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40332" w14:textId="77777777" w:rsidR="00BC4F76" w:rsidRPr="00E536B9" w:rsidRDefault="00BC4F76" w:rsidP="00BC4F76">
      <w:pPr>
        <w:tabs>
          <w:tab w:val="left" w:pos="4111"/>
        </w:tabs>
        <w:ind w:left="283"/>
        <w:jc w:val="right"/>
        <w:rPr>
          <w:rFonts w:cstheme="minorHAnsi"/>
          <w:sz w:val="24"/>
          <w:szCs w:val="24"/>
        </w:rPr>
      </w:pPr>
      <w:bookmarkStart w:id="0" w:name="_Hlk100654203"/>
      <w:bookmarkEnd w:id="0"/>
      <w:r w:rsidRPr="00E536B9">
        <w:rPr>
          <w:rFonts w:cstheme="minorHAnsi"/>
          <w:sz w:val="24"/>
          <w:szCs w:val="24"/>
        </w:rPr>
        <w:t xml:space="preserve">Sąlygų </w:t>
      </w:r>
      <w:r w:rsidRPr="00E536B9">
        <w:rPr>
          <w:rFonts w:cstheme="minorHAnsi"/>
          <w:sz w:val="24"/>
          <w:szCs w:val="24"/>
          <w:lang w:val="en-US"/>
        </w:rPr>
        <w:t>1</w:t>
      </w:r>
      <w:r w:rsidRPr="00E536B9">
        <w:rPr>
          <w:rFonts w:cstheme="minorHAnsi"/>
          <w:sz w:val="24"/>
          <w:szCs w:val="24"/>
        </w:rPr>
        <w:t xml:space="preserve"> priedas</w:t>
      </w:r>
    </w:p>
    <w:p w14:paraId="391B55E7" w14:textId="77777777" w:rsidR="00BC4F76" w:rsidRPr="00E536B9" w:rsidRDefault="00BC4F76" w:rsidP="00BC4F76">
      <w:pPr>
        <w:ind w:left="283"/>
        <w:jc w:val="both"/>
        <w:rPr>
          <w:rFonts w:cstheme="minorHAnsi"/>
          <w:sz w:val="24"/>
          <w:szCs w:val="24"/>
        </w:rPr>
      </w:pPr>
    </w:p>
    <w:p w14:paraId="68BB565B" w14:textId="3D9803CE" w:rsidR="00BC4F76" w:rsidRPr="00E536B9" w:rsidRDefault="00BC4F76" w:rsidP="00BC4F76">
      <w:pPr>
        <w:tabs>
          <w:tab w:val="left" w:pos="360"/>
        </w:tabs>
        <w:suppressAutoHyphens/>
        <w:ind w:left="283"/>
        <w:jc w:val="center"/>
        <w:rPr>
          <w:rFonts w:cstheme="minorHAnsi"/>
          <w:b/>
          <w:bCs/>
          <w:sz w:val="24"/>
          <w:szCs w:val="24"/>
        </w:rPr>
      </w:pPr>
      <w:bookmarkStart w:id="1" w:name="_Hlk100645767"/>
      <w:r w:rsidRPr="00E536B9">
        <w:rPr>
          <w:rFonts w:cstheme="minorHAnsi"/>
          <w:b/>
          <w:bCs/>
          <w:sz w:val="24"/>
          <w:szCs w:val="24"/>
        </w:rPr>
        <w:t>PARDUODAMŲ TRANSPORTO PRIEMONIŲ IR MECHANIZMŲ SĄRAŠAS</w:t>
      </w:r>
    </w:p>
    <w:p w14:paraId="75ECE049" w14:textId="77777777" w:rsidR="00BC4F76" w:rsidRPr="00E536B9" w:rsidRDefault="00BC4F76" w:rsidP="00BC4F76">
      <w:pPr>
        <w:tabs>
          <w:tab w:val="left" w:pos="360"/>
        </w:tabs>
        <w:suppressAutoHyphens/>
        <w:ind w:left="283"/>
        <w:jc w:val="center"/>
        <w:rPr>
          <w:rFonts w:cstheme="minorHAnsi"/>
          <w:b/>
          <w:bCs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758"/>
        <w:gridCol w:w="2356"/>
        <w:gridCol w:w="1417"/>
        <w:gridCol w:w="1701"/>
        <w:gridCol w:w="1560"/>
        <w:gridCol w:w="3260"/>
        <w:gridCol w:w="2410"/>
        <w:gridCol w:w="1926"/>
      </w:tblGrid>
      <w:tr w:rsidR="00EC2C5B" w:rsidRPr="00E536B9" w14:paraId="5AD5CF06" w14:textId="77777777" w:rsidTr="00435A02">
        <w:trPr>
          <w:trHeight w:val="28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53AB2" w14:textId="77777777" w:rsidR="00BC4F76" w:rsidRPr="00B76685" w:rsidRDefault="00BC4F76" w:rsidP="00EC2C5B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Eil. Nr.</w:t>
            </w:r>
          </w:p>
        </w:tc>
        <w:tc>
          <w:tcPr>
            <w:tcW w:w="2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980FB" w14:textId="77777777" w:rsidR="00BC4F76" w:rsidRPr="00B76685" w:rsidRDefault="00BC4F76" w:rsidP="00EC2C5B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Markė, modelis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5C724" w14:textId="77777777" w:rsidR="00BC4F76" w:rsidRPr="00B76685" w:rsidRDefault="00BC4F76" w:rsidP="00EC2C5B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Valstybinis numeris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5A57D" w14:textId="77777777" w:rsidR="00BC4F76" w:rsidRPr="00B76685" w:rsidRDefault="00BC4F76" w:rsidP="00EC2C5B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Pradinė pardavimo kaina, Eur su PVM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A9E73" w14:textId="77777777" w:rsidR="00BC4F76" w:rsidRPr="00B76685" w:rsidRDefault="00BC4F76" w:rsidP="00EC2C5B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Techninės apžiūros galiojimas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D8D26" w14:textId="77777777" w:rsidR="00BC4F76" w:rsidRPr="00B76685" w:rsidRDefault="00BC4F76" w:rsidP="00EC2C5B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Būklės aprašymas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CCFE1" w14:textId="77777777" w:rsidR="00BC4F76" w:rsidRPr="00B76685" w:rsidRDefault="00BC4F76" w:rsidP="00EC2C5B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Kita informacija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FEC37" w14:textId="77777777" w:rsidR="00BC4F76" w:rsidRPr="00B76685" w:rsidRDefault="00BC4F76" w:rsidP="00EC2C5B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Laikymo vieta</w:t>
            </w:r>
          </w:p>
        </w:tc>
      </w:tr>
      <w:tr w:rsidR="00435A02" w:rsidRPr="00E536B9" w14:paraId="40DE53CA" w14:textId="77777777" w:rsidTr="00435A02">
        <w:trPr>
          <w:trHeight w:val="580"/>
        </w:trPr>
        <w:tc>
          <w:tcPr>
            <w:tcW w:w="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3F93D" w14:textId="77777777" w:rsidR="00D65AD7" w:rsidRPr="00B76685" w:rsidRDefault="00D65AD7" w:rsidP="00435A02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76685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D6DC2" w14:textId="5873FFFC" w:rsidR="00D65AD7" w:rsidRPr="00B76685" w:rsidRDefault="00D65AD7" w:rsidP="00435A02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Automobilis Mitsubishi Outlander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861BA" w14:textId="5231BAFA" w:rsidR="00D65AD7" w:rsidRPr="00B76685" w:rsidRDefault="00D65AD7" w:rsidP="00435A02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ERZ 436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9E387" w14:textId="1BB612D3" w:rsidR="00D65AD7" w:rsidRPr="005E5219" w:rsidRDefault="005E5219" w:rsidP="00435A02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hAnsi="Calibri" w:cs="Calibri"/>
                <w:color w:val="000000"/>
                <w:lang w:val="en-US"/>
              </w:rPr>
              <w:t>1</w:t>
            </w:r>
            <w:r w:rsidR="00361653">
              <w:rPr>
                <w:rFonts w:ascii="Calibri" w:hAnsi="Calibri" w:cs="Calibri"/>
                <w:color w:val="000000"/>
                <w:lang w:val="en-US"/>
              </w:rPr>
              <w:t> 433,60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A8C68" w14:textId="0E404622" w:rsidR="00D65AD7" w:rsidRPr="00B76685" w:rsidRDefault="00D65AD7" w:rsidP="00435A02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Negalioja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94DDE" w14:textId="6EE68CC6" w:rsidR="00D65AD7" w:rsidRPr="00B76685" w:rsidRDefault="00EC2C5B" w:rsidP="00435A02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C2C5B">
              <w:rPr>
                <w:rFonts w:ascii="Calibri" w:hAnsi="Calibri" w:cs="Calibri"/>
                <w:color w:val="000000"/>
                <w:sz w:val="24"/>
                <w:szCs w:val="24"/>
              </w:rPr>
              <w:t>Netvarkinga. Korozijos pažeista: variklio gaubtas, amortizatorių atramos, stabdžių diskai, galiniai ir priekiniai sparnai, apgadintas priekinis ir galinis bamperis, bagažinės dangtis, visos durys, vairas, apibraižyta panelė, automobilis stovėjęs apie 3 (tris) metus, išsikrovusi akumuliatoriaus baterija.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D208F" w14:textId="557683CA" w:rsidR="00D65AD7" w:rsidRPr="00B76685" w:rsidRDefault="00EC2C5B" w:rsidP="00435A02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P</w:t>
            </w:r>
            <w:r w:rsidRPr="00EC2C5B">
              <w:rPr>
                <w:rFonts w:ascii="Calibri" w:hAnsi="Calibri" w:cs="Calibri"/>
                <w:color w:val="000000"/>
                <w:sz w:val="24"/>
                <w:szCs w:val="24"/>
              </w:rPr>
              <w:t>irma registracija 2009-09-30, variklio galingumas 125 kW, variklio darbinis tūris 2360 cm3, kuro rūšis benzinas, </w:t>
            </w:r>
            <w:r w:rsidR="00D4628D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automatinė </w:t>
            </w:r>
            <w:r w:rsidRPr="00EC2C5B">
              <w:rPr>
                <w:rFonts w:ascii="Calibri" w:hAnsi="Calibri" w:cs="Calibri"/>
                <w:color w:val="000000"/>
                <w:sz w:val="24"/>
                <w:szCs w:val="24"/>
              </w:rPr>
              <w:t>pavarų dėžė,</w:t>
            </w:r>
            <w:r w:rsidR="00D4628D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rida – </w:t>
            </w:r>
            <w:r w:rsidR="00D4628D" w:rsidRPr="00D4628D">
              <w:rPr>
                <w:rFonts w:ascii="Calibri" w:hAnsi="Calibri" w:cs="Calibri"/>
                <w:color w:val="000000"/>
                <w:sz w:val="24"/>
                <w:szCs w:val="24"/>
              </w:rPr>
              <w:t>461200</w:t>
            </w:r>
            <w:r w:rsidR="00D4628D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km.</w:t>
            </w:r>
          </w:p>
        </w:tc>
        <w:tc>
          <w:tcPr>
            <w:tcW w:w="1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6B86E" w14:textId="4B07C5E9" w:rsidR="00D65AD7" w:rsidRPr="00B76685" w:rsidRDefault="00435A02" w:rsidP="00EC2C5B">
            <w:pPr>
              <w:spacing w:after="0" w:line="240" w:lineRule="auto"/>
              <w:contextualSpacing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Gudelių g. 49, Vilnius</w:t>
            </w:r>
          </w:p>
        </w:tc>
      </w:tr>
      <w:bookmarkEnd w:id="1"/>
    </w:tbl>
    <w:p w14:paraId="25A105E6" w14:textId="77777777" w:rsidR="00874EFF" w:rsidRDefault="00874EFF">
      <w:pPr>
        <w:rPr>
          <w:b/>
          <w:bCs/>
        </w:rPr>
      </w:pPr>
      <w:r>
        <w:rPr>
          <w:b/>
          <w:bCs/>
        </w:rPr>
        <w:br w:type="page"/>
      </w:r>
    </w:p>
    <w:p w14:paraId="1A527090" w14:textId="0BFD509C" w:rsidR="00CE2CA9" w:rsidRPr="003B2FB4" w:rsidRDefault="003B2FB4">
      <w:pPr>
        <w:rPr>
          <w:b/>
          <w:bCs/>
          <w:sz w:val="28"/>
          <w:szCs w:val="28"/>
          <w:lang w:val="en-US"/>
        </w:rPr>
      </w:pPr>
      <w:r w:rsidRPr="003B2FB4">
        <w:rPr>
          <w:b/>
          <w:bCs/>
          <w:sz w:val="28"/>
          <w:szCs w:val="28"/>
          <w:lang w:val="en-US"/>
        </w:rPr>
        <w:lastRenderedPageBreak/>
        <w:t xml:space="preserve">Nr. 1 Automobilis </w:t>
      </w:r>
      <w:r w:rsidR="00CE2CA9" w:rsidRPr="003B2FB4">
        <w:rPr>
          <w:b/>
          <w:bCs/>
          <w:sz w:val="28"/>
          <w:szCs w:val="28"/>
          <w:lang w:val="en-US"/>
        </w:rPr>
        <w:t xml:space="preserve">Mitsubishi </w:t>
      </w:r>
      <w:r w:rsidRPr="003B2FB4">
        <w:rPr>
          <w:b/>
          <w:bCs/>
          <w:sz w:val="28"/>
          <w:szCs w:val="28"/>
          <w:lang w:val="en-US"/>
        </w:rPr>
        <w:t>Outlander</w:t>
      </w:r>
    </w:p>
    <w:p w14:paraId="4D493943" w14:textId="5C897399" w:rsidR="00CE2CA9" w:rsidRDefault="003B2FB4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573CDA4" wp14:editId="68047DB3">
            <wp:simplePos x="0" y="0"/>
            <wp:positionH relativeFrom="column">
              <wp:posOffset>5257165</wp:posOffset>
            </wp:positionH>
            <wp:positionV relativeFrom="paragraph">
              <wp:posOffset>3368675</wp:posOffset>
            </wp:positionV>
            <wp:extent cx="3981450" cy="2987040"/>
            <wp:effectExtent l="0" t="0" r="0" b="3810"/>
            <wp:wrapNone/>
            <wp:docPr id="18" name="Paveikslėlis 18" descr="Paveikslėlis, kuriame yra laukas, kamienas, purv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veikslėlis 18" descr="Paveikslėlis, kuriame yra laukas, kamienas, purvas&#10;&#10;Automatiškai sugeneruotas aprašyma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45C7EC93" wp14:editId="29352D6A">
            <wp:simplePos x="0" y="0"/>
            <wp:positionH relativeFrom="column">
              <wp:posOffset>5257800</wp:posOffset>
            </wp:positionH>
            <wp:positionV relativeFrom="paragraph">
              <wp:posOffset>171450</wp:posOffset>
            </wp:positionV>
            <wp:extent cx="3981450" cy="2985770"/>
            <wp:effectExtent l="0" t="0" r="0" b="5080"/>
            <wp:wrapNone/>
            <wp:docPr id="72" name="Paveikslėlis 72" descr="Paveikslėlis, kuriame yra laukas, kamien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aveikslėlis 72" descr="Paveikslėlis, kuriame yra laukas, kamienas&#10;&#10;Automatiškai sugeneruotas aprašyma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929" cy="2986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4C5E92FE" wp14:editId="772F9478">
            <wp:simplePos x="0" y="0"/>
            <wp:positionH relativeFrom="column">
              <wp:posOffset>581078</wp:posOffset>
            </wp:positionH>
            <wp:positionV relativeFrom="paragraph">
              <wp:posOffset>171450</wp:posOffset>
            </wp:positionV>
            <wp:extent cx="3981600" cy="2987192"/>
            <wp:effectExtent l="0" t="0" r="0" b="3810"/>
            <wp:wrapNone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aveikslėlis 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600" cy="2987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DF4BF7B" wp14:editId="680D8D2F">
            <wp:simplePos x="0" y="0"/>
            <wp:positionH relativeFrom="column">
              <wp:posOffset>581889</wp:posOffset>
            </wp:positionH>
            <wp:positionV relativeFrom="paragraph">
              <wp:posOffset>3368040</wp:posOffset>
            </wp:positionV>
            <wp:extent cx="3981600" cy="2987324"/>
            <wp:effectExtent l="0" t="0" r="0" b="3810"/>
            <wp:wrapNone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veikslėlis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600" cy="2987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CA9">
        <w:rPr>
          <w:b/>
          <w:bCs/>
          <w:lang w:val="en-US"/>
        </w:rPr>
        <w:br w:type="page"/>
      </w:r>
    </w:p>
    <w:p w14:paraId="77669802" w14:textId="5C4911E1" w:rsidR="00CE2CA9" w:rsidRPr="003B2FB4" w:rsidRDefault="003B2FB4">
      <w:p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lastRenderedPageBreak/>
        <w:t xml:space="preserve">Nr. 1 Automobilis </w:t>
      </w:r>
      <w:r w:rsidR="00CE2CA9" w:rsidRPr="003B2FB4">
        <w:rPr>
          <w:b/>
          <w:bCs/>
          <w:sz w:val="28"/>
          <w:szCs w:val="28"/>
          <w:lang w:val="en-US"/>
        </w:rPr>
        <w:t>Mitsubishi</w:t>
      </w:r>
      <w:r>
        <w:rPr>
          <w:b/>
          <w:bCs/>
          <w:sz w:val="28"/>
          <w:szCs w:val="28"/>
          <w:lang w:val="en-US"/>
        </w:rPr>
        <w:t xml:space="preserve"> Outlander</w:t>
      </w:r>
    </w:p>
    <w:p w14:paraId="246AFAE7" w14:textId="1A69F59B" w:rsidR="00CE2CA9" w:rsidRDefault="00CE2CA9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0DC39CB0" wp14:editId="6DCA8CE2">
            <wp:simplePos x="0" y="0"/>
            <wp:positionH relativeFrom="column">
              <wp:posOffset>5257800</wp:posOffset>
            </wp:positionH>
            <wp:positionV relativeFrom="paragraph">
              <wp:posOffset>3352800</wp:posOffset>
            </wp:positionV>
            <wp:extent cx="4000500" cy="3006725"/>
            <wp:effectExtent l="0" t="0" r="0" b="3175"/>
            <wp:wrapNone/>
            <wp:docPr id="69" name="Paveikslėlis 69" descr="Paveikslėlis, kuriame yra automobilis, laukas, dangus, med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aveikslėlis 69" descr="Paveikslėlis, kuriame yra automobilis, laukas, dangus, medis&#10;&#10;Automatiškai sugeneruotas aprašyma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734F9981" wp14:editId="4E04BC73">
            <wp:simplePos x="0" y="0"/>
            <wp:positionH relativeFrom="column">
              <wp:posOffset>457200</wp:posOffset>
            </wp:positionH>
            <wp:positionV relativeFrom="paragraph">
              <wp:posOffset>3371850</wp:posOffset>
            </wp:positionV>
            <wp:extent cx="4000500" cy="2987675"/>
            <wp:effectExtent l="0" t="0" r="0" b="3175"/>
            <wp:wrapNone/>
            <wp:docPr id="71" name="Paveikslėlis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aveikslėlis 7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77336540" wp14:editId="6ED68D70">
            <wp:simplePos x="0" y="0"/>
            <wp:positionH relativeFrom="column">
              <wp:posOffset>457200</wp:posOffset>
            </wp:positionH>
            <wp:positionV relativeFrom="paragraph">
              <wp:posOffset>142875</wp:posOffset>
            </wp:positionV>
            <wp:extent cx="4000500" cy="2987675"/>
            <wp:effectExtent l="0" t="0" r="0" b="3175"/>
            <wp:wrapNone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aveikslėlis 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55CBC2F9" wp14:editId="4E435A59">
            <wp:simplePos x="0" y="0"/>
            <wp:positionH relativeFrom="column">
              <wp:posOffset>5257800</wp:posOffset>
            </wp:positionH>
            <wp:positionV relativeFrom="paragraph">
              <wp:posOffset>142875</wp:posOffset>
            </wp:positionV>
            <wp:extent cx="4000500" cy="2987675"/>
            <wp:effectExtent l="0" t="0" r="0" b="3175"/>
            <wp:wrapNone/>
            <wp:docPr id="23" name="Paveikslėlis 23" descr="Paveikslėlis, kuriame yra žemė, lauk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aveikslėlis 23" descr="Paveikslėlis, kuriame yra žemė, laukas&#10;&#10;Automatiškai sugeneruotas aprašyma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lang w:val="en-US"/>
        </w:rPr>
        <w:br w:type="page"/>
      </w:r>
    </w:p>
    <w:p w14:paraId="16BCFA58" w14:textId="6EBC087B" w:rsidR="00E32135" w:rsidRPr="003B2FB4" w:rsidRDefault="003B2FB4">
      <w:pPr>
        <w:rPr>
          <w:b/>
          <w:bCs/>
          <w:sz w:val="28"/>
          <w:szCs w:val="28"/>
          <w:lang w:val="en-US"/>
        </w:rPr>
      </w:pPr>
      <w:r>
        <w:rPr>
          <w:b/>
          <w:bCs/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7A4E674E" wp14:editId="51F2B14A">
            <wp:simplePos x="0" y="0"/>
            <wp:positionH relativeFrom="column">
              <wp:posOffset>123825</wp:posOffset>
            </wp:positionH>
            <wp:positionV relativeFrom="paragraph">
              <wp:posOffset>1181100</wp:posOffset>
            </wp:positionV>
            <wp:extent cx="3050812" cy="4068000"/>
            <wp:effectExtent l="0" t="0" r="0" b="8890"/>
            <wp:wrapNone/>
            <wp:docPr id="68" name="Paveikslėlis 68" descr="Paveikslėlis, kuriame yra laukas, automobilis, dangus, žem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aveikslėlis 68" descr="Paveikslėlis, kuriame yra laukas, automobilis, dangus, žemė&#10;&#10;Automatiškai sugeneruotas aprašyma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812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37B9350A" wp14:editId="1BD7E2CF">
            <wp:simplePos x="0" y="0"/>
            <wp:positionH relativeFrom="column">
              <wp:posOffset>3321050</wp:posOffset>
            </wp:positionH>
            <wp:positionV relativeFrom="paragraph">
              <wp:posOffset>1181100</wp:posOffset>
            </wp:positionV>
            <wp:extent cx="3051364" cy="4068000"/>
            <wp:effectExtent l="0" t="0" r="0" b="8890"/>
            <wp:wrapNone/>
            <wp:docPr id="70" name="Paveikslėlis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aveikslėlis 7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364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0837AEF" wp14:editId="1A9EF807">
            <wp:simplePos x="0" y="0"/>
            <wp:positionH relativeFrom="column">
              <wp:posOffset>6534271</wp:posOffset>
            </wp:positionH>
            <wp:positionV relativeFrom="paragraph">
              <wp:posOffset>1181100</wp:posOffset>
            </wp:positionV>
            <wp:extent cx="3051197" cy="4068000"/>
            <wp:effectExtent l="0" t="0" r="0" b="8890"/>
            <wp:wrapNone/>
            <wp:docPr id="15" name="Paveikslėlis 15" descr="Paveikslėlis, kuriame yra transportas, automobilio sėdynė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veikslėlis 15" descr="Paveikslėlis, kuriame yra transportas, automobilio sėdynė&#10;&#10;Automatiškai sugeneruotas aprašyma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97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2FB4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  <w:lang w:val="en-US"/>
        </w:rPr>
        <w:t xml:space="preserve">Nr. 1 Automobilis </w:t>
      </w:r>
      <w:r w:rsidRPr="003B2FB4">
        <w:rPr>
          <w:b/>
          <w:bCs/>
          <w:sz w:val="28"/>
          <w:szCs w:val="28"/>
          <w:lang w:val="en-US"/>
        </w:rPr>
        <w:t>Mitsubishi</w:t>
      </w:r>
      <w:r>
        <w:rPr>
          <w:b/>
          <w:bCs/>
          <w:sz w:val="28"/>
          <w:szCs w:val="28"/>
          <w:lang w:val="en-US"/>
        </w:rPr>
        <w:t xml:space="preserve"> Outlander</w:t>
      </w:r>
    </w:p>
    <w:sectPr w:rsidR="00E32135" w:rsidRPr="003B2FB4" w:rsidSect="00F6365F">
      <w:pgSz w:w="16838" w:h="11906" w:orient="landscape"/>
      <w:pgMar w:top="720" w:right="720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8BEDF" w14:textId="77777777" w:rsidR="00A1457B" w:rsidRDefault="00A1457B" w:rsidP="00F6365F">
      <w:pPr>
        <w:spacing w:after="0" w:line="240" w:lineRule="auto"/>
      </w:pPr>
      <w:r>
        <w:separator/>
      </w:r>
    </w:p>
  </w:endnote>
  <w:endnote w:type="continuationSeparator" w:id="0">
    <w:p w14:paraId="25F4B6D0" w14:textId="77777777" w:rsidR="00A1457B" w:rsidRDefault="00A1457B" w:rsidP="00F63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D21F7" w14:textId="77777777" w:rsidR="00A1457B" w:rsidRDefault="00A1457B" w:rsidP="00F6365F">
      <w:pPr>
        <w:spacing w:after="0" w:line="240" w:lineRule="auto"/>
      </w:pPr>
      <w:r>
        <w:separator/>
      </w:r>
    </w:p>
  </w:footnote>
  <w:footnote w:type="continuationSeparator" w:id="0">
    <w:p w14:paraId="32DF9A0D" w14:textId="77777777" w:rsidR="00A1457B" w:rsidRDefault="00A1457B" w:rsidP="00F636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65F"/>
    <w:rsid w:val="00005287"/>
    <w:rsid w:val="00051CD2"/>
    <w:rsid w:val="00055D50"/>
    <w:rsid w:val="0007627A"/>
    <w:rsid w:val="00081278"/>
    <w:rsid w:val="00083515"/>
    <w:rsid w:val="000F1707"/>
    <w:rsid w:val="00134EEA"/>
    <w:rsid w:val="0016000C"/>
    <w:rsid w:val="00163C5A"/>
    <w:rsid w:val="001653B5"/>
    <w:rsid w:val="00212B67"/>
    <w:rsid w:val="00232694"/>
    <w:rsid w:val="002601BC"/>
    <w:rsid w:val="002B6623"/>
    <w:rsid w:val="002F4B85"/>
    <w:rsid w:val="00347FDC"/>
    <w:rsid w:val="00361653"/>
    <w:rsid w:val="003A3C22"/>
    <w:rsid w:val="003B2FB4"/>
    <w:rsid w:val="003C297C"/>
    <w:rsid w:val="00435A02"/>
    <w:rsid w:val="00535380"/>
    <w:rsid w:val="00553BC3"/>
    <w:rsid w:val="00587F0C"/>
    <w:rsid w:val="005C2B5D"/>
    <w:rsid w:val="005E5219"/>
    <w:rsid w:val="006376D5"/>
    <w:rsid w:val="006B52E9"/>
    <w:rsid w:val="006D1BBF"/>
    <w:rsid w:val="0076009A"/>
    <w:rsid w:val="007D2D5D"/>
    <w:rsid w:val="008040F5"/>
    <w:rsid w:val="00843DEB"/>
    <w:rsid w:val="00856900"/>
    <w:rsid w:val="00874EFF"/>
    <w:rsid w:val="008776CF"/>
    <w:rsid w:val="008935AE"/>
    <w:rsid w:val="009156EA"/>
    <w:rsid w:val="0095466D"/>
    <w:rsid w:val="0099472C"/>
    <w:rsid w:val="00A120D7"/>
    <w:rsid w:val="00A1457B"/>
    <w:rsid w:val="00A34378"/>
    <w:rsid w:val="00A81F08"/>
    <w:rsid w:val="00A945BC"/>
    <w:rsid w:val="00AA105C"/>
    <w:rsid w:val="00BC285F"/>
    <w:rsid w:val="00BC4F76"/>
    <w:rsid w:val="00BD06B1"/>
    <w:rsid w:val="00C34FB3"/>
    <w:rsid w:val="00C80165"/>
    <w:rsid w:val="00CE0B07"/>
    <w:rsid w:val="00CE2CA9"/>
    <w:rsid w:val="00D4628D"/>
    <w:rsid w:val="00D65AD7"/>
    <w:rsid w:val="00D703F5"/>
    <w:rsid w:val="00E32135"/>
    <w:rsid w:val="00E52720"/>
    <w:rsid w:val="00E536B9"/>
    <w:rsid w:val="00EC2C5B"/>
    <w:rsid w:val="00EC35D8"/>
    <w:rsid w:val="00ED6BA1"/>
    <w:rsid w:val="00EF4415"/>
    <w:rsid w:val="00F6365F"/>
    <w:rsid w:val="00F73B3D"/>
    <w:rsid w:val="00FF6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545F1AF"/>
  <w15:chartTrackingRefBased/>
  <w15:docId w15:val="{1A2C16EF-6B9C-4524-B4DA-4A5401C9E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F63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E321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32135"/>
  </w:style>
  <w:style w:type="paragraph" w:styleId="Porat">
    <w:name w:val="footer"/>
    <w:basedOn w:val="prastasis"/>
    <w:link w:val="PoratDiagrama"/>
    <w:uiPriority w:val="99"/>
    <w:unhideWhenUsed/>
    <w:rsid w:val="00E321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E321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4</Pages>
  <Words>582</Words>
  <Characters>332</Characters>
  <Application>Microsoft Office Word</Application>
  <DocSecurity>0</DocSecurity>
  <Lines>2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AB AmberGrid</Company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Morta Lialytė</dc:creator>
  <cp:keywords/>
  <dc:description/>
  <cp:lastModifiedBy>Laura Čigileičikaitė</cp:lastModifiedBy>
  <cp:revision>9</cp:revision>
  <cp:lastPrinted>2022-11-24T08:39:00Z</cp:lastPrinted>
  <dcterms:created xsi:type="dcterms:W3CDTF">2022-04-12T11:20:00Z</dcterms:created>
  <dcterms:modified xsi:type="dcterms:W3CDTF">2023-01-17T09:00:00Z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5464948-aeeb-436c-a291-ab13687dc8ce_Enabled">
    <vt:lpwstr>true</vt:lpwstr>
  </property>
  <property fmtid="{D5CDD505-2E9C-101B-9397-08002B2CF9AE}" pid="3" name="MSIP_Label_75464948-aeeb-436c-a291-ab13687dc8ce_SetDate">
    <vt:lpwstr>2022-01-26T09:20:50Z</vt:lpwstr>
  </property>
  <property fmtid="{D5CDD505-2E9C-101B-9397-08002B2CF9AE}" pid="4" name="MSIP_Label_75464948-aeeb-436c-a291-ab13687dc8ce_Method">
    <vt:lpwstr>Standard</vt:lpwstr>
  </property>
  <property fmtid="{D5CDD505-2E9C-101B-9397-08002B2CF9AE}" pid="5" name="MSIP_Label_75464948-aeeb-436c-a291-ab13687dc8ce_Name">
    <vt:lpwstr>Internal</vt:lpwstr>
  </property>
  <property fmtid="{D5CDD505-2E9C-101B-9397-08002B2CF9AE}" pid="6" name="MSIP_Label_75464948-aeeb-436c-a291-ab13687dc8ce_SiteId">
    <vt:lpwstr>e54289c6-b630-4215-acc5-57eec01212d6</vt:lpwstr>
  </property>
  <property fmtid="{D5CDD505-2E9C-101B-9397-08002B2CF9AE}" pid="7" name="MSIP_Label_75464948-aeeb-436c-a291-ab13687dc8ce_ActionId">
    <vt:lpwstr>f2116f63-129b-4450-921e-171dc81f3883</vt:lpwstr>
  </property>
  <property fmtid="{D5CDD505-2E9C-101B-9397-08002B2CF9AE}" pid="8" name="MSIP_Label_75464948-aeeb-436c-a291-ab13687dc8ce_ContentBits">
    <vt:lpwstr>0</vt:lpwstr>
  </property>
</Properties>
</file>