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F4F7F" w14:textId="77777777" w:rsidR="00423D53" w:rsidRPr="005B4A45" w:rsidRDefault="00423D53" w:rsidP="00DB3274">
      <w:pPr>
        <w:tabs>
          <w:tab w:val="left" w:pos="5880"/>
          <w:tab w:val="left" w:pos="8520"/>
          <w:tab w:val="left" w:pos="9000"/>
        </w:tabs>
        <w:ind w:right="999"/>
        <w:rPr>
          <w:rFonts w:asciiTheme="minorHAnsi" w:hAnsiTheme="minorHAnsi" w:cstheme="minorHAnsi"/>
          <w:sz w:val="22"/>
          <w:szCs w:val="22"/>
        </w:rPr>
      </w:pPr>
    </w:p>
    <w:p w14:paraId="73098B02" w14:textId="77777777" w:rsidR="00423D53" w:rsidRPr="00B5614F" w:rsidRDefault="00423D53" w:rsidP="00423D53">
      <w:pPr>
        <w:tabs>
          <w:tab w:val="left" w:pos="5880"/>
          <w:tab w:val="left" w:pos="8520"/>
          <w:tab w:val="left" w:pos="9000"/>
        </w:tabs>
        <w:ind w:right="999"/>
        <w:jc w:val="right"/>
        <w:rPr>
          <w:rFonts w:asciiTheme="minorHAnsi" w:hAnsiTheme="minorHAnsi" w:cstheme="minorHAnsi"/>
          <w:sz w:val="22"/>
          <w:szCs w:val="22"/>
        </w:rPr>
      </w:pPr>
    </w:p>
    <w:p w14:paraId="5026BDB1" w14:textId="31D82BDD" w:rsidR="00423D53" w:rsidRPr="00B5614F" w:rsidRDefault="003E2FC6" w:rsidP="00423D53">
      <w:pPr>
        <w:tabs>
          <w:tab w:val="right" w:leader="underscore" w:pos="8505"/>
        </w:tabs>
        <w:jc w:val="center"/>
        <w:rPr>
          <w:rFonts w:asciiTheme="minorHAnsi" w:hAnsiTheme="minorHAnsi" w:cstheme="minorHAnsi"/>
          <w:sz w:val="22"/>
          <w:szCs w:val="22"/>
        </w:rPr>
      </w:pPr>
      <w:r w:rsidRPr="00B5614F">
        <w:rPr>
          <w:rFonts w:asciiTheme="minorHAnsi" w:hAnsiTheme="minorHAnsi" w:cstheme="minorHAnsi"/>
          <w:noProof/>
          <w:sz w:val="22"/>
          <w:szCs w:val="22"/>
        </w:rPr>
        <w:drawing>
          <wp:inline distT="0" distB="0" distL="0" distR="0" wp14:anchorId="4D179926" wp14:editId="3246C7ED">
            <wp:extent cx="1491409" cy="7239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31837" cy="743523"/>
                    </a:xfrm>
                    <a:prstGeom prst="rect">
                      <a:avLst/>
                    </a:prstGeom>
                    <a:noFill/>
                    <a:ln>
                      <a:noFill/>
                    </a:ln>
                  </pic:spPr>
                </pic:pic>
              </a:graphicData>
            </a:graphic>
          </wp:inline>
        </w:drawing>
      </w:r>
      <w:r w:rsidR="00423D53" w:rsidRPr="00B5614F">
        <w:rPr>
          <w:rFonts w:asciiTheme="minorHAnsi" w:hAnsiTheme="minorHAnsi" w:cstheme="minorHAnsi"/>
          <w:sz w:val="22"/>
          <w:szCs w:val="22"/>
        </w:rPr>
        <w:t xml:space="preserve"> </w:t>
      </w:r>
    </w:p>
    <w:p w14:paraId="794813C7" w14:textId="77777777" w:rsidR="00423D53" w:rsidRPr="00B5614F" w:rsidRDefault="00423D53" w:rsidP="00423D53">
      <w:pPr>
        <w:tabs>
          <w:tab w:val="right" w:leader="underscore" w:pos="8505"/>
        </w:tabs>
        <w:jc w:val="center"/>
        <w:rPr>
          <w:rFonts w:asciiTheme="minorHAnsi" w:hAnsiTheme="minorHAnsi" w:cstheme="minorHAnsi"/>
          <w:b/>
          <w:bCs/>
          <w:sz w:val="22"/>
          <w:szCs w:val="22"/>
        </w:rPr>
      </w:pPr>
    </w:p>
    <w:p w14:paraId="405F841C" w14:textId="48BD18EE" w:rsidR="006D3516" w:rsidRPr="00B5614F" w:rsidRDefault="006D3516" w:rsidP="00DB3274">
      <w:pPr>
        <w:tabs>
          <w:tab w:val="right" w:leader="underscore" w:pos="8505"/>
        </w:tabs>
        <w:jc w:val="center"/>
        <w:rPr>
          <w:rFonts w:asciiTheme="minorHAnsi" w:hAnsiTheme="minorHAnsi" w:cstheme="minorHAnsi"/>
          <w:b/>
          <w:bCs/>
          <w:i/>
          <w:sz w:val="22"/>
          <w:szCs w:val="22"/>
        </w:rPr>
      </w:pPr>
      <w:r w:rsidRPr="00B5614F">
        <w:rPr>
          <w:rFonts w:asciiTheme="minorHAnsi" w:hAnsiTheme="minorHAnsi" w:cstheme="minorHAnsi"/>
          <w:b/>
          <w:bCs/>
          <w:sz w:val="22"/>
          <w:szCs w:val="22"/>
        </w:rPr>
        <w:t>AB „AMBER GRID</w:t>
      </w:r>
      <w:r w:rsidR="00DB3274" w:rsidRPr="00B5614F">
        <w:rPr>
          <w:rFonts w:asciiTheme="minorHAnsi" w:hAnsiTheme="minorHAnsi" w:cstheme="minorHAnsi"/>
          <w:b/>
          <w:bCs/>
          <w:sz w:val="22"/>
          <w:szCs w:val="22"/>
        </w:rPr>
        <w:t>“</w:t>
      </w:r>
    </w:p>
    <w:p w14:paraId="0EF9B7CB" w14:textId="77777777" w:rsidR="0068573A" w:rsidRPr="00B5614F" w:rsidRDefault="0068573A" w:rsidP="00423D53">
      <w:pPr>
        <w:jc w:val="center"/>
        <w:rPr>
          <w:rFonts w:asciiTheme="minorHAnsi" w:hAnsiTheme="minorHAnsi" w:cstheme="minorHAnsi"/>
          <w:b/>
          <w:sz w:val="22"/>
          <w:szCs w:val="22"/>
        </w:rPr>
      </w:pPr>
    </w:p>
    <w:p w14:paraId="27F9CF39" w14:textId="133094E2" w:rsidR="00ED5257" w:rsidRPr="00B5614F" w:rsidRDefault="00DE67D7" w:rsidP="00423D53">
      <w:pPr>
        <w:jc w:val="center"/>
        <w:rPr>
          <w:rFonts w:asciiTheme="minorHAnsi" w:hAnsiTheme="minorHAnsi" w:cstheme="minorHAnsi"/>
          <w:b/>
          <w:bCs/>
          <w:sz w:val="22"/>
          <w:szCs w:val="22"/>
        </w:rPr>
      </w:pPr>
      <w:r w:rsidRPr="00B5614F">
        <w:rPr>
          <w:rFonts w:asciiTheme="minorHAnsi" w:hAnsiTheme="minorHAnsi" w:cstheme="minorHAnsi"/>
          <w:b/>
          <w:bCs/>
          <w:sz w:val="22"/>
          <w:szCs w:val="22"/>
        </w:rPr>
        <w:t xml:space="preserve">METALO LAUŽO PARDAVIMO </w:t>
      </w:r>
      <w:r w:rsidR="00B17EE2" w:rsidRPr="00B5614F">
        <w:rPr>
          <w:rFonts w:asciiTheme="minorHAnsi" w:hAnsiTheme="minorHAnsi" w:cstheme="minorHAnsi"/>
          <w:b/>
          <w:bCs/>
          <w:sz w:val="22"/>
          <w:szCs w:val="22"/>
        </w:rPr>
        <w:t>KONKURSO</w:t>
      </w:r>
      <w:r w:rsidR="0009432E">
        <w:rPr>
          <w:rFonts w:asciiTheme="minorHAnsi" w:hAnsiTheme="minorHAnsi" w:cstheme="minorHAnsi"/>
          <w:b/>
          <w:bCs/>
          <w:sz w:val="22"/>
          <w:szCs w:val="22"/>
        </w:rPr>
        <w:t xml:space="preserve"> (APKLAUSOS)</w:t>
      </w:r>
      <w:r w:rsidR="00B17EE2" w:rsidRPr="00B5614F">
        <w:rPr>
          <w:rFonts w:asciiTheme="minorHAnsi" w:hAnsiTheme="minorHAnsi" w:cstheme="minorHAnsi"/>
          <w:b/>
          <w:bCs/>
          <w:sz w:val="22"/>
          <w:szCs w:val="22"/>
        </w:rPr>
        <w:t xml:space="preserve"> </w:t>
      </w:r>
      <w:r w:rsidRPr="00B5614F">
        <w:rPr>
          <w:rFonts w:asciiTheme="minorHAnsi" w:hAnsiTheme="minorHAnsi" w:cstheme="minorHAnsi"/>
          <w:b/>
          <w:bCs/>
          <w:sz w:val="22"/>
          <w:szCs w:val="22"/>
        </w:rPr>
        <w:t>BŪDU SĄLYGOS</w:t>
      </w:r>
    </w:p>
    <w:p w14:paraId="63FC1C93" w14:textId="77777777" w:rsidR="00423D53" w:rsidRPr="00B5614F" w:rsidRDefault="00423D53" w:rsidP="00163948">
      <w:pPr>
        <w:pStyle w:val="Antrat4"/>
        <w:numPr>
          <w:ilvl w:val="0"/>
          <w:numId w:val="15"/>
        </w:numPr>
        <w:spacing w:before="240" w:after="240"/>
        <w:ind w:left="720"/>
        <w:jc w:val="center"/>
        <w:rPr>
          <w:rFonts w:asciiTheme="minorHAnsi" w:hAnsiTheme="minorHAnsi" w:cstheme="minorHAnsi"/>
          <w:sz w:val="22"/>
          <w:szCs w:val="22"/>
          <w:lang w:val="lt-LT"/>
        </w:rPr>
      </w:pPr>
      <w:bookmarkStart w:id="0" w:name="_Toc47844928"/>
      <w:bookmarkStart w:id="1" w:name="_Toc262745168"/>
      <w:bookmarkStart w:id="2" w:name="_Toc380673410"/>
      <w:r w:rsidRPr="00B5614F">
        <w:rPr>
          <w:rFonts w:asciiTheme="minorHAnsi" w:hAnsiTheme="minorHAnsi" w:cstheme="minorHAnsi"/>
          <w:sz w:val="22"/>
          <w:szCs w:val="22"/>
          <w:lang w:val="lt-LT"/>
        </w:rPr>
        <w:t>BENDROSIOS NUOSTATOS</w:t>
      </w:r>
      <w:bookmarkEnd w:id="0"/>
      <w:bookmarkEnd w:id="1"/>
      <w:bookmarkEnd w:id="2"/>
    </w:p>
    <w:p w14:paraId="59E115C8" w14:textId="2C8E2DD5" w:rsidR="00423D53" w:rsidRPr="00B5614F" w:rsidRDefault="00423D53" w:rsidP="00423D53">
      <w:pPr>
        <w:ind w:firstLine="567"/>
        <w:jc w:val="both"/>
        <w:rPr>
          <w:rFonts w:asciiTheme="minorHAnsi" w:hAnsiTheme="minorHAnsi" w:cstheme="minorHAnsi"/>
          <w:sz w:val="22"/>
          <w:szCs w:val="22"/>
        </w:rPr>
      </w:pPr>
      <w:r w:rsidRPr="00B5614F">
        <w:rPr>
          <w:rFonts w:asciiTheme="minorHAnsi" w:hAnsiTheme="minorHAnsi" w:cstheme="minorHAnsi"/>
          <w:sz w:val="22"/>
          <w:szCs w:val="22"/>
        </w:rPr>
        <w:t xml:space="preserve">1.1. </w:t>
      </w:r>
      <w:r w:rsidR="00DE67D7" w:rsidRPr="00B5614F">
        <w:rPr>
          <w:rFonts w:asciiTheme="minorHAnsi" w:hAnsiTheme="minorHAnsi" w:cstheme="minorHAnsi"/>
          <w:sz w:val="22"/>
          <w:szCs w:val="22"/>
        </w:rPr>
        <w:t>AB „</w:t>
      </w:r>
      <w:proofErr w:type="spellStart"/>
      <w:r w:rsidR="00DE67D7" w:rsidRPr="00B5614F">
        <w:rPr>
          <w:rFonts w:asciiTheme="minorHAnsi" w:hAnsiTheme="minorHAnsi" w:cstheme="minorHAnsi"/>
          <w:sz w:val="22"/>
          <w:szCs w:val="22"/>
        </w:rPr>
        <w:t>Amber</w:t>
      </w:r>
      <w:proofErr w:type="spellEnd"/>
      <w:r w:rsidR="00DE67D7" w:rsidRPr="00B5614F">
        <w:rPr>
          <w:rFonts w:asciiTheme="minorHAnsi" w:hAnsiTheme="minorHAnsi" w:cstheme="minorHAnsi"/>
          <w:sz w:val="22"/>
          <w:szCs w:val="22"/>
        </w:rPr>
        <w:t xml:space="preserve"> </w:t>
      </w:r>
      <w:proofErr w:type="spellStart"/>
      <w:r w:rsidR="00DE67D7" w:rsidRPr="00B5614F">
        <w:rPr>
          <w:rFonts w:asciiTheme="minorHAnsi" w:hAnsiTheme="minorHAnsi" w:cstheme="minorHAnsi"/>
          <w:sz w:val="22"/>
          <w:szCs w:val="22"/>
        </w:rPr>
        <w:t>Grid</w:t>
      </w:r>
      <w:proofErr w:type="spellEnd"/>
      <w:r w:rsidR="00DE67D7" w:rsidRPr="00B5614F">
        <w:rPr>
          <w:rFonts w:asciiTheme="minorHAnsi" w:hAnsiTheme="minorHAnsi" w:cstheme="minorHAnsi"/>
          <w:sz w:val="22"/>
          <w:szCs w:val="22"/>
        </w:rPr>
        <w:t xml:space="preserve">“ (toliau – Pardavėjas) </w:t>
      </w:r>
      <w:r w:rsidR="00B17EE2" w:rsidRPr="00B5614F">
        <w:rPr>
          <w:rFonts w:asciiTheme="minorHAnsi" w:hAnsiTheme="minorHAnsi" w:cstheme="minorHAnsi"/>
          <w:sz w:val="22"/>
          <w:szCs w:val="22"/>
        </w:rPr>
        <w:t>konkurso</w:t>
      </w:r>
      <w:r w:rsidR="00DE67D7" w:rsidRPr="00B5614F">
        <w:rPr>
          <w:rFonts w:asciiTheme="minorHAnsi" w:hAnsiTheme="minorHAnsi" w:cstheme="minorHAnsi"/>
          <w:sz w:val="22"/>
          <w:szCs w:val="22"/>
        </w:rPr>
        <w:t xml:space="preserve"> būdu parduoda juodojo metalo laužą (toliau – Prekės), kurio sąrašas ir pagrindinė techninė specifikacija nurodomi šių </w:t>
      </w:r>
      <w:r w:rsidR="005E7C49">
        <w:rPr>
          <w:rFonts w:asciiTheme="minorHAnsi" w:hAnsiTheme="minorHAnsi" w:cstheme="minorHAnsi"/>
          <w:sz w:val="22"/>
          <w:szCs w:val="22"/>
        </w:rPr>
        <w:t>P</w:t>
      </w:r>
      <w:r w:rsidR="00DE67D7" w:rsidRPr="00B5614F">
        <w:rPr>
          <w:rFonts w:asciiTheme="minorHAnsi" w:hAnsiTheme="minorHAnsi" w:cstheme="minorHAnsi"/>
          <w:sz w:val="22"/>
          <w:szCs w:val="22"/>
        </w:rPr>
        <w:t xml:space="preserve">ardavimo sąlygų 1 priede. Dalyvavimo </w:t>
      </w:r>
      <w:r w:rsidR="00B17EE2" w:rsidRPr="00B5614F">
        <w:rPr>
          <w:rFonts w:asciiTheme="minorHAnsi" w:hAnsiTheme="minorHAnsi" w:cstheme="minorHAnsi"/>
          <w:sz w:val="22"/>
          <w:szCs w:val="22"/>
        </w:rPr>
        <w:t>konkurs</w:t>
      </w:r>
      <w:r w:rsidR="00CC32D2" w:rsidRPr="00B5614F">
        <w:rPr>
          <w:rFonts w:asciiTheme="minorHAnsi" w:hAnsiTheme="minorHAnsi" w:cstheme="minorHAnsi"/>
          <w:sz w:val="22"/>
          <w:szCs w:val="22"/>
        </w:rPr>
        <w:t>o</w:t>
      </w:r>
      <w:r w:rsidR="00DE67D7" w:rsidRPr="00B5614F">
        <w:rPr>
          <w:rFonts w:asciiTheme="minorHAnsi" w:hAnsiTheme="minorHAnsi" w:cstheme="minorHAnsi"/>
          <w:sz w:val="22"/>
          <w:szCs w:val="22"/>
        </w:rPr>
        <w:t xml:space="preserve"> sąlygos yra išdėstytos šiose metalo laužo pardavimo </w:t>
      </w:r>
      <w:r w:rsidR="00B17EE2" w:rsidRPr="00B5614F">
        <w:rPr>
          <w:rFonts w:asciiTheme="minorHAnsi" w:hAnsiTheme="minorHAnsi" w:cstheme="minorHAnsi"/>
          <w:sz w:val="22"/>
          <w:szCs w:val="22"/>
        </w:rPr>
        <w:t>konkurs</w:t>
      </w:r>
      <w:r w:rsidR="00CC32D2" w:rsidRPr="00B5614F">
        <w:rPr>
          <w:rFonts w:asciiTheme="minorHAnsi" w:hAnsiTheme="minorHAnsi" w:cstheme="minorHAnsi"/>
          <w:sz w:val="22"/>
          <w:szCs w:val="22"/>
        </w:rPr>
        <w:t>o</w:t>
      </w:r>
      <w:r w:rsidR="00DE67D7" w:rsidRPr="00B5614F">
        <w:rPr>
          <w:rFonts w:asciiTheme="minorHAnsi" w:hAnsiTheme="minorHAnsi" w:cstheme="minorHAnsi"/>
          <w:sz w:val="22"/>
          <w:szCs w:val="22"/>
        </w:rPr>
        <w:t xml:space="preserve"> </w:t>
      </w:r>
      <w:r w:rsidR="0009432E">
        <w:rPr>
          <w:rFonts w:asciiTheme="minorHAnsi" w:hAnsiTheme="minorHAnsi" w:cstheme="minorHAnsi"/>
          <w:sz w:val="22"/>
          <w:szCs w:val="22"/>
        </w:rPr>
        <w:t xml:space="preserve">(apklausos) </w:t>
      </w:r>
      <w:r w:rsidR="00DE67D7" w:rsidRPr="00B5614F">
        <w:rPr>
          <w:rFonts w:asciiTheme="minorHAnsi" w:hAnsiTheme="minorHAnsi" w:cstheme="minorHAnsi"/>
          <w:sz w:val="22"/>
          <w:szCs w:val="22"/>
        </w:rPr>
        <w:t>būdu sąlygose (toliau – Sąlygos).</w:t>
      </w:r>
    </w:p>
    <w:p w14:paraId="7122B07E" w14:textId="33844066" w:rsidR="008B39DC" w:rsidRPr="00B5614F" w:rsidRDefault="00423D53" w:rsidP="008B39DC">
      <w:pPr>
        <w:ind w:firstLine="567"/>
        <w:jc w:val="both"/>
        <w:rPr>
          <w:rFonts w:asciiTheme="minorHAnsi" w:hAnsiTheme="minorHAnsi" w:cstheme="minorHAnsi"/>
          <w:sz w:val="22"/>
          <w:szCs w:val="22"/>
        </w:rPr>
      </w:pPr>
      <w:r w:rsidRPr="00B5614F">
        <w:rPr>
          <w:rFonts w:asciiTheme="minorHAnsi" w:hAnsiTheme="minorHAnsi" w:cstheme="minorHAnsi"/>
          <w:sz w:val="22"/>
          <w:szCs w:val="22"/>
        </w:rPr>
        <w:t>1.2.</w:t>
      </w:r>
      <w:r w:rsidR="00855CF9" w:rsidRPr="00B5614F">
        <w:rPr>
          <w:rFonts w:asciiTheme="minorHAnsi" w:hAnsiTheme="minorHAnsi" w:cstheme="minorHAnsi"/>
          <w:sz w:val="22"/>
          <w:szCs w:val="22"/>
        </w:rPr>
        <w:t xml:space="preserve"> </w:t>
      </w:r>
      <w:r w:rsidR="008B39DC" w:rsidRPr="00B5614F">
        <w:rPr>
          <w:rFonts w:asciiTheme="minorHAnsi" w:hAnsiTheme="minorHAnsi" w:cstheme="minorHAnsi"/>
          <w:sz w:val="22"/>
          <w:szCs w:val="22"/>
        </w:rPr>
        <w:t xml:space="preserve">Potencialiems pirkėjams (toliau – Pirkėjas) rekomenduojama gyvai įvertinti parduodamų prekių būklę. Parduodamas prekes apžiūrėti ir gauti detalesnės informacijos galima </w:t>
      </w:r>
      <w:r w:rsidR="008B39DC" w:rsidRPr="00B5614F">
        <w:rPr>
          <w:rFonts w:asciiTheme="minorHAnsi" w:hAnsiTheme="minorHAnsi" w:cstheme="minorHAnsi"/>
          <w:b/>
          <w:bCs/>
          <w:sz w:val="22"/>
          <w:szCs w:val="22"/>
        </w:rPr>
        <w:t>iš anksto susitarus</w:t>
      </w:r>
      <w:r w:rsidR="008B39DC" w:rsidRPr="00B5614F">
        <w:rPr>
          <w:rFonts w:asciiTheme="minorHAnsi" w:hAnsiTheme="minorHAnsi" w:cstheme="minorHAnsi"/>
          <w:sz w:val="22"/>
          <w:szCs w:val="22"/>
        </w:rPr>
        <w:t xml:space="preserve"> šiais adresais:  </w:t>
      </w:r>
    </w:p>
    <w:p w14:paraId="5AD9B833" w14:textId="77777777" w:rsidR="008B39DC" w:rsidRPr="00B5614F" w:rsidRDefault="008B39DC" w:rsidP="008B39DC">
      <w:pPr>
        <w:ind w:firstLine="567"/>
        <w:jc w:val="both"/>
        <w:rPr>
          <w:rFonts w:asciiTheme="minorHAnsi" w:hAnsiTheme="minorHAnsi" w:cstheme="minorHAnsi"/>
          <w:sz w:val="22"/>
          <w:szCs w:val="22"/>
          <w:u w:val="single"/>
        </w:rPr>
      </w:pPr>
      <w:r w:rsidRPr="00B5614F">
        <w:rPr>
          <w:rFonts w:asciiTheme="minorHAnsi" w:hAnsiTheme="minorHAnsi" w:cstheme="minorHAnsi"/>
          <w:sz w:val="22"/>
          <w:szCs w:val="22"/>
          <w:u w:val="single"/>
        </w:rPr>
        <w:t>Gudelių g. 49, Vilnius</w:t>
      </w:r>
      <w:r w:rsidRPr="00B5614F">
        <w:rPr>
          <w:rFonts w:asciiTheme="minorHAnsi" w:hAnsiTheme="minorHAnsi" w:cstheme="minorHAnsi"/>
          <w:sz w:val="22"/>
          <w:szCs w:val="22"/>
        </w:rPr>
        <w:t>:</w:t>
      </w:r>
      <w:r w:rsidRPr="00B5614F">
        <w:rPr>
          <w:rFonts w:asciiTheme="minorHAnsi" w:hAnsiTheme="minorHAnsi" w:cstheme="minorHAnsi"/>
          <w:sz w:val="22"/>
          <w:szCs w:val="22"/>
          <w:u w:val="single"/>
        </w:rPr>
        <w:t xml:space="preserve">  </w:t>
      </w:r>
    </w:p>
    <w:p w14:paraId="6D7C620D" w14:textId="2A078111" w:rsidR="008B39DC" w:rsidRPr="00B5614F" w:rsidRDefault="008B39DC" w:rsidP="008B39DC">
      <w:pPr>
        <w:ind w:firstLine="567"/>
        <w:jc w:val="both"/>
        <w:rPr>
          <w:rFonts w:asciiTheme="minorHAnsi" w:hAnsiTheme="minorHAnsi" w:cstheme="minorHAnsi"/>
          <w:sz w:val="22"/>
          <w:szCs w:val="22"/>
        </w:rPr>
      </w:pPr>
      <w:r w:rsidRPr="00B5614F">
        <w:rPr>
          <w:rFonts w:asciiTheme="minorHAnsi" w:hAnsiTheme="minorHAnsi" w:cstheme="minorHAnsi"/>
          <w:sz w:val="22"/>
          <w:szCs w:val="22"/>
        </w:rPr>
        <w:t>Kontaktinis asmuo – Laura Čigileičikaitė</w:t>
      </w:r>
      <w:r w:rsidR="00CE7AFB" w:rsidRPr="00B5614F">
        <w:rPr>
          <w:rFonts w:asciiTheme="minorHAnsi" w:hAnsiTheme="minorHAnsi" w:cstheme="minorHAnsi"/>
          <w:sz w:val="22"/>
          <w:szCs w:val="22"/>
        </w:rPr>
        <w:t xml:space="preserve">, </w:t>
      </w:r>
      <w:r w:rsidR="00843860" w:rsidRPr="00B5614F">
        <w:rPr>
          <w:rFonts w:asciiTheme="minorHAnsi" w:hAnsiTheme="minorHAnsi" w:cstheme="minorHAnsi"/>
          <w:sz w:val="22"/>
          <w:szCs w:val="22"/>
        </w:rPr>
        <w:t xml:space="preserve">Tel. Nr. </w:t>
      </w:r>
      <w:r w:rsidRPr="00B5614F">
        <w:rPr>
          <w:rFonts w:asciiTheme="minorHAnsi" w:hAnsiTheme="minorHAnsi" w:cstheme="minorHAnsi"/>
          <w:sz w:val="22"/>
          <w:szCs w:val="22"/>
        </w:rPr>
        <w:t xml:space="preserve"> </w:t>
      </w:r>
      <w:r w:rsidR="00843860" w:rsidRPr="00B5614F">
        <w:rPr>
          <w:rFonts w:asciiTheme="minorHAnsi" w:hAnsiTheme="minorHAnsi" w:cstheme="minorHAnsi"/>
          <w:sz w:val="22"/>
          <w:szCs w:val="22"/>
        </w:rPr>
        <w:t xml:space="preserve">+370 656 69955, </w:t>
      </w:r>
      <w:r w:rsidR="00F56D1E" w:rsidRPr="00B5614F">
        <w:rPr>
          <w:rFonts w:asciiTheme="minorHAnsi" w:hAnsiTheme="minorHAnsi" w:cstheme="minorHAnsi"/>
          <w:sz w:val="22"/>
          <w:szCs w:val="22"/>
        </w:rPr>
        <w:t>E</w:t>
      </w:r>
      <w:r w:rsidR="00843860" w:rsidRPr="00B5614F">
        <w:rPr>
          <w:rFonts w:asciiTheme="minorHAnsi" w:hAnsiTheme="minorHAnsi" w:cstheme="minorHAnsi"/>
          <w:sz w:val="22"/>
          <w:szCs w:val="22"/>
        </w:rPr>
        <w:t>l. paštas L.Cigileicikaite@ambergrid.lt</w:t>
      </w:r>
    </w:p>
    <w:p w14:paraId="57CA91A5" w14:textId="77777777" w:rsidR="008B39DC" w:rsidRPr="00B5614F" w:rsidRDefault="008B39DC" w:rsidP="008B39DC">
      <w:pPr>
        <w:ind w:firstLine="567"/>
        <w:jc w:val="both"/>
        <w:rPr>
          <w:rFonts w:asciiTheme="minorHAnsi" w:hAnsiTheme="minorHAnsi" w:cstheme="minorHAnsi"/>
          <w:sz w:val="22"/>
          <w:szCs w:val="22"/>
          <w:u w:val="single"/>
        </w:rPr>
      </w:pPr>
      <w:bookmarkStart w:id="3" w:name="_Hlk93312636"/>
      <w:r w:rsidRPr="00B5614F">
        <w:rPr>
          <w:rFonts w:asciiTheme="minorHAnsi" w:hAnsiTheme="minorHAnsi" w:cstheme="minorHAnsi"/>
          <w:sz w:val="22"/>
          <w:szCs w:val="22"/>
          <w:u w:val="single"/>
        </w:rPr>
        <w:t xml:space="preserve">Verslo g. 11, </w:t>
      </w:r>
      <w:proofErr w:type="spellStart"/>
      <w:r w:rsidRPr="00B5614F">
        <w:rPr>
          <w:rFonts w:asciiTheme="minorHAnsi" w:hAnsiTheme="minorHAnsi" w:cstheme="minorHAnsi"/>
          <w:sz w:val="22"/>
          <w:szCs w:val="22"/>
          <w:u w:val="single"/>
        </w:rPr>
        <w:t>Maksvytiškių</w:t>
      </w:r>
      <w:proofErr w:type="spellEnd"/>
      <w:r w:rsidRPr="00B5614F">
        <w:rPr>
          <w:rFonts w:asciiTheme="minorHAnsi" w:hAnsiTheme="minorHAnsi" w:cstheme="minorHAnsi"/>
          <w:sz w:val="22"/>
          <w:szCs w:val="22"/>
          <w:u w:val="single"/>
        </w:rPr>
        <w:t xml:space="preserve"> k., Panevėžio r.</w:t>
      </w:r>
      <w:bookmarkEnd w:id="3"/>
      <w:r w:rsidRPr="00B5614F">
        <w:rPr>
          <w:rFonts w:asciiTheme="minorHAnsi" w:hAnsiTheme="minorHAnsi" w:cstheme="minorHAnsi"/>
          <w:sz w:val="22"/>
          <w:szCs w:val="22"/>
        </w:rPr>
        <w:t>:</w:t>
      </w:r>
      <w:r w:rsidRPr="00B5614F">
        <w:rPr>
          <w:rFonts w:asciiTheme="minorHAnsi" w:hAnsiTheme="minorHAnsi" w:cstheme="minorHAnsi"/>
          <w:sz w:val="22"/>
          <w:szCs w:val="22"/>
          <w:u w:val="single"/>
        </w:rPr>
        <w:t xml:space="preserve"> </w:t>
      </w:r>
    </w:p>
    <w:p w14:paraId="3AE6B4C9" w14:textId="7F753E72" w:rsidR="008B39DC" w:rsidRPr="00B5614F" w:rsidRDefault="008B39DC" w:rsidP="00855CF9">
      <w:pPr>
        <w:ind w:firstLine="567"/>
        <w:jc w:val="both"/>
        <w:rPr>
          <w:rFonts w:asciiTheme="minorHAnsi" w:hAnsiTheme="minorHAnsi" w:cstheme="minorHAnsi"/>
          <w:sz w:val="22"/>
          <w:szCs w:val="22"/>
        </w:rPr>
      </w:pPr>
      <w:r w:rsidRPr="00B5614F">
        <w:rPr>
          <w:rFonts w:asciiTheme="minorHAnsi" w:hAnsiTheme="minorHAnsi" w:cstheme="minorHAnsi"/>
          <w:sz w:val="22"/>
          <w:szCs w:val="22"/>
        </w:rPr>
        <w:t xml:space="preserve">Kontaktinis </w:t>
      </w:r>
      <w:r w:rsidR="003F545A" w:rsidRPr="00B5614F">
        <w:rPr>
          <w:rFonts w:asciiTheme="minorHAnsi" w:hAnsiTheme="minorHAnsi" w:cstheme="minorHAnsi"/>
          <w:sz w:val="22"/>
          <w:szCs w:val="22"/>
        </w:rPr>
        <w:t xml:space="preserve">asmuo – Virginija </w:t>
      </w:r>
      <w:proofErr w:type="spellStart"/>
      <w:r w:rsidR="003F545A" w:rsidRPr="00B5614F">
        <w:rPr>
          <w:rFonts w:asciiTheme="minorHAnsi" w:hAnsiTheme="minorHAnsi" w:cstheme="minorHAnsi"/>
          <w:sz w:val="22"/>
          <w:szCs w:val="22"/>
        </w:rPr>
        <w:t>Balvočienė</w:t>
      </w:r>
      <w:proofErr w:type="spellEnd"/>
      <w:r w:rsidR="003F545A" w:rsidRPr="00B5614F">
        <w:rPr>
          <w:rFonts w:asciiTheme="minorHAnsi" w:hAnsiTheme="minorHAnsi" w:cstheme="minorHAnsi"/>
          <w:sz w:val="22"/>
          <w:szCs w:val="22"/>
        </w:rPr>
        <w:t xml:space="preserve">, Tel. Nr. </w:t>
      </w:r>
      <w:r w:rsidR="00855CF9" w:rsidRPr="00B5614F">
        <w:rPr>
          <w:rFonts w:asciiTheme="minorHAnsi" w:hAnsiTheme="minorHAnsi" w:cstheme="minorHAnsi"/>
          <w:sz w:val="22"/>
          <w:szCs w:val="22"/>
        </w:rPr>
        <w:t xml:space="preserve">+370 687 22593, </w:t>
      </w:r>
      <w:r w:rsidR="00F56D1E" w:rsidRPr="00B5614F">
        <w:rPr>
          <w:rFonts w:asciiTheme="minorHAnsi" w:hAnsiTheme="minorHAnsi" w:cstheme="minorHAnsi"/>
          <w:sz w:val="22"/>
          <w:szCs w:val="22"/>
        </w:rPr>
        <w:t>E</w:t>
      </w:r>
      <w:r w:rsidR="00855CF9" w:rsidRPr="00B5614F">
        <w:rPr>
          <w:rFonts w:asciiTheme="minorHAnsi" w:hAnsiTheme="minorHAnsi" w:cstheme="minorHAnsi"/>
          <w:sz w:val="22"/>
          <w:szCs w:val="22"/>
        </w:rPr>
        <w:t>l. paštas V.Balvociene@ambergrid.lt</w:t>
      </w:r>
    </w:p>
    <w:p w14:paraId="40EBE017" w14:textId="5AD91B4F" w:rsidR="00423D53" w:rsidRPr="00B5614F" w:rsidRDefault="00423D53" w:rsidP="00423D53">
      <w:pPr>
        <w:ind w:firstLine="567"/>
        <w:jc w:val="both"/>
        <w:rPr>
          <w:rFonts w:asciiTheme="minorHAnsi" w:hAnsiTheme="minorHAnsi" w:cstheme="minorHAnsi"/>
          <w:sz w:val="22"/>
          <w:szCs w:val="22"/>
        </w:rPr>
      </w:pPr>
      <w:r w:rsidRPr="00B5614F">
        <w:rPr>
          <w:rFonts w:asciiTheme="minorHAnsi" w:hAnsiTheme="minorHAnsi" w:cstheme="minorHAnsi"/>
          <w:sz w:val="22"/>
          <w:szCs w:val="22"/>
        </w:rPr>
        <w:t xml:space="preserve">1.3. </w:t>
      </w:r>
      <w:r w:rsidR="00C031E2" w:rsidRPr="00B5614F">
        <w:rPr>
          <w:rFonts w:asciiTheme="minorHAnsi" w:hAnsiTheme="minorHAnsi" w:cstheme="minorHAnsi"/>
          <w:sz w:val="22"/>
          <w:szCs w:val="22"/>
        </w:rPr>
        <w:t xml:space="preserve">Pirkėjas, norėdamas išsiaiškinti bet kokius su šiuo pardavimu susijusius klausimus, gali kreiptis šiuo elektroniniu paštu – </w:t>
      </w:r>
      <w:proofErr w:type="spellStart"/>
      <w:r w:rsidR="00FC60D2">
        <w:rPr>
          <w:rFonts w:asciiTheme="minorHAnsi" w:hAnsiTheme="minorHAnsi" w:cstheme="minorHAnsi"/>
          <w:sz w:val="22"/>
          <w:szCs w:val="22"/>
        </w:rPr>
        <w:t>L.Cigileicikaite</w:t>
      </w:r>
      <w:r w:rsidR="00C031E2" w:rsidRPr="00B5614F">
        <w:rPr>
          <w:rFonts w:asciiTheme="minorHAnsi" w:hAnsiTheme="minorHAnsi" w:cstheme="minorHAnsi"/>
          <w:sz w:val="22"/>
          <w:szCs w:val="22"/>
        </w:rPr>
        <w:t>@ambergrid.lt</w:t>
      </w:r>
      <w:proofErr w:type="spellEnd"/>
      <w:r w:rsidR="00C031E2" w:rsidRPr="00B5614F">
        <w:rPr>
          <w:rFonts w:asciiTheme="minorHAnsi" w:hAnsiTheme="minorHAnsi" w:cstheme="minorHAnsi"/>
          <w:sz w:val="22"/>
          <w:szCs w:val="22"/>
        </w:rPr>
        <w:t>. Pardavėjas į el. paštu pateiktus klausimus įsipareigoja atsakyti per 2 darbo dienas nuo jų gavimo dienos, jei jie Pirkėjo pateikti likus ne mažiau kaip 3 darbo dienoms iki pasiūlymų pateikimo termino.</w:t>
      </w:r>
    </w:p>
    <w:p w14:paraId="150D65DA" w14:textId="346FEC85" w:rsidR="00E75998" w:rsidRPr="00B5614F" w:rsidRDefault="00423D53" w:rsidP="005A3C0C">
      <w:pPr>
        <w:ind w:firstLine="567"/>
        <w:jc w:val="both"/>
        <w:rPr>
          <w:rFonts w:asciiTheme="minorHAnsi" w:hAnsiTheme="minorHAnsi" w:cstheme="minorHAnsi"/>
          <w:sz w:val="22"/>
          <w:szCs w:val="22"/>
        </w:rPr>
      </w:pPr>
      <w:r w:rsidRPr="00B5614F">
        <w:rPr>
          <w:rFonts w:asciiTheme="minorHAnsi" w:hAnsiTheme="minorHAnsi" w:cstheme="minorHAnsi"/>
          <w:sz w:val="22"/>
          <w:szCs w:val="22"/>
        </w:rPr>
        <w:t>1.4.</w:t>
      </w:r>
      <w:r w:rsidR="0026177B" w:rsidRPr="00B5614F">
        <w:rPr>
          <w:rFonts w:asciiTheme="minorHAnsi" w:hAnsiTheme="minorHAnsi" w:cstheme="minorHAnsi"/>
          <w:sz w:val="22"/>
          <w:szCs w:val="22"/>
        </w:rPr>
        <w:t xml:space="preserve"> Pirkėjas, pateikdamas </w:t>
      </w:r>
      <w:r w:rsidR="00830826">
        <w:rPr>
          <w:rFonts w:asciiTheme="minorHAnsi" w:hAnsiTheme="minorHAnsi" w:cstheme="minorHAnsi"/>
          <w:sz w:val="22"/>
          <w:szCs w:val="22"/>
        </w:rPr>
        <w:t>P</w:t>
      </w:r>
      <w:bookmarkStart w:id="4" w:name="_GoBack"/>
      <w:bookmarkEnd w:id="4"/>
      <w:r w:rsidR="0026177B" w:rsidRPr="00B5614F">
        <w:rPr>
          <w:rFonts w:asciiTheme="minorHAnsi" w:hAnsiTheme="minorHAnsi" w:cstheme="minorHAnsi"/>
          <w:sz w:val="22"/>
          <w:szCs w:val="22"/>
        </w:rPr>
        <w:t xml:space="preserve">asiūlymą patvirtina, kad susipažino su šiomis </w:t>
      </w:r>
      <w:r w:rsidR="00830826">
        <w:rPr>
          <w:rFonts w:asciiTheme="minorHAnsi" w:hAnsiTheme="minorHAnsi" w:cstheme="minorHAnsi"/>
          <w:sz w:val="22"/>
          <w:szCs w:val="22"/>
        </w:rPr>
        <w:t>P</w:t>
      </w:r>
      <w:r w:rsidR="0026177B" w:rsidRPr="00B5614F">
        <w:rPr>
          <w:rFonts w:asciiTheme="minorHAnsi" w:hAnsiTheme="minorHAnsi" w:cstheme="minorHAnsi"/>
          <w:sz w:val="22"/>
          <w:szCs w:val="22"/>
        </w:rPr>
        <w:t>ardavimo sąlygomis ir su jomis sutink</w:t>
      </w:r>
      <w:r w:rsidR="005A3C0C" w:rsidRPr="00B5614F">
        <w:rPr>
          <w:rFonts w:asciiTheme="minorHAnsi" w:hAnsiTheme="minorHAnsi" w:cstheme="minorHAnsi"/>
          <w:sz w:val="22"/>
          <w:szCs w:val="22"/>
        </w:rPr>
        <w:t>a.</w:t>
      </w:r>
      <w:r w:rsidRPr="00B5614F">
        <w:rPr>
          <w:rFonts w:asciiTheme="minorHAnsi" w:hAnsiTheme="minorHAnsi" w:cstheme="minorHAnsi"/>
          <w:sz w:val="22"/>
          <w:szCs w:val="22"/>
        </w:rPr>
        <w:t xml:space="preserve">  </w:t>
      </w:r>
    </w:p>
    <w:p w14:paraId="685E96D8" w14:textId="5E5DB1F9" w:rsidR="00423D53" w:rsidRPr="00B5614F" w:rsidRDefault="00423D53" w:rsidP="00163948">
      <w:pPr>
        <w:pStyle w:val="Antrat4"/>
        <w:numPr>
          <w:ilvl w:val="0"/>
          <w:numId w:val="15"/>
        </w:numPr>
        <w:spacing w:before="240" w:after="240"/>
        <w:ind w:left="720"/>
        <w:jc w:val="center"/>
        <w:rPr>
          <w:rFonts w:asciiTheme="minorHAnsi" w:hAnsiTheme="minorHAnsi" w:cstheme="minorHAnsi"/>
          <w:sz w:val="22"/>
          <w:szCs w:val="22"/>
          <w:lang w:val="lt-LT"/>
        </w:rPr>
      </w:pPr>
      <w:bookmarkStart w:id="5" w:name="_Toc47844929"/>
      <w:bookmarkStart w:id="6" w:name="_Toc262745169"/>
      <w:bookmarkStart w:id="7" w:name="_Toc380673411"/>
      <w:r w:rsidRPr="00B5614F">
        <w:rPr>
          <w:rFonts w:asciiTheme="minorHAnsi" w:hAnsiTheme="minorHAnsi" w:cstheme="minorHAnsi"/>
          <w:sz w:val="22"/>
          <w:szCs w:val="22"/>
          <w:lang w:val="lt-LT"/>
        </w:rPr>
        <w:t>P</w:t>
      </w:r>
      <w:r w:rsidR="00993C8A" w:rsidRPr="00B5614F">
        <w:rPr>
          <w:rFonts w:asciiTheme="minorHAnsi" w:hAnsiTheme="minorHAnsi" w:cstheme="minorHAnsi"/>
          <w:sz w:val="22"/>
          <w:szCs w:val="22"/>
          <w:lang w:val="lt-LT"/>
        </w:rPr>
        <w:t>ARDAVIMO</w:t>
      </w:r>
      <w:r w:rsidRPr="00B5614F">
        <w:rPr>
          <w:rFonts w:asciiTheme="minorHAnsi" w:hAnsiTheme="minorHAnsi" w:cstheme="minorHAnsi"/>
          <w:sz w:val="22"/>
          <w:szCs w:val="22"/>
          <w:lang w:val="lt-LT"/>
        </w:rPr>
        <w:t xml:space="preserve"> OBJEKTAS</w:t>
      </w:r>
      <w:bookmarkEnd w:id="5"/>
      <w:bookmarkEnd w:id="6"/>
      <w:bookmarkEnd w:id="7"/>
    </w:p>
    <w:p w14:paraId="635BD4E9" w14:textId="3AEAB8EF" w:rsidR="00B0493F" w:rsidRPr="00B5614F" w:rsidRDefault="00423D53" w:rsidP="00972E28">
      <w:pPr>
        <w:ind w:firstLine="567"/>
        <w:jc w:val="both"/>
        <w:rPr>
          <w:rFonts w:asciiTheme="minorHAnsi" w:hAnsiTheme="minorHAnsi" w:cstheme="minorHAnsi"/>
          <w:sz w:val="22"/>
          <w:szCs w:val="22"/>
        </w:rPr>
      </w:pPr>
      <w:r w:rsidRPr="00B5614F">
        <w:rPr>
          <w:rFonts w:asciiTheme="minorHAnsi" w:hAnsiTheme="minorHAnsi" w:cstheme="minorHAnsi"/>
          <w:sz w:val="22"/>
          <w:szCs w:val="22"/>
        </w:rPr>
        <w:t xml:space="preserve">2.1. </w:t>
      </w:r>
      <w:r w:rsidR="00031A3C" w:rsidRPr="00B5614F">
        <w:rPr>
          <w:rFonts w:asciiTheme="minorHAnsi" w:hAnsiTheme="minorHAnsi" w:cstheme="minorHAnsi"/>
          <w:sz w:val="22"/>
          <w:szCs w:val="22"/>
        </w:rPr>
        <w:t>Pardavimo objektas – juodojo metalo laužas.</w:t>
      </w:r>
    </w:p>
    <w:p w14:paraId="0FFACE85" w14:textId="1E533424" w:rsidR="008D6350" w:rsidRPr="00B5614F" w:rsidRDefault="00B0493F" w:rsidP="00972E28">
      <w:pPr>
        <w:ind w:firstLine="567"/>
        <w:jc w:val="both"/>
        <w:rPr>
          <w:rFonts w:asciiTheme="minorHAnsi" w:hAnsiTheme="minorHAnsi" w:cstheme="minorHAnsi"/>
          <w:sz w:val="22"/>
          <w:szCs w:val="22"/>
        </w:rPr>
      </w:pPr>
      <w:r w:rsidRPr="00B5614F">
        <w:rPr>
          <w:rFonts w:asciiTheme="minorHAnsi" w:hAnsiTheme="minorHAnsi" w:cstheme="minorHAnsi"/>
          <w:sz w:val="22"/>
          <w:szCs w:val="22"/>
        </w:rPr>
        <w:t>2.</w:t>
      </w:r>
      <w:r w:rsidR="00781617" w:rsidRPr="00B5614F">
        <w:rPr>
          <w:rFonts w:asciiTheme="minorHAnsi" w:hAnsiTheme="minorHAnsi" w:cstheme="minorHAnsi"/>
          <w:sz w:val="22"/>
          <w:szCs w:val="22"/>
        </w:rPr>
        <w:t>2</w:t>
      </w:r>
      <w:r w:rsidRPr="00B5614F">
        <w:rPr>
          <w:rFonts w:asciiTheme="minorHAnsi" w:hAnsiTheme="minorHAnsi" w:cstheme="minorHAnsi"/>
          <w:sz w:val="22"/>
          <w:szCs w:val="22"/>
        </w:rPr>
        <w:t xml:space="preserve">. </w:t>
      </w:r>
      <w:r w:rsidR="00A0767E" w:rsidRPr="00B5614F">
        <w:rPr>
          <w:rFonts w:asciiTheme="minorHAnsi" w:hAnsiTheme="minorHAnsi" w:cstheme="minorHAnsi"/>
          <w:sz w:val="22"/>
          <w:szCs w:val="22"/>
        </w:rPr>
        <w:t xml:space="preserve">Pardavimo objektas skaidomas į </w:t>
      </w:r>
      <w:r w:rsidR="00FC182F" w:rsidRPr="00B5614F">
        <w:rPr>
          <w:rFonts w:asciiTheme="minorHAnsi" w:hAnsiTheme="minorHAnsi" w:cstheme="minorHAnsi"/>
          <w:sz w:val="22"/>
          <w:szCs w:val="22"/>
        </w:rPr>
        <w:t>3</w:t>
      </w:r>
      <w:r w:rsidR="00A0767E" w:rsidRPr="00B5614F">
        <w:rPr>
          <w:rFonts w:asciiTheme="minorHAnsi" w:hAnsiTheme="minorHAnsi" w:cstheme="minorHAnsi"/>
          <w:sz w:val="22"/>
          <w:szCs w:val="22"/>
        </w:rPr>
        <w:t xml:space="preserve"> (</w:t>
      </w:r>
      <w:r w:rsidR="00FC182F" w:rsidRPr="00B5614F">
        <w:rPr>
          <w:rFonts w:asciiTheme="minorHAnsi" w:hAnsiTheme="minorHAnsi" w:cstheme="minorHAnsi"/>
          <w:sz w:val="22"/>
          <w:szCs w:val="22"/>
        </w:rPr>
        <w:t>tris</w:t>
      </w:r>
      <w:r w:rsidR="00A0767E" w:rsidRPr="00B5614F">
        <w:rPr>
          <w:rFonts w:asciiTheme="minorHAnsi" w:hAnsiTheme="minorHAnsi" w:cstheme="minorHAnsi"/>
          <w:sz w:val="22"/>
          <w:szCs w:val="22"/>
        </w:rPr>
        <w:t>) dalis. Pirkėjas gali pateikti pasiūlymą vienai arba visoms Pardavimo objekto dalims:</w:t>
      </w:r>
    </w:p>
    <w:p w14:paraId="6E91DB85" w14:textId="5A00ADDF" w:rsidR="003F31CF" w:rsidRPr="00B5614F" w:rsidRDefault="003F31CF" w:rsidP="00E34079">
      <w:pPr>
        <w:ind w:firstLine="720"/>
        <w:jc w:val="both"/>
        <w:rPr>
          <w:rFonts w:asciiTheme="minorHAnsi" w:hAnsiTheme="minorHAnsi" w:cstheme="minorHAnsi"/>
          <w:sz w:val="22"/>
          <w:szCs w:val="22"/>
        </w:rPr>
      </w:pPr>
      <w:r w:rsidRPr="00B5614F">
        <w:rPr>
          <w:rFonts w:asciiTheme="minorHAnsi" w:hAnsiTheme="minorHAnsi" w:cstheme="minorHAnsi"/>
          <w:sz w:val="22"/>
          <w:szCs w:val="22"/>
        </w:rPr>
        <w:t xml:space="preserve">2.2.1. </w:t>
      </w:r>
      <w:r w:rsidR="005C4CF5" w:rsidRPr="00B5614F">
        <w:rPr>
          <w:rFonts w:asciiTheme="minorHAnsi" w:hAnsiTheme="minorHAnsi" w:cstheme="minorHAnsi"/>
          <w:sz w:val="22"/>
          <w:szCs w:val="22"/>
        </w:rPr>
        <w:t>I</w:t>
      </w:r>
      <w:r w:rsidR="008D13AF" w:rsidRPr="00B5614F">
        <w:rPr>
          <w:rFonts w:asciiTheme="minorHAnsi" w:hAnsiTheme="minorHAnsi" w:cstheme="minorHAnsi"/>
          <w:sz w:val="22"/>
          <w:szCs w:val="22"/>
        </w:rPr>
        <w:t xml:space="preserve"> pardavimo objekto dalis – juodojo metalo laužo pardavimas Vilniaus regione;</w:t>
      </w:r>
    </w:p>
    <w:p w14:paraId="42E3DAF0" w14:textId="289B5A99" w:rsidR="00EA4FB8" w:rsidRPr="00B5614F" w:rsidRDefault="00EA4FB8" w:rsidP="00E34079">
      <w:pPr>
        <w:ind w:firstLine="720"/>
        <w:jc w:val="both"/>
        <w:rPr>
          <w:rFonts w:asciiTheme="minorHAnsi" w:hAnsiTheme="minorHAnsi" w:cstheme="minorHAnsi"/>
          <w:sz w:val="22"/>
          <w:szCs w:val="22"/>
        </w:rPr>
      </w:pPr>
      <w:r w:rsidRPr="00B5614F">
        <w:rPr>
          <w:rFonts w:asciiTheme="minorHAnsi" w:hAnsiTheme="minorHAnsi" w:cstheme="minorHAnsi"/>
          <w:sz w:val="22"/>
          <w:szCs w:val="22"/>
        </w:rPr>
        <w:t>2.2.2.</w:t>
      </w:r>
      <w:r w:rsidR="00B8250A">
        <w:rPr>
          <w:rFonts w:asciiTheme="minorHAnsi" w:hAnsiTheme="minorHAnsi" w:cstheme="minorHAnsi"/>
          <w:sz w:val="22"/>
          <w:szCs w:val="22"/>
        </w:rPr>
        <w:t xml:space="preserve"> </w:t>
      </w:r>
      <w:r w:rsidR="005C4CF5" w:rsidRPr="00B5614F">
        <w:rPr>
          <w:rFonts w:asciiTheme="minorHAnsi" w:hAnsiTheme="minorHAnsi" w:cstheme="minorHAnsi"/>
          <w:sz w:val="22"/>
          <w:szCs w:val="22"/>
        </w:rPr>
        <w:t>II</w:t>
      </w:r>
      <w:r w:rsidRPr="00B5614F">
        <w:rPr>
          <w:rFonts w:asciiTheme="minorHAnsi" w:hAnsiTheme="minorHAnsi" w:cstheme="minorHAnsi"/>
          <w:sz w:val="22"/>
          <w:szCs w:val="22"/>
        </w:rPr>
        <w:t xml:space="preserve"> pardavimo objekto dalis – juodojo metalo laužo (vamzdžiai DN508 ir DN711 – iš GIPL) pardavimas Vilniaus regione;</w:t>
      </w:r>
    </w:p>
    <w:p w14:paraId="0D66E8B2" w14:textId="7C3AE222" w:rsidR="008D13AF" w:rsidRPr="00B5614F" w:rsidRDefault="008D13AF" w:rsidP="00E34079">
      <w:pPr>
        <w:ind w:firstLine="720"/>
        <w:jc w:val="both"/>
        <w:rPr>
          <w:rFonts w:asciiTheme="minorHAnsi" w:hAnsiTheme="minorHAnsi" w:cstheme="minorHAnsi"/>
          <w:sz w:val="22"/>
          <w:szCs w:val="22"/>
        </w:rPr>
      </w:pPr>
      <w:r w:rsidRPr="00B5614F">
        <w:rPr>
          <w:rFonts w:asciiTheme="minorHAnsi" w:hAnsiTheme="minorHAnsi" w:cstheme="minorHAnsi"/>
          <w:sz w:val="22"/>
          <w:szCs w:val="22"/>
        </w:rPr>
        <w:t>2.2.</w:t>
      </w:r>
      <w:r w:rsidR="00B8250A">
        <w:rPr>
          <w:rFonts w:asciiTheme="minorHAnsi" w:hAnsiTheme="minorHAnsi" w:cstheme="minorHAnsi"/>
          <w:sz w:val="22"/>
          <w:szCs w:val="22"/>
        </w:rPr>
        <w:t>3</w:t>
      </w:r>
      <w:r w:rsidRPr="00B5614F">
        <w:rPr>
          <w:rFonts w:asciiTheme="minorHAnsi" w:hAnsiTheme="minorHAnsi" w:cstheme="minorHAnsi"/>
          <w:sz w:val="22"/>
          <w:szCs w:val="22"/>
        </w:rPr>
        <w:t xml:space="preserve">. </w:t>
      </w:r>
      <w:r w:rsidR="005C4CF5" w:rsidRPr="00B5614F">
        <w:rPr>
          <w:rFonts w:asciiTheme="minorHAnsi" w:hAnsiTheme="minorHAnsi" w:cstheme="minorHAnsi"/>
          <w:sz w:val="22"/>
          <w:szCs w:val="22"/>
        </w:rPr>
        <w:t xml:space="preserve">III </w:t>
      </w:r>
      <w:r w:rsidR="004D1F29" w:rsidRPr="00B5614F">
        <w:rPr>
          <w:rFonts w:asciiTheme="minorHAnsi" w:hAnsiTheme="minorHAnsi" w:cstheme="minorHAnsi"/>
          <w:sz w:val="22"/>
          <w:szCs w:val="22"/>
        </w:rPr>
        <w:t>pardavimo objekto dalis – juodojo metalo laužo pardavimas – Panevėžio regione.</w:t>
      </w:r>
    </w:p>
    <w:p w14:paraId="23D18103" w14:textId="27E80325" w:rsidR="00423D53" w:rsidRPr="00B5614F" w:rsidRDefault="0029736F" w:rsidP="00BD07A5">
      <w:pPr>
        <w:ind w:firstLine="567"/>
        <w:jc w:val="both"/>
        <w:rPr>
          <w:rFonts w:asciiTheme="minorHAnsi" w:hAnsiTheme="minorHAnsi" w:cstheme="minorHAnsi"/>
          <w:sz w:val="22"/>
          <w:szCs w:val="22"/>
        </w:rPr>
      </w:pPr>
      <w:r w:rsidRPr="00B5614F">
        <w:rPr>
          <w:rFonts w:asciiTheme="minorHAnsi" w:hAnsiTheme="minorHAnsi" w:cstheme="minorHAnsi"/>
          <w:sz w:val="22"/>
          <w:szCs w:val="22"/>
        </w:rPr>
        <w:t>2.3. Laimėtojas bus nustatomas kiekvienai Pardavimo objekto daliai atskirai</w:t>
      </w:r>
      <w:r w:rsidR="00BD07A5" w:rsidRPr="00B5614F">
        <w:rPr>
          <w:rFonts w:asciiTheme="minorHAnsi" w:hAnsiTheme="minorHAnsi" w:cstheme="minorHAnsi"/>
          <w:sz w:val="22"/>
          <w:szCs w:val="22"/>
        </w:rPr>
        <w:t>.</w:t>
      </w:r>
    </w:p>
    <w:p w14:paraId="0ACD7AC9" w14:textId="74D94308" w:rsidR="00850DCF" w:rsidRPr="00B5614F" w:rsidRDefault="00850DCF" w:rsidP="00BD07A5">
      <w:pPr>
        <w:ind w:firstLine="567"/>
        <w:jc w:val="both"/>
        <w:rPr>
          <w:rFonts w:asciiTheme="minorHAnsi" w:hAnsiTheme="minorHAnsi" w:cstheme="minorHAnsi"/>
          <w:sz w:val="22"/>
          <w:szCs w:val="22"/>
        </w:rPr>
      </w:pPr>
      <w:r w:rsidRPr="00B5614F">
        <w:rPr>
          <w:rFonts w:asciiTheme="minorHAnsi" w:hAnsiTheme="minorHAnsi" w:cstheme="minorHAnsi"/>
          <w:sz w:val="22"/>
          <w:szCs w:val="22"/>
        </w:rPr>
        <w:t>2.4. Prekių pirkimo-pardavimo sutartis kiekvienai Pardavimo objekto daliai bus sudaroma atskirai.</w:t>
      </w:r>
    </w:p>
    <w:p w14:paraId="06491F32" w14:textId="48915068" w:rsidR="00BD07A5" w:rsidRPr="00B5614F" w:rsidRDefault="00BD07A5" w:rsidP="00BD07A5">
      <w:pPr>
        <w:ind w:firstLine="567"/>
        <w:jc w:val="both"/>
        <w:rPr>
          <w:rFonts w:asciiTheme="minorHAnsi" w:hAnsiTheme="minorHAnsi" w:cstheme="minorHAnsi"/>
          <w:sz w:val="22"/>
          <w:szCs w:val="22"/>
        </w:rPr>
      </w:pPr>
      <w:r w:rsidRPr="00B5614F">
        <w:rPr>
          <w:rFonts w:asciiTheme="minorHAnsi" w:hAnsiTheme="minorHAnsi" w:cstheme="minorHAnsi"/>
          <w:sz w:val="22"/>
          <w:szCs w:val="22"/>
        </w:rPr>
        <w:t>2.</w:t>
      </w:r>
      <w:r w:rsidR="00850DCF" w:rsidRPr="00B5614F">
        <w:rPr>
          <w:rFonts w:asciiTheme="minorHAnsi" w:hAnsiTheme="minorHAnsi" w:cstheme="minorHAnsi"/>
          <w:sz w:val="22"/>
          <w:szCs w:val="22"/>
        </w:rPr>
        <w:t>5</w:t>
      </w:r>
      <w:r w:rsidRPr="00B5614F">
        <w:rPr>
          <w:rFonts w:asciiTheme="minorHAnsi" w:hAnsiTheme="minorHAnsi" w:cstheme="minorHAnsi"/>
          <w:sz w:val="22"/>
          <w:szCs w:val="22"/>
        </w:rPr>
        <w:t xml:space="preserve">. </w:t>
      </w:r>
      <w:r w:rsidR="00240B40" w:rsidRPr="00B5614F">
        <w:rPr>
          <w:rFonts w:asciiTheme="minorHAnsi" w:hAnsiTheme="minorHAnsi" w:cstheme="minorHAnsi"/>
          <w:sz w:val="22"/>
          <w:szCs w:val="22"/>
        </w:rPr>
        <w:t xml:space="preserve">Detalus parduodamų Prekių sąrašas pateiktas </w:t>
      </w:r>
      <w:r w:rsidR="005E7C49">
        <w:rPr>
          <w:rFonts w:asciiTheme="minorHAnsi" w:hAnsiTheme="minorHAnsi" w:cstheme="minorHAnsi"/>
          <w:sz w:val="22"/>
          <w:szCs w:val="22"/>
        </w:rPr>
        <w:t xml:space="preserve"> šių S</w:t>
      </w:r>
      <w:r w:rsidR="00240B40" w:rsidRPr="00B5614F">
        <w:rPr>
          <w:rFonts w:asciiTheme="minorHAnsi" w:hAnsiTheme="minorHAnsi" w:cstheme="minorHAnsi"/>
          <w:sz w:val="22"/>
          <w:szCs w:val="22"/>
        </w:rPr>
        <w:t xml:space="preserve">ąlygų </w:t>
      </w:r>
      <w:r w:rsidR="005E7C49">
        <w:rPr>
          <w:rFonts w:asciiTheme="minorHAnsi" w:hAnsiTheme="minorHAnsi" w:cstheme="minorHAnsi"/>
          <w:sz w:val="22"/>
          <w:szCs w:val="22"/>
        </w:rPr>
        <w:t>1 priede</w:t>
      </w:r>
      <w:r w:rsidR="00240B40" w:rsidRPr="00B5614F">
        <w:rPr>
          <w:rFonts w:asciiTheme="minorHAnsi" w:hAnsiTheme="minorHAnsi" w:cstheme="minorHAnsi"/>
          <w:sz w:val="22"/>
          <w:szCs w:val="22"/>
        </w:rPr>
        <w:t>.</w:t>
      </w:r>
    </w:p>
    <w:p w14:paraId="6092BD6E" w14:textId="3D83D256" w:rsidR="00EE092E" w:rsidRPr="00B5614F" w:rsidRDefault="00EE092E" w:rsidP="00BD07A5">
      <w:pPr>
        <w:ind w:firstLine="567"/>
        <w:jc w:val="both"/>
        <w:rPr>
          <w:rFonts w:asciiTheme="minorHAnsi" w:hAnsiTheme="minorHAnsi" w:cstheme="minorHAnsi"/>
          <w:sz w:val="22"/>
          <w:szCs w:val="22"/>
        </w:rPr>
      </w:pPr>
      <w:r w:rsidRPr="00B5614F">
        <w:rPr>
          <w:rFonts w:asciiTheme="minorHAnsi" w:hAnsiTheme="minorHAnsi" w:cstheme="minorHAnsi"/>
          <w:sz w:val="22"/>
          <w:szCs w:val="22"/>
        </w:rPr>
        <w:t>2.</w:t>
      </w:r>
      <w:r w:rsidR="00850DCF" w:rsidRPr="00B5614F">
        <w:rPr>
          <w:rFonts w:asciiTheme="minorHAnsi" w:hAnsiTheme="minorHAnsi" w:cstheme="minorHAnsi"/>
          <w:sz w:val="22"/>
          <w:szCs w:val="22"/>
        </w:rPr>
        <w:t>6</w:t>
      </w:r>
      <w:r w:rsidR="00240B40" w:rsidRPr="00B5614F">
        <w:rPr>
          <w:rFonts w:asciiTheme="minorHAnsi" w:hAnsiTheme="minorHAnsi" w:cstheme="minorHAnsi"/>
          <w:sz w:val="22"/>
          <w:szCs w:val="22"/>
        </w:rPr>
        <w:t>.</w:t>
      </w:r>
      <w:r w:rsidR="0063724E" w:rsidRPr="00B5614F">
        <w:rPr>
          <w:rFonts w:asciiTheme="minorHAnsi" w:hAnsiTheme="minorHAnsi" w:cstheme="minorHAnsi"/>
          <w:sz w:val="22"/>
          <w:szCs w:val="22"/>
        </w:rPr>
        <w:t xml:space="preserve"> Prekių pristatymo ir atsiėmimo sąlygos:</w:t>
      </w:r>
    </w:p>
    <w:p w14:paraId="4C352A58" w14:textId="77777777" w:rsidR="00B8250A" w:rsidRDefault="0063724E" w:rsidP="00B8250A">
      <w:pPr>
        <w:ind w:firstLine="720"/>
        <w:jc w:val="both"/>
        <w:rPr>
          <w:rFonts w:asciiTheme="minorHAnsi" w:hAnsiTheme="minorHAnsi" w:cstheme="minorHAnsi"/>
          <w:sz w:val="22"/>
          <w:szCs w:val="22"/>
        </w:rPr>
      </w:pPr>
      <w:r w:rsidRPr="00B5614F">
        <w:rPr>
          <w:rFonts w:asciiTheme="minorHAnsi" w:hAnsiTheme="minorHAnsi" w:cstheme="minorHAnsi"/>
          <w:sz w:val="22"/>
          <w:szCs w:val="22"/>
        </w:rPr>
        <w:t>2.</w:t>
      </w:r>
      <w:r w:rsidR="00850DCF" w:rsidRPr="00B5614F">
        <w:rPr>
          <w:rFonts w:asciiTheme="minorHAnsi" w:hAnsiTheme="minorHAnsi" w:cstheme="minorHAnsi"/>
          <w:sz w:val="22"/>
          <w:szCs w:val="22"/>
        </w:rPr>
        <w:t>6</w:t>
      </w:r>
      <w:r w:rsidRPr="00B5614F">
        <w:rPr>
          <w:rFonts w:asciiTheme="minorHAnsi" w:hAnsiTheme="minorHAnsi" w:cstheme="minorHAnsi"/>
          <w:sz w:val="22"/>
          <w:szCs w:val="22"/>
        </w:rPr>
        <w:t xml:space="preserve">.1. </w:t>
      </w:r>
      <w:r w:rsidR="00803B4F" w:rsidRPr="00B5614F">
        <w:rPr>
          <w:rFonts w:asciiTheme="minorHAnsi" w:hAnsiTheme="minorHAnsi" w:cstheme="minorHAnsi"/>
          <w:sz w:val="22"/>
          <w:szCs w:val="22"/>
        </w:rPr>
        <w:t>Pirkėjas arba jo įgalioti asmenys turės savomis lėšomis atsiimti Prekes</w:t>
      </w:r>
      <w:r w:rsidR="003B3F51" w:rsidRPr="00B5614F">
        <w:rPr>
          <w:rFonts w:asciiTheme="minorHAnsi" w:hAnsiTheme="minorHAnsi" w:cstheme="minorHAnsi"/>
          <w:sz w:val="22"/>
          <w:szCs w:val="22"/>
        </w:rPr>
        <w:t xml:space="preserve"> iš jų sandėliavimo vietų: Gudelių g. 49, Vilnius ir </w:t>
      </w:r>
      <w:proofErr w:type="spellStart"/>
      <w:r w:rsidR="003B3F51" w:rsidRPr="00B5614F">
        <w:rPr>
          <w:rFonts w:asciiTheme="minorHAnsi" w:hAnsiTheme="minorHAnsi" w:cstheme="minorHAnsi"/>
          <w:sz w:val="22"/>
          <w:szCs w:val="22"/>
        </w:rPr>
        <w:t>Maksvytiškių</w:t>
      </w:r>
      <w:proofErr w:type="spellEnd"/>
      <w:r w:rsidR="003B3F51" w:rsidRPr="00B5614F">
        <w:rPr>
          <w:rFonts w:asciiTheme="minorHAnsi" w:hAnsiTheme="minorHAnsi" w:cstheme="minorHAnsi"/>
          <w:sz w:val="22"/>
          <w:szCs w:val="22"/>
        </w:rPr>
        <w:t xml:space="preserve"> k., Verslo g. 11, </w:t>
      </w:r>
      <w:r w:rsidR="00B8405E" w:rsidRPr="00B5614F">
        <w:rPr>
          <w:rFonts w:asciiTheme="minorHAnsi" w:hAnsiTheme="minorHAnsi" w:cstheme="minorHAnsi"/>
          <w:sz w:val="22"/>
          <w:szCs w:val="22"/>
        </w:rPr>
        <w:t>Panevėžys atitinkamai pagal Pardavimo objekto dalis</w:t>
      </w:r>
      <w:r w:rsidR="00282875" w:rsidRPr="00B5614F">
        <w:rPr>
          <w:rFonts w:asciiTheme="minorHAnsi" w:hAnsiTheme="minorHAnsi" w:cstheme="minorHAnsi"/>
          <w:sz w:val="22"/>
          <w:szCs w:val="22"/>
        </w:rPr>
        <w:t>.</w:t>
      </w:r>
      <w:r w:rsidR="00954E12" w:rsidRPr="00B5614F">
        <w:rPr>
          <w:rFonts w:asciiTheme="minorHAnsi" w:hAnsiTheme="minorHAnsi" w:cstheme="minorHAnsi"/>
          <w:sz w:val="22"/>
          <w:szCs w:val="22"/>
        </w:rPr>
        <w:t xml:space="preserve"> </w:t>
      </w:r>
    </w:p>
    <w:p w14:paraId="068D2318" w14:textId="5BFE3747" w:rsidR="005C4CF5" w:rsidRPr="00B5614F" w:rsidRDefault="00B8250A" w:rsidP="00B8250A">
      <w:pPr>
        <w:ind w:firstLine="720"/>
        <w:jc w:val="both"/>
        <w:rPr>
          <w:rFonts w:asciiTheme="minorHAnsi" w:hAnsiTheme="minorHAnsi" w:cstheme="minorHAnsi"/>
          <w:sz w:val="22"/>
          <w:szCs w:val="22"/>
        </w:rPr>
      </w:pPr>
      <w:r>
        <w:rPr>
          <w:rFonts w:asciiTheme="minorHAnsi" w:hAnsiTheme="minorHAnsi" w:cstheme="minorHAnsi"/>
          <w:sz w:val="22"/>
          <w:szCs w:val="22"/>
        </w:rPr>
        <w:t xml:space="preserve">2.6.2. </w:t>
      </w:r>
      <w:r w:rsidR="00954E12" w:rsidRPr="00B8250A">
        <w:rPr>
          <w:rFonts w:asciiTheme="minorHAnsi" w:hAnsiTheme="minorHAnsi" w:cstheme="minorHAnsi"/>
          <w:sz w:val="22"/>
          <w:szCs w:val="22"/>
        </w:rPr>
        <w:t>Pirkė</w:t>
      </w:r>
      <w:r w:rsidR="00282875" w:rsidRPr="00B8250A">
        <w:rPr>
          <w:rFonts w:asciiTheme="minorHAnsi" w:hAnsiTheme="minorHAnsi" w:cstheme="minorHAnsi"/>
          <w:sz w:val="22"/>
          <w:szCs w:val="22"/>
        </w:rPr>
        <w:t>j</w:t>
      </w:r>
      <w:r w:rsidR="00954E12" w:rsidRPr="00B8250A">
        <w:rPr>
          <w:rFonts w:asciiTheme="minorHAnsi" w:hAnsiTheme="minorHAnsi" w:cstheme="minorHAnsi"/>
          <w:sz w:val="22"/>
          <w:szCs w:val="22"/>
        </w:rPr>
        <w:t>as turi turėti galimybę Prekes</w:t>
      </w:r>
      <w:r w:rsidR="00282875" w:rsidRPr="00B8250A">
        <w:rPr>
          <w:rFonts w:asciiTheme="minorHAnsi" w:hAnsiTheme="minorHAnsi" w:cstheme="minorHAnsi"/>
          <w:sz w:val="22"/>
          <w:szCs w:val="22"/>
        </w:rPr>
        <w:t xml:space="preserve"> pasikrauti ir išsivežti savo transportu</w:t>
      </w:r>
      <w:r w:rsidR="005C4CF5" w:rsidRPr="00B5614F">
        <w:rPr>
          <w:rFonts w:asciiTheme="minorHAnsi" w:hAnsiTheme="minorHAnsi" w:cstheme="minorHAnsi"/>
          <w:sz w:val="22"/>
          <w:szCs w:val="22"/>
        </w:rPr>
        <w:t>;</w:t>
      </w:r>
    </w:p>
    <w:p w14:paraId="20CF3672" w14:textId="64B9EAA1" w:rsidR="00803B4F" w:rsidRPr="00B5614F" w:rsidRDefault="00803B4F" w:rsidP="00E34079">
      <w:pPr>
        <w:ind w:firstLine="720"/>
        <w:jc w:val="both"/>
        <w:rPr>
          <w:rFonts w:asciiTheme="minorHAnsi" w:hAnsiTheme="minorHAnsi" w:cstheme="minorHAnsi"/>
          <w:sz w:val="22"/>
          <w:szCs w:val="22"/>
        </w:rPr>
      </w:pPr>
      <w:r w:rsidRPr="00B5614F">
        <w:rPr>
          <w:rFonts w:asciiTheme="minorHAnsi" w:hAnsiTheme="minorHAnsi" w:cstheme="minorHAnsi"/>
          <w:sz w:val="22"/>
          <w:szCs w:val="22"/>
        </w:rPr>
        <w:t>2.</w:t>
      </w:r>
      <w:r w:rsidR="00850DCF" w:rsidRPr="00B5614F">
        <w:rPr>
          <w:rFonts w:asciiTheme="minorHAnsi" w:hAnsiTheme="minorHAnsi" w:cstheme="minorHAnsi"/>
          <w:sz w:val="22"/>
          <w:szCs w:val="22"/>
        </w:rPr>
        <w:t>6</w:t>
      </w:r>
      <w:r w:rsidRPr="00B5614F">
        <w:rPr>
          <w:rFonts w:asciiTheme="minorHAnsi" w:hAnsiTheme="minorHAnsi" w:cstheme="minorHAnsi"/>
          <w:sz w:val="22"/>
          <w:szCs w:val="22"/>
        </w:rPr>
        <w:t>.</w:t>
      </w:r>
      <w:r w:rsidR="00B8250A">
        <w:rPr>
          <w:rFonts w:asciiTheme="minorHAnsi" w:hAnsiTheme="minorHAnsi" w:cstheme="minorHAnsi"/>
          <w:sz w:val="22"/>
          <w:szCs w:val="22"/>
        </w:rPr>
        <w:t>3</w:t>
      </w:r>
      <w:r w:rsidRPr="00B5614F">
        <w:rPr>
          <w:rFonts w:asciiTheme="minorHAnsi" w:hAnsiTheme="minorHAnsi" w:cstheme="minorHAnsi"/>
          <w:sz w:val="22"/>
          <w:szCs w:val="22"/>
        </w:rPr>
        <w:t xml:space="preserve">. </w:t>
      </w:r>
      <w:r w:rsidR="007C5C73" w:rsidRPr="00B5614F">
        <w:rPr>
          <w:rFonts w:asciiTheme="minorHAnsi" w:hAnsiTheme="minorHAnsi" w:cstheme="minorHAnsi"/>
          <w:sz w:val="22"/>
          <w:szCs w:val="22"/>
        </w:rPr>
        <w:t xml:space="preserve">Prekių atsitiktinio žuvimo ar sugedimo rizika po </w:t>
      </w:r>
      <w:r w:rsidR="005C4CF5" w:rsidRPr="00B5614F">
        <w:rPr>
          <w:rFonts w:asciiTheme="minorHAnsi" w:hAnsiTheme="minorHAnsi" w:cstheme="minorHAnsi"/>
          <w:sz w:val="22"/>
          <w:szCs w:val="22"/>
        </w:rPr>
        <w:t xml:space="preserve">Prekių </w:t>
      </w:r>
      <w:r w:rsidR="0009432E">
        <w:rPr>
          <w:rFonts w:asciiTheme="minorHAnsi" w:hAnsiTheme="minorHAnsi" w:cstheme="minorHAnsi"/>
          <w:sz w:val="22"/>
          <w:szCs w:val="22"/>
        </w:rPr>
        <w:t>pirkimo-pardavimo sutarties pasirašymo ir Prekių pasikrovimo</w:t>
      </w:r>
      <w:r w:rsidR="005C4CF5" w:rsidRPr="00B5614F">
        <w:rPr>
          <w:rFonts w:asciiTheme="minorHAnsi" w:hAnsiTheme="minorHAnsi" w:cstheme="minorHAnsi"/>
          <w:sz w:val="22"/>
          <w:szCs w:val="22"/>
        </w:rPr>
        <w:t xml:space="preserve"> </w:t>
      </w:r>
      <w:r w:rsidR="007C5C73" w:rsidRPr="00B5614F">
        <w:rPr>
          <w:rFonts w:asciiTheme="minorHAnsi" w:hAnsiTheme="minorHAnsi" w:cstheme="minorHAnsi"/>
          <w:sz w:val="22"/>
          <w:szCs w:val="22"/>
        </w:rPr>
        <w:t>tenka Pirkėjui.</w:t>
      </w:r>
    </w:p>
    <w:p w14:paraId="318F1B0F" w14:textId="6552F22C" w:rsidR="007C5C73" w:rsidRPr="00B5614F" w:rsidRDefault="007C5C73" w:rsidP="00BD07A5">
      <w:pPr>
        <w:ind w:firstLine="567"/>
        <w:jc w:val="both"/>
        <w:rPr>
          <w:rFonts w:asciiTheme="minorHAnsi" w:hAnsiTheme="minorHAnsi" w:cstheme="minorHAnsi"/>
          <w:sz w:val="22"/>
          <w:szCs w:val="22"/>
        </w:rPr>
      </w:pPr>
      <w:r w:rsidRPr="00B5614F">
        <w:rPr>
          <w:rFonts w:asciiTheme="minorHAnsi" w:hAnsiTheme="minorHAnsi" w:cstheme="minorHAnsi"/>
          <w:sz w:val="22"/>
          <w:szCs w:val="22"/>
        </w:rPr>
        <w:t>2.</w:t>
      </w:r>
      <w:r w:rsidR="00B8250A">
        <w:rPr>
          <w:rFonts w:asciiTheme="minorHAnsi" w:hAnsiTheme="minorHAnsi" w:cstheme="minorHAnsi"/>
          <w:sz w:val="22"/>
          <w:szCs w:val="22"/>
        </w:rPr>
        <w:t>7</w:t>
      </w:r>
      <w:r w:rsidRPr="00B5614F">
        <w:rPr>
          <w:rFonts w:asciiTheme="minorHAnsi" w:hAnsiTheme="minorHAnsi" w:cstheme="minorHAnsi"/>
          <w:sz w:val="22"/>
          <w:szCs w:val="22"/>
        </w:rPr>
        <w:t xml:space="preserve">. </w:t>
      </w:r>
      <w:r w:rsidR="00FB7C4B" w:rsidRPr="00B5614F">
        <w:rPr>
          <w:rFonts w:asciiTheme="minorHAnsi" w:hAnsiTheme="minorHAnsi" w:cstheme="minorHAnsi"/>
          <w:sz w:val="22"/>
          <w:szCs w:val="22"/>
        </w:rPr>
        <w:t>Pirkėjas pagal parduodamo objekto dalį Prekes turės pasiimti šiais adresais:</w:t>
      </w:r>
    </w:p>
    <w:p w14:paraId="5566CF64" w14:textId="31082E92" w:rsidR="002133C7" w:rsidRPr="00B5614F" w:rsidRDefault="00E34079" w:rsidP="002133C7">
      <w:pPr>
        <w:ind w:firstLine="720"/>
        <w:jc w:val="both"/>
        <w:rPr>
          <w:rFonts w:asciiTheme="minorHAnsi" w:hAnsiTheme="minorHAnsi" w:cstheme="minorHAnsi"/>
          <w:sz w:val="22"/>
          <w:szCs w:val="22"/>
        </w:rPr>
      </w:pPr>
      <w:r w:rsidRPr="00B5614F">
        <w:rPr>
          <w:rFonts w:asciiTheme="minorHAnsi" w:hAnsiTheme="minorHAnsi" w:cstheme="minorHAnsi"/>
          <w:sz w:val="22"/>
          <w:szCs w:val="22"/>
        </w:rPr>
        <w:t>2.</w:t>
      </w:r>
      <w:r w:rsidR="00B8250A">
        <w:rPr>
          <w:rFonts w:asciiTheme="minorHAnsi" w:hAnsiTheme="minorHAnsi" w:cstheme="minorHAnsi"/>
          <w:sz w:val="22"/>
          <w:szCs w:val="22"/>
        </w:rPr>
        <w:t>7</w:t>
      </w:r>
      <w:r w:rsidRPr="00B5614F">
        <w:rPr>
          <w:rFonts w:asciiTheme="minorHAnsi" w:hAnsiTheme="minorHAnsi" w:cstheme="minorHAnsi"/>
          <w:sz w:val="22"/>
          <w:szCs w:val="22"/>
        </w:rPr>
        <w:t xml:space="preserve">.1. </w:t>
      </w:r>
      <w:r w:rsidR="0009432E">
        <w:rPr>
          <w:rFonts w:asciiTheme="minorHAnsi" w:hAnsiTheme="minorHAnsi" w:cstheme="minorHAnsi"/>
          <w:sz w:val="22"/>
          <w:szCs w:val="22"/>
        </w:rPr>
        <w:t>I</w:t>
      </w:r>
      <w:r w:rsidR="002133C7" w:rsidRPr="00B5614F">
        <w:rPr>
          <w:rFonts w:asciiTheme="minorHAnsi" w:hAnsiTheme="minorHAnsi" w:cstheme="minorHAnsi"/>
          <w:sz w:val="22"/>
          <w:szCs w:val="22"/>
        </w:rPr>
        <w:t xml:space="preserve"> </w:t>
      </w:r>
      <w:r w:rsidR="0009432E">
        <w:rPr>
          <w:rFonts w:asciiTheme="minorHAnsi" w:hAnsiTheme="minorHAnsi" w:cstheme="minorHAnsi"/>
          <w:sz w:val="22"/>
          <w:szCs w:val="22"/>
        </w:rPr>
        <w:t xml:space="preserve">pardavimo </w:t>
      </w:r>
      <w:r w:rsidRPr="00B5614F">
        <w:rPr>
          <w:rFonts w:asciiTheme="minorHAnsi" w:hAnsiTheme="minorHAnsi" w:cstheme="minorHAnsi"/>
          <w:sz w:val="22"/>
          <w:szCs w:val="22"/>
        </w:rPr>
        <w:t>objekto dalis – Gudelių g. 49, Vilnius</w:t>
      </w:r>
      <w:r w:rsidR="00BF0CDE" w:rsidRPr="00B5614F">
        <w:rPr>
          <w:rFonts w:asciiTheme="minorHAnsi" w:hAnsiTheme="minorHAnsi" w:cstheme="minorHAnsi"/>
          <w:sz w:val="22"/>
          <w:szCs w:val="22"/>
        </w:rPr>
        <w:t>;</w:t>
      </w:r>
    </w:p>
    <w:p w14:paraId="228D7FD8" w14:textId="76DBFB29" w:rsidR="00EA4FB8" w:rsidRPr="00B5614F" w:rsidRDefault="00EA4FB8" w:rsidP="002133C7">
      <w:pPr>
        <w:ind w:firstLine="720"/>
        <w:jc w:val="both"/>
        <w:rPr>
          <w:rFonts w:asciiTheme="minorHAnsi" w:hAnsiTheme="minorHAnsi" w:cstheme="minorHAnsi"/>
          <w:sz w:val="22"/>
          <w:szCs w:val="22"/>
        </w:rPr>
      </w:pPr>
      <w:r w:rsidRPr="00B5614F">
        <w:rPr>
          <w:rFonts w:asciiTheme="minorHAnsi" w:hAnsiTheme="minorHAnsi" w:cstheme="minorHAnsi"/>
          <w:sz w:val="22"/>
          <w:szCs w:val="22"/>
        </w:rPr>
        <w:t>2.</w:t>
      </w:r>
      <w:r w:rsidR="00B8250A">
        <w:rPr>
          <w:rFonts w:asciiTheme="minorHAnsi" w:hAnsiTheme="minorHAnsi" w:cstheme="minorHAnsi"/>
          <w:sz w:val="22"/>
          <w:szCs w:val="22"/>
        </w:rPr>
        <w:t>7</w:t>
      </w:r>
      <w:r w:rsidRPr="00B5614F">
        <w:rPr>
          <w:rFonts w:asciiTheme="minorHAnsi" w:hAnsiTheme="minorHAnsi" w:cstheme="minorHAnsi"/>
          <w:sz w:val="22"/>
          <w:szCs w:val="22"/>
        </w:rPr>
        <w:t xml:space="preserve">.2. </w:t>
      </w:r>
      <w:r w:rsidR="0009432E">
        <w:rPr>
          <w:rFonts w:asciiTheme="minorHAnsi" w:hAnsiTheme="minorHAnsi" w:cstheme="minorHAnsi"/>
          <w:sz w:val="22"/>
          <w:szCs w:val="22"/>
        </w:rPr>
        <w:t>II</w:t>
      </w:r>
      <w:r w:rsidRPr="00B5614F">
        <w:rPr>
          <w:rFonts w:asciiTheme="minorHAnsi" w:hAnsiTheme="minorHAnsi" w:cstheme="minorHAnsi"/>
          <w:sz w:val="22"/>
          <w:szCs w:val="22"/>
        </w:rPr>
        <w:t xml:space="preserve"> </w:t>
      </w:r>
      <w:r w:rsidR="0009432E">
        <w:rPr>
          <w:rFonts w:asciiTheme="minorHAnsi" w:hAnsiTheme="minorHAnsi" w:cstheme="minorHAnsi"/>
          <w:sz w:val="22"/>
          <w:szCs w:val="22"/>
        </w:rPr>
        <w:t xml:space="preserve">pardavimo </w:t>
      </w:r>
      <w:r w:rsidR="00BF0CDE" w:rsidRPr="00B5614F">
        <w:rPr>
          <w:rFonts w:asciiTheme="minorHAnsi" w:hAnsiTheme="minorHAnsi" w:cstheme="minorHAnsi"/>
          <w:sz w:val="22"/>
          <w:szCs w:val="22"/>
        </w:rPr>
        <w:t>objekto dalis – Gudelių g. 49, Vilnius;</w:t>
      </w:r>
    </w:p>
    <w:p w14:paraId="0407146A" w14:textId="48AF7313" w:rsidR="00E34079" w:rsidRPr="00B5614F" w:rsidRDefault="00E34079" w:rsidP="00E34079">
      <w:pPr>
        <w:ind w:firstLine="720"/>
        <w:jc w:val="both"/>
        <w:rPr>
          <w:rFonts w:asciiTheme="minorHAnsi" w:hAnsiTheme="minorHAnsi" w:cstheme="minorHAnsi"/>
          <w:sz w:val="22"/>
          <w:szCs w:val="22"/>
        </w:rPr>
      </w:pPr>
      <w:r w:rsidRPr="00B5614F">
        <w:rPr>
          <w:rFonts w:asciiTheme="minorHAnsi" w:hAnsiTheme="minorHAnsi" w:cstheme="minorHAnsi"/>
          <w:sz w:val="22"/>
          <w:szCs w:val="22"/>
        </w:rPr>
        <w:t>2.</w:t>
      </w:r>
      <w:r w:rsidR="00B8250A">
        <w:rPr>
          <w:rFonts w:asciiTheme="minorHAnsi" w:hAnsiTheme="minorHAnsi" w:cstheme="minorHAnsi"/>
          <w:sz w:val="22"/>
          <w:szCs w:val="22"/>
        </w:rPr>
        <w:t>7</w:t>
      </w:r>
      <w:r w:rsidRPr="00B5614F">
        <w:rPr>
          <w:rFonts w:asciiTheme="minorHAnsi" w:hAnsiTheme="minorHAnsi" w:cstheme="minorHAnsi"/>
          <w:sz w:val="22"/>
          <w:szCs w:val="22"/>
        </w:rPr>
        <w:t xml:space="preserve">.2. </w:t>
      </w:r>
      <w:r w:rsidR="0009432E">
        <w:rPr>
          <w:rFonts w:asciiTheme="minorHAnsi" w:hAnsiTheme="minorHAnsi" w:cstheme="minorHAnsi"/>
          <w:sz w:val="22"/>
          <w:szCs w:val="22"/>
        </w:rPr>
        <w:t>III pardavimo</w:t>
      </w:r>
      <w:r w:rsidRPr="00B5614F">
        <w:rPr>
          <w:rFonts w:asciiTheme="minorHAnsi" w:hAnsiTheme="minorHAnsi" w:cstheme="minorHAnsi"/>
          <w:sz w:val="22"/>
          <w:szCs w:val="22"/>
        </w:rPr>
        <w:t xml:space="preserve"> objekto dalis – Verslo g. 11, </w:t>
      </w:r>
      <w:proofErr w:type="spellStart"/>
      <w:r w:rsidRPr="00B5614F">
        <w:rPr>
          <w:rFonts w:asciiTheme="minorHAnsi" w:hAnsiTheme="minorHAnsi" w:cstheme="minorHAnsi"/>
          <w:sz w:val="22"/>
          <w:szCs w:val="22"/>
        </w:rPr>
        <w:t>Maksvytiškių</w:t>
      </w:r>
      <w:proofErr w:type="spellEnd"/>
      <w:r w:rsidRPr="00B5614F">
        <w:rPr>
          <w:rFonts w:asciiTheme="minorHAnsi" w:hAnsiTheme="minorHAnsi" w:cstheme="minorHAnsi"/>
          <w:sz w:val="22"/>
          <w:szCs w:val="22"/>
        </w:rPr>
        <w:t xml:space="preserve"> k., Panevėžio r.</w:t>
      </w:r>
    </w:p>
    <w:p w14:paraId="374F0883" w14:textId="77F6BA00" w:rsidR="00423D53" w:rsidRPr="00B5614F" w:rsidRDefault="0044651D" w:rsidP="00163948">
      <w:pPr>
        <w:pStyle w:val="Antrat4"/>
        <w:numPr>
          <w:ilvl w:val="0"/>
          <w:numId w:val="15"/>
        </w:numPr>
        <w:spacing w:before="240" w:after="240"/>
        <w:ind w:left="720"/>
        <w:jc w:val="center"/>
        <w:rPr>
          <w:rFonts w:asciiTheme="minorHAnsi" w:hAnsiTheme="minorHAnsi" w:cstheme="minorHAnsi"/>
          <w:sz w:val="22"/>
          <w:szCs w:val="22"/>
          <w:lang w:val="lt-LT"/>
        </w:rPr>
      </w:pPr>
      <w:r w:rsidRPr="00B5614F">
        <w:rPr>
          <w:rFonts w:asciiTheme="minorHAnsi" w:hAnsiTheme="minorHAnsi" w:cstheme="minorHAnsi"/>
          <w:sz w:val="22"/>
          <w:szCs w:val="22"/>
          <w:lang w:val="lt-LT"/>
        </w:rPr>
        <w:lastRenderedPageBreak/>
        <w:t>KAINA IR MOKĖJIMO SĄLYGOS</w:t>
      </w:r>
    </w:p>
    <w:p w14:paraId="6E2BBDF8" w14:textId="4BB1490A" w:rsidR="005261C8" w:rsidRPr="00B5614F" w:rsidRDefault="00423D53" w:rsidP="005261C8">
      <w:pPr>
        <w:ind w:firstLine="567"/>
        <w:jc w:val="both"/>
        <w:rPr>
          <w:rFonts w:asciiTheme="minorHAnsi" w:hAnsiTheme="minorHAnsi" w:cstheme="minorHAnsi"/>
          <w:sz w:val="22"/>
          <w:szCs w:val="22"/>
        </w:rPr>
      </w:pPr>
      <w:bookmarkStart w:id="8" w:name="_Toc47844930"/>
      <w:r w:rsidRPr="00B5614F">
        <w:rPr>
          <w:rFonts w:asciiTheme="minorHAnsi" w:hAnsiTheme="minorHAnsi" w:cstheme="minorHAnsi"/>
          <w:sz w:val="22"/>
          <w:szCs w:val="22"/>
        </w:rPr>
        <w:t>3.1.</w:t>
      </w:r>
      <w:r w:rsidR="00840BED" w:rsidRPr="00B5614F">
        <w:rPr>
          <w:rFonts w:asciiTheme="minorHAnsi" w:hAnsiTheme="minorHAnsi" w:cstheme="minorHAnsi"/>
          <w:sz w:val="22"/>
          <w:szCs w:val="22"/>
        </w:rPr>
        <w:t xml:space="preserve"> </w:t>
      </w:r>
      <w:r w:rsidR="005261C8" w:rsidRPr="00B5614F">
        <w:rPr>
          <w:rFonts w:asciiTheme="minorHAnsi" w:hAnsiTheme="minorHAnsi" w:cstheme="minorHAnsi"/>
          <w:sz w:val="22"/>
          <w:szCs w:val="22"/>
        </w:rPr>
        <w:t xml:space="preserve">Pasiūlymai bus vertinami ir lyginami eurais </w:t>
      </w:r>
      <w:r w:rsidR="00162EA3" w:rsidRPr="00B5614F">
        <w:rPr>
          <w:rFonts w:asciiTheme="minorHAnsi" w:hAnsiTheme="minorHAnsi" w:cstheme="minorHAnsi"/>
          <w:sz w:val="22"/>
          <w:szCs w:val="22"/>
        </w:rPr>
        <w:t>be</w:t>
      </w:r>
      <w:r w:rsidR="005261C8" w:rsidRPr="00B5614F">
        <w:rPr>
          <w:rFonts w:asciiTheme="minorHAnsi" w:hAnsiTheme="minorHAnsi" w:cstheme="minorHAnsi"/>
          <w:sz w:val="22"/>
          <w:szCs w:val="22"/>
        </w:rPr>
        <w:t xml:space="preserve"> PVM.</w:t>
      </w:r>
    </w:p>
    <w:p w14:paraId="6E065ACF" w14:textId="5189A0BB" w:rsidR="00423D53" w:rsidRPr="00B5614F" w:rsidRDefault="005261C8" w:rsidP="005261C8">
      <w:pPr>
        <w:ind w:firstLine="567"/>
        <w:jc w:val="both"/>
        <w:rPr>
          <w:rFonts w:asciiTheme="minorHAnsi" w:hAnsiTheme="minorHAnsi" w:cstheme="minorHAnsi"/>
          <w:sz w:val="22"/>
          <w:szCs w:val="22"/>
        </w:rPr>
      </w:pPr>
      <w:r w:rsidRPr="00B5614F">
        <w:rPr>
          <w:rFonts w:asciiTheme="minorHAnsi" w:hAnsiTheme="minorHAnsi" w:cstheme="minorHAnsi"/>
          <w:sz w:val="22"/>
          <w:szCs w:val="22"/>
        </w:rPr>
        <w:t xml:space="preserve">3.2. Pasibaigus pardavimo procedūroms, konkursą laimėjęs dalyvis bus pakviestas sudaryti </w:t>
      </w:r>
      <w:r w:rsidR="00850DCF" w:rsidRPr="00B5614F">
        <w:rPr>
          <w:rFonts w:asciiTheme="minorHAnsi" w:hAnsiTheme="minorHAnsi" w:cstheme="minorHAnsi"/>
          <w:sz w:val="22"/>
          <w:szCs w:val="22"/>
        </w:rPr>
        <w:t>Prekių</w:t>
      </w:r>
      <w:r w:rsidRPr="00B5614F">
        <w:rPr>
          <w:rFonts w:asciiTheme="minorHAnsi" w:hAnsiTheme="minorHAnsi" w:cstheme="minorHAnsi"/>
          <w:sz w:val="22"/>
          <w:szCs w:val="22"/>
        </w:rPr>
        <w:t xml:space="preserve"> pirkimo-pardavimo sutartį.</w:t>
      </w:r>
    </w:p>
    <w:p w14:paraId="5C61013D" w14:textId="5EC51DCB" w:rsidR="00423D53" w:rsidRPr="00B5614F" w:rsidRDefault="00423D53" w:rsidP="0068254A">
      <w:pPr>
        <w:ind w:firstLine="567"/>
        <w:jc w:val="both"/>
        <w:rPr>
          <w:rFonts w:asciiTheme="minorHAnsi" w:hAnsiTheme="minorHAnsi" w:cstheme="minorHAnsi"/>
          <w:sz w:val="22"/>
          <w:szCs w:val="22"/>
        </w:rPr>
      </w:pPr>
      <w:r w:rsidRPr="00B5614F">
        <w:rPr>
          <w:rFonts w:asciiTheme="minorHAnsi" w:hAnsiTheme="minorHAnsi" w:cstheme="minorHAnsi"/>
          <w:sz w:val="22"/>
          <w:szCs w:val="22"/>
        </w:rPr>
        <w:t>3.</w:t>
      </w:r>
      <w:r w:rsidR="0068254A" w:rsidRPr="00B5614F">
        <w:rPr>
          <w:rFonts w:asciiTheme="minorHAnsi" w:hAnsiTheme="minorHAnsi" w:cstheme="minorHAnsi"/>
          <w:sz w:val="22"/>
          <w:szCs w:val="22"/>
        </w:rPr>
        <w:t>3.</w:t>
      </w:r>
      <w:r w:rsidRPr="00B5614F">
        <w:rPr>
          <w:rFonts w:asciiTheme="minorHAnsi" w:hAnsiTheme="minorHAnsi" w:cstheme="minorHAnsi"/>
          <w:sz w:val="22"/>
          <w:szCs w:val="22"/>
        </w:rPr>
        <w:t xml:space="preserve"> </w:t>
      </w:r>
      <w:r w:rsidR="0068254A" w:rsidRPr="00B5614F">
        <w:rPr>
          <w:rFonts w:asciiTheme="minorHAnsi" w:hAnsiTheme="minorHAnsi" w:cstheme="minorHAnsi"/>
          <w:sz w:val="22"/>
          <w:szCs w:val="22"/>
        </w:rPr>
        <w:t>Visą sumą už perka</w:t>
      </w:r>
      <w:r w:rsidR="00850DCF" w:rsidRPr="00B5614F">
        <w:rPr>
          <w:rFonts w:asciiTheme="minorHAnsi" w:hAnsiTheme="minorHAnsi" w:cstheme="minorHAnsi"/>
          <w:sz w:val="22"/>
          <w:szCs w:val="22"/>
        </w:rPr>
        <w:t xml:space="preserve">mą metalo laužą </w:t>
      </w:r>
      <w:r w:rsidR="0068254A" w:rsidRPr="00B5614F">
        <w:rPr>
          <w:rFonts w:asciiTheme="minorHAnsi" w:hAnsiTheme="minorHAnsi" w:cstheme="minorHAnsi"/>
          <w:sz w:val="22"/>
          <w:szCs w:val="22"/>
        </w:rPr>
        <w:t xml:space="preserve">laimėtojas turi sumokėti į Pardavėjo banko sąskaitą Nr. LT71 7044 0600 0790 5969, esančią AB „SEB bankas“ (Pardavėjo įmonės kodas 303090867) per 3 (tris) darbo dienas nuo </w:t>
      </w:r>
      <w:r w:rsidR="00F84ADD" w:rsidRPr="00B5614F">
        <w:rPr>
          <w:rFonts w:asciiTheme="minorHAnsi" w:hAnsiTheme="minorHAnsi" w:cstheme="minorHAnsi"/>
          <w:sz w:val="22"/>
          <w:szCs w:val="22"/>
        </w:rPr>
        <w:t>sąskaitos</w:t>
      </w:r>
      <w:r w:rsidR="00F67C8D" w:rsidRPr="00B5614F">
        <w:rPr>
          <w:rFonts w:asciiTheme="minorHAnsi" w:hAnsiTheme="minorHAnsi" w:cstheme="minorHAnsi"/>
          <w:sz w:val="22"/>
          <w:szCs w:val="22"/>
        </w:rPr>
        <w:t xml:space="preserve"> </w:t>
      </w:r>
      <w:r w:rsidR="00F84ADD" w:rsidRPr="00B5614F">
        <w:rPr>
          <w:rFonts w:asciiTheme="minorHAnsi" w:hAnsiTheme="minorHAnsi" w:cstheme="minorHAnsi"/>
          <w:sz w:val="22"/>
          <w:szCs w:val="22"/>
        </w:rPr>
        <w:t xml:space="preserve">faktūros išrašymo už visas Prekes. </w:t>
      </w:r>
    </w:p>
    <w:p w14:paraId="10795EC0" w14:textId="4D0A50D1" w:rsidR="00423D53" w:rsidRPr="00B5614F" w:rsidRDefault="00482BEA" w:rsidP="00163948">
      <w:pPr>
        <w:pStyle w:val="Antrat4"/>
        <w:numPr>
          <w:ilvl w:val="0"/>
          <w:numId w:val="15"/>
        </w:numPr>
        <w:spacing w:before="240" w:after="240"/>
        <w:ind w:left="720"/>
        <w:jc w:val="center"/>
        <w:rPr>
          <w:rFonts w:asciiTheme="minorHAnsi" w:hAnsiTheme="minorHAnsi" w:cstheme="minorHAnsi"/>
          <w:sz w:val="22"/>
          <w:szCs w:val="22"/>
          <w:lang w:val="lt-LT"/>
        </w:rPr>
      </w:pPr>
      <w:bookmarkStart w:id="9" w:name="_Toc262745171"/>
      <w:bookmarkStart w:id="10" w:name="_Toc380673413"/>
      <w:r w:rsidRPr="00B5614F">
        <w:rPr>
          <w:rFonts w:asciiTheme="minorHAnsi" w:hAnsiTheme="minorHAnsi" w:cstheme="minorHAnsi"/>
          <w:sz w:val="22"/>
          <w:szCs w:val="22"/>
          <w:lang w:val="lt-LT"/>
        </w:rPr>
        <w:t xml:space="preserve">KVALIFIKACINIAI </w:t>
      </w:r>
      <w:r w:rsidR="00503BA4" w:rsidRPr="00B5614F">
        <w:rPr>
          <w:rFonts w:asciiTheme="minorHAnsi" w:hAnsiTheme="minorHAnsi" w:cstheme="minorHAnsi"/>
          <w:sz w:val="22"/>
          <w:szCs w:val="22"/>
          <w:lang w:val="lt-LT"/>
        </w:rPr>
        <w:t xml:space="preserve">IR DARBŲ SAUGOS </w:t>
      </w:r>
      <w:r w:rsidRPr="00B5614F">
        <w:rPr>
          <w:rFonts w:asciiTheme="minorHAnsi" w:hAnsiTheme="minorHAnsi" w:cstheme="minorHAnsi"/>
          <w:sz w:val="22"/>
          <w:szCs w:val="22"/>
          <w:lang w:val="lt-LT"/>
        </w:rPr>
        <w:t>REIKALAVIMAI</w:t>
      </w:r>
    </w:p>
    <w:p w14:paraId="7CB8D654" w14:textId="75967EDF" w:rsidR="00AB357F" w:rsidRPr="00B5614F" w:rsidRDefault="0071774F" w:rsidP="00163948">
      <w:pPr>
        <w:pStyle w:val="Sraopastraipa"/>
        <w:numPr>
          <w:ilvl w:val="1"/>
          <w:numId w:val="15"/>
        </w:numPr>
        <w:tabs>
          <w:tab w:val="left" w:pos="993"/>
        </w:tabs>
        <w:ind w:left="0"/>
        <w:jc w:val="both"/>
        <w:rPr>
          <w:rFonts w:asciiTheme="minorHAnsi" w:hAnsiTheme="minorHAnsi" w:cstheme="minorHAnsi"/>
          <w:sz w:val="22"/>
          <w:szCs w:val="22"/>
        </w:rPr>
      </w:pPr>
      <w:r w:rsidRPr="00B5614F">
        <w:rPr>
          <w:rFonts w:asciiTheme="minorHAnsi" w:hAnsiTheme="minorHAnsi" w:cstheme="minorHAnsi"/>
          <w:sz w:val="22"/>
          <w:szCs w:val="22"/>
        </w:rPr>
        <w:t>Pirkėjas, pripažintas laimėjusiu, prieš sudarant pirkimo – pardavimo sutartį, privalės pateikti žemiau nurodytą informaciją ir dokumentus, patvirtinančius jo kvalifikaciją:</w:t>
      </w:r>
    </w:p>
    <w:p w14:paraId="51066642" w14:textId="2D04694A" w:rsidR="00923C21" w:rsidRPr="00B5614F" w:rsidRDefault="00F55DDB" w:rsidP="00F67C8D">
      <w:pPr>
        <w:tabs>
          <w:tab w:val="left" w:pos="993"/>
        </w:tabs>
        <w:ind w:firstLine="720"/>
        <w:jc w:val="both"/>
        <w:rPr>
          <w:rFonts w:asciiTheme="minorHAnsi" w:hAnsiTheme="minorHAnsi" w:cstheme="minorHAnsi"/>
          <w:sz w:val="22"/>
          <w:szCs w:val="22"/>
        </w:rPr>
      </w:pPr>
      <w:r w:rsidRPr="00B5614F">
        <w:rPr>
          <w:rFonts w:asciiTheme="minorHAnsi" w:hAnsiTheme="minorHAnsi" w:cstheme="minorHAnsi"/>
          <w:sz w:val="22"/>
          <w:szCs w:val="22"/>
        </w:rPr>
        <w:t xml:space="preserve">4.1.1. </w:t>
      </w:r>
      <w:r w:rsidR="00923C21" w:rsidRPr="00B5614F">
        <w:rPr>
          <w:rFonts w:asciiTheme="minorHAnsi" w:hAnsiTheme="minorHAnsi" w:cstheme="minorHAnsi"/>
          <w:sz w:val="22"/>
          <w:szCs w:val="22"/>
        </w:rPr>
        <w:t>įmonės registravimo (identifikavimo) pažymėjimo kopiją;</w:t>
      </w:r>
    </w:p>
    <w:p w14:paraId="0A9A9D84" w14:textId="71571DCB" w:rsidR="006B4728" w:rsidRPr="00B5614F" w:rsidRDefault="006B4728" w:rsidP="00150428">
      <w:pPr>
        <w:tabs>
          <w:tab w:val="left" w:pos="993"/>
        </w:tabs>
        <w:ind w:firstLine="720"/>
        <w:jc w:val="both"/>
        <w:rPr>
          <w:rFonts w:asciiTheme="minorHAnsi" w:hAnsiTheme="minorHAnsi" w:cstheme="minorHAnsi"/>
          <w:sz w:val="22"/>
          <w:szCs w:val="22"/>
        </w:rPr>
      </w:pPr>
      <w:r w:rsidRPr="00B5614F">
        <w:rPr>
          <w:rFonts w:asciiTheme="minorHAnsi" w:hAnsiTheme="minorHAnsi" w:cstheme="minorHAnsi"/>
          <w:sz w:val="22"/>
          <w:szCs w:val="22"/>
        </w:rPr>
        <w:t>4.1.</w:t>
      </w:r>
      <w:r w:rsidR="00F67C8D" w:rsidRPr="00B5614F">
        <w:rPr>
          <w:rFonts w:asciiTheme="minorHAnsi" w:hAnsiTheme="minorHAnsi" w:cstheme="minorHAnsi"/>
          <w:sz w:val="22"/>
          <w:szCs w:val="22"/>
        </w:rPr>
        <w:t>2</w:t>
      </w:r>
      <w:r w:rsidRPr="00B5614F">
        <w:rPr>
          <w:rFonts w:asciiTheme="minorHAnsi" w:hAnsiTheme="minorHAnsi" w:cstheme="minorHAnsi"/>
          <w:sz w:val="22"/>
          <w:szCs w:val="22"/>
        </w:rPr>
        <w:t xml:space="preserve">. </w:t>
      </w:r>
      <w:r w:rsidR="002D1F1D" w:rsidRPr="00B5614F">
        <w:rPr>
          <w:rFonts w:asciiTheme="minorHAnsi" w:hAnsiTheme="minorHAnsi" w:cstheme="minorHAnsi"/>
          <w:sz w:val="22"/>
          <w:szCs w:val="22"/>
        </w:rPr>
        <w:t>leidžiančias surinkti ir laikyti metalo laužo atliekas licencijos ir priedo kopiją.</w:t>
      </w:r>
    </w:p>
    <w:p w14:paraId="76D7D9D3" w14:textId="4ADBA4B7" w:rsidR="00852E13" w:rsidRPr="00B5614F" w:rsidRDefault="002D1F1D" w:rsidP="00852E13">
      <w:pPr>
        <w:pStyle w:val="Sraopastraipa"/>
        <w:tabs>
          <w:tab w:val="left" w:pos="993"/>
        </w:tabs>
        <w:ind w:left="0" w:firstLine="567"/>
        <w:jc w:val="both"/>
        <w:rPr>
          <w:rFonts w:asciiTheme="minorHAnsi" w:hAnsiTheme="minorHAnsi" w:cstheme="minorHAnsi"/>
          <w:sz w:val="22"/>
          <w:szCs w:val="22"/>
        </w:rPr>
      </w:pPr>
      <w:r w:rsidRPr="00B5614F">
        <w:rPr>
          <w:rFonts w:asciiTheme="minorHAnsi" w:hAnsiTheme="minorHAnsi" w:cstheme="minorHAnsi"/>
          <w:sz w:val="22"/>
          <w:szCs w:val="22"/>
        </w:rPr>
        <w:t xml:space="preserve">4.2. </w:t>
      </w:r>
      <w:bookmarkStart w:id="11" w:name="_Hlk93656304"/>
      <w:bookmarkStart w:id="12" w:name="_Hlk93656886"/>
      <w:r w:rsidR="00852E13" w:rsidRPr="00B5614F">
        <w:rPr>
          <w:rFonts w:asciiTheme="minorHAnsi" w:hAnsiTheme="minorHAnsi" w:cstheme="minorHAnsi"/>
          <w:sz w:val="22"/>
          <w:szCs w:val="22"/>
        </w:rPr>
        <w:t>Iki Prekių atsiėmimo pradžios Pirkėjas iš Pardavėjo turi gauti raštišką sutikimą dirbti veikiančiuose gamtinių dujų perdavimo sistemos objektuose (įrenginiuose) ir/ar jų apsaugos zonoje (toliau – Sutikimas) (</w:t>
      </w:r>
      <w:hyperlink r:id="rId13" w:history="1">
        <w:r w:rsidR="00852E13" w:rsidRPr="00B5614F">
          <w:rPr>
            <w:rStyle w:val="Hipersaitas"/>
            <w:rFonts w:asciiTheme="minorHAnsi" w:hAnsiTheme="minorHAnsi" w:cstheme="minorHAnsi"/>
            <w:sz w:val="22"/>
            <w:szCs w:val="22"/>
          </w:rPr>
          <w:t>https://www.ambergrid.lt/lt/perdavimo-sistema/saugumas/sutikimo-isdavimo-salygos</w:t>
        </w:r>
      </w:hyperlink>
      <w:r w:rsidR="00852E13" w:rsidRPr="00B5614F">
        <w:rPr>
          <w:rFonts w:asciiTheme="minorHAnsi" w:hAnsiTheme="minorHAnsi" w:cstheme="minorHAnsi"/>
          <w:sz w:val="22"/>
          <w:szCs w:val="22"/>
        </w:rPr>
        <w:t>).</w:t>
      </w:r>
      <w:bookmarkEnd w:id="11"/>
    </w:p>
    <w:p w14:paraId="3EB02D52" w14:textId="0C019639" w:rsidR="007F3978" w:rsidRPr="00B5614F" w:rsidRDefault="00852E13" w:rsidP="00F67C8D">
      <w:pPr>
        <w:pStyle w:val="Sraopastraipa"/>
        <w:tabs>
          <w:tab w:val="left" w:pos="993"/>
        </w:tabs>
        <w:ind w:left="0" w:firstLine="567"/>
        <w:jc w:val="both"/>
        <w:rPr>
          <w:rFonts w:asciiTheme="minorHAnsi" w:hAnsiTheme="minorHAnsi" w:cstheme="minorHAnsi"/>
          <w:sz w:val="22"/>
          <w:szCs w:val="22"/>
        </w:rPr>
      </w:pPr>
      <w:r w:rsidRPr="00B5614F">
        <w:rPr>
          <w:rFonts w:asciiTheme="minorHAnsi" w:hAnsiTheme="minorHAnsi" w:cstheme="minorHAnsi"/>
          <w:sz w:val="22"/>
          <w:szCs w:val="22"/>
        </w:rPr>
        <w:t>4.3. Pirkėjas įsipareigoja iki Prekių pasiėmimo pradžios, tačiau visais atvejais ne vėliau kaip per 10 d. d. nuo sutarties pasirašymo, pateikti visus Sutikimui gauti reikalingus dokumentus</w:t>
      </w:r>
      <w:r w:rsidR="00412DE0" w:rsidRPr="00B5614F">
        <w:rPr>
          <w:rFonts w:asciiTheme="minorHAnsi" w:hAnsiTheme="minorHAnsi" w:cstheme="minorHAnsi"/>
          <w:sz w:val="22"/>
          <w:szCs w:val="22"/>
        </w:rPr>
        <w:t>.</w:t>
      </w:r>
      <w:r w:rsidR="00D94EFD" w:rsidRPr="00B5614F">
        <w:rPr>
          <w:rFonts w:asciiTheme="minorHAnsi" w:hAnsiTheme="minorHAnsi" w:cstheme="minorHAnsi"/>
          <w:sz w:val="22"/>
          <w:szCs w:val="22"/>
        </w:rPr>
        <w:t xml:space="preserve"> </w:t>
      </w:r>
      <w:r w:rsidR="00412DE0" w:rsidRPr="00B5614F">
        <w:rPr>
          <w:rFonts w:asciiTheme="minorHAnsi" w:hAnsiTheme="minorHAnsi" w:cstheme="minorHAnsi"/>
          <w:sz w:val="22"/>
          <w:szCs w:val="22"/>
        </w:rPr>
        <w:t xml:space="preserve">Pirkėjas galės pasiimti Prekes tik gavęs Sutikimą. </w:t>
      </w:r>
      <w:r w:rsidRPr="00B5614F">
        <w:rPr>
          <w:rFonts w:asciiTheme="minorHAnsi" w:hAnsiTheme="minorHAnsi" w:cstheme="minorHAnsi"/>
          <w:sz w:val="22"/>
          <w:szCs w:val="22"/>
        </w:rPr>
        <w:t>Sutikimas turi galioti visą Prekių pasiėmimo nurodytuose objektuose ir (ar) teritorijose laikotarpį. Pirkėjas privalo užtikrinti, kad visi jo Prekes pasiimantys įgalioti asmenys gautų Sutikimą, jeigu įgaliotiems asmenims bus pavesta paimti Prekes nurodytuose objektuose ir (ar) teritorijose.</w:t>
      </w:r>
      <w:bookmarkEnd w:id="12"/>
    </w:p>
    <w:p w14:paraId="07C78B18" w14:textId="69F0CB3E" w:rsidR="007F3978" w:rsidRPr="00B5614F" w:rsidRDefault="007F3978" w:rsidP="00396E19">
      <w:pPr>
        <w:pStyle w:val="Sraopastraipa"/>
        <w:tabs>
          <w:tab w:val="left" w:pos="993"/>
        </w:tabs>
        <w:ind w:left="0" w:firstLine="567"/>
        <w:jc w:val="both"/>
        <w:rPr>
          <w:rFonts w:asciiTheme="minorHAnsi" w:hAnsiTheme="minorHAnsi" w:cstheme="minorHAnsi"/>
          <w:sz w:val="22"/>
          <w:szCs w:val="22"/>
        </w:rPr>
      </w:pPr>
      <w:r w:rsidRPr="00B5614F">
        <w:rPr>
          <w:rFonts w:asciiTheme="minorHAnsi" w:hAnsiTheme="minorHAnsi" w:cstheme="minorHAnsi"/>
          <w:sz w:val="22"/>
          <w:szCs w:val="22"/>
        </w:rPr>
        <w:t>4.</w:t>
      </w:r>
      <w:r w:rsidR="00852E13" w:rsidRPr="00B5614F">
        <w:rPr>
          <w:rFonts w:asciiTheme="minorHAnsi" w:hAnsiTheme="minorHAnsi" w:cstheme="minorHAnsi"/>
          <w:sz w:val="22"/>
          <w:szCs w:val="22"/>
        </w:rPr>
        <w:t>4</w:t>
      </w:r>
      <w:r w:rsidRPr="00B5614F">
        <w:rPr>
          <w:rFonts w:asciiTheme="minorHAnsi" w:hAnsiTheme="minorHAnsi" w:cstheme="minorHAnsi"/>
          <w:sz w:val="22"/>
          <w:szCs w:val="22"/>
        </w:rPr>
        <w:t>.</w:t>
      </w:r>
      <w:r w:rsidR="00F67C8D" w:rsidRPr="00B5614F">
        <w:rPr>
          <w:rFonts w:asciiTheme="minorHAnsi" w:hAnsiTheme="minorHAnsi" w:cstheme="minorHAnsi"/>
          <w:sz w:val="22"/>
          <w:szCs w:val="22"/>
        </w:rPr>
        <w:t xml:space="preserve"> </w:t>
      </w:r>
      <w:r w:rsidRPr="00B5614F">
        <w:rPr>
          <w:rFonts w:asciiTheme="minorHAnsi" w:hAnsiTheme="minorHAnsi" w:cstheme="minorHAnsi"/>
          <w:sz w:val="22"/>
          <w:szCs w:val="22"/>
        </w:rPr>
        <w:t xml:space="preserve">Jeigu </w:t>
      </w:r>
      <w:r w:rsidR="006D0767" w:rsidRPr="00B5614F">
        <w:rPr>
          <w:rFonts w:asciiTheme="minorHAnsi" w:hAnsiTheme="minorHAnsi" w:cstheme="minorHAnsi"/>
          <w:sz w:val="22"/>
          <w:szCs w:val="22"/>
        </w:rPr>
        <w:t xml:space="preserve">Pirkėjas </w:t>
      </w:r>
      <w:r w:rsidRPr="00B5614F">
        <w:rPr>
          <w:rFonts w:asciiTheme="minorHAnsi" w:hAnsiTheme="minorHAnsi" w:cstheme="minorHAnsi"/>
          <w:sz w:val="22"/>
          <w:szCs w:val="22"/>
        </w:rPr>
        <w:t xml:space="preserve">Prekes </w:t>
      </w:r>
      <w:r w:rsidR="006D0767" w:rsidRPr="00B5614F">
        <w:rPr>
          <w:rFonts w:asciiTheme="minorHAnsi" w:hAnsiTheme="minorHAnsi" w:cstheme="minorHAnsi"/>
          <w:sz w:val="22"/>
          <w:szCs w:val="22"/>
        </w:rPr>
        <w:t xml:space="preserve">atsiima </w:t>
      </w:r>
      <w:r w:rsidRPr="00B5614F">
        <w:rPr>
          <w:rFonts w:asciiTheme="minorHAnsi" w:hAnsiTheme="minorHAnsi" w:cstheme="minorHAnsi"/>
          <w:sz w:val="22"/>
          <w:szCs w:val="22"/>
        </w:rPr>
        <w:t>neturėdam</w:t>
      </w:r>
      <w:r w:rsidR="006D0767" w:rsidRPr="00B5614F">
        <w:rPr>
          <w:rFonts w:asciiTheme="minorHAnsi" w:hAnsiTheme="minorHAnsi" w:cstheme="minorHAnsi"/>
          <w:sz w:val="22"/>
          <w:szCs w:val="22"/>
        </w:rPr>
        <w:t>as</w:t>
      </w:r>
      <w:r w:rsidRPr="00B5614F">
        <w:rPr>
          <w:rFonts w:asciiTheme="minorHAnsi" w:hAnsiTheme="minorHAnsi" w:cstheme="minorHAnsi"/>
          <w:sz w:val="22"/>
          <w:szCs w:val="22"/>
        </w:rPr>
        <w:t xml:space="preserve"> Sutarties </w:t>
      </w:r>
      <w:r w:rsidR="00ED2406" w:rsidRPr="00B5614F">
        <w:rPr>
          <w:rFonts w:asciiTheme="minorHAnsi" w:hAnsiTheme="minorHAnsi" w:cstheme="minorHAnsi"/>
          <w:sz w:val="22"/>
          <w:szCs w:val="22"/>
        </w:rPr>
        <w:t>4.</w:t>
      </w:r>
      <w:r w:rsidR="00852E13" w:rsidRPr="00B5614F">
        <w:rPr>
          <w:rFonts w:asciiTheme="minorHAnsi" w:hAnsiTheme="minorHAnsi" w:cstheme="minorHAnsi"/>
          <w:sz w:val="22"/>
          <w:szCs w:val="22"/>
        </w:rPr>
        <w:t>2</w:t>
      </w:r>
      <w:r w:rsidRPr="00B5614F">
        <w:rPr>
          <w:rFonts w:asciiTheme="minorHAnsi" w:hAnsiTheme="minorHAnsi" w:cstheme="minorHAnsi"/>
          <w:sz w:val="22"/>
          <w:szCs w:val="22"/>
        </w:rPr>
        <w:t xml:space="preserve"> punkte nurodyto </w:t>
      </w:r>
      <w:r w:rsidR="00ED2406" w:rsidRPr="00B5614F">
        <w:rPr>
          <w:rFonts w:asciiTheme="minorHAnsi" w:hAnsiTheme="minorHAnsi" w:cstheme="minorHAnsi"/>
          <w:sz w:val="22"/>
          <w:szCs w:val="22"/>
        </w:rPr>
        <w:t>Pardavėjo</w:t>
      </w:r>
      <w:r w:rsidRPr="00B5614F">
        <w:rPr>
          <w:rFonts w:asciiTheme="minorHAnsi" w:hAnsiTheme="minorHAnsi" w:cstheme="minorHAnsi"/>
          <w:sz w:val="22"/>
          <w:szCs w:val="22"/>
        </w:rPr>
        <w:t xml:space="preserve"> Sutikimo (jo negavus, pasibaigus Sutikimo galiojimui, </w:t>
      </w:r>
      <w:r w:rsidR="00E333A7" w:rsidRPr="00B5614F">
        <w:rPr>
          <w:rFonts w:asciiTheme="minorHAnsi" w:hAnsiTheme="minorHAnsi" w:cstheme="minorHAnsi"/>
          <w:sz w:val="22"/>
          <w:szCs w:val="22"/>
        </w:rPr>
        <w:t>Pardavėjui</w:t>
      </w:r>
      <w:r w:rsidRPr="00B5614F">
        <w:rPr>
          <w:rFonts w:asciiTheme="minorHAnsi" w:hAnsiTheme="minorHAnsi" w:cstheme="minorHAnsi"/>
          <w:sz w:val="22"/>
          <w:szCs w:val="22"/>
        </w:rPr>
        <w:t xml:space="preserve"> panaikinus ar sustabdžius Sutikimo galiojimą ar pan.), ar Paslaugas teikiantys darbuotojai nedėvėjo asmenin</w:t>
      </w:r>
      <w:r w:rsidR="00852E13" w:rsidRPr="00B5614F">
        <w:rPr>
          <w:rFonts w:asciiTheme="minorHAnsi" w:hAnsiTheme="minorHAnsi" w:cstheme="minorHAnsi"/>
          <w:sz w:val="22"/>
          <w:szCs w:val="22"/>
        </w:rPr>
        <w:t>ės</w:t>
      </w:r>
      <w:r w:rsidRPr="00B5614F">
        <w:rPr>
          <w:rFonts w:asciiTheme="minorHAnsi" w:hAnsiTheme="minorHAnsi" w:cstheme="minorHAnsi"/>
          <w:sz w:val="22"/>
          <w:szCs w:val="22"/>
        </w:rPr>
        <w:t xml:space="preserve"> apsaugos priemonių ir pan., </w:t>
      </w:r>
      <w:r w:rsidR="00B17EE2" w:rsidRPr="00B5614F">
        <w:rPr>
          <w:rFonts w:asciiTheme="minorHAnsi" w:hAnsiTheme="minorHAnsi" w:cstheme="minorHAnsi"/>
          <w:sz w:val="22"/>
          <w:szCs w:val="22"/>
        </w:rPr>
        <w:t xml:space="preserve">Pirkėjui Prekės nebus perduotos. </w:t>
      </w:r>
    </w:p>
    <w:p w14:paraId="177D2253" w14:textId="288CA53A" w:rsidR="007F3978" w:rsidRPr="00B5614F" w:rsidRDefault="007F3978" w:rsidP="00396E19">
      <w:pPr>
        <w:pStyle w:val="Sraopastraipa"/>
        <w:tabs>
          <w:tab w:val="left" w:pos="993"/>
        </w:tabs>
        <w:ind w:left="0" w:firstLine="567"/>
        <w:jc w:val="both"/>
        <w:rPr>
          <w:rFonts w:asciiTheme="minorHAnsi" w:hAnsiTheme="minorHAnsi" w:cstheme="minorHAnsi"/>
          <w:sz w:val="22"/>
          <w:szCs w:val="22"/>
        </w:rPr>
      </w:pPr>
      <w:r w:rsidRPr="00B5614F">
        <w:rPr>
          <w:rFonts w:asciiTheme="minorHAnsi" w:hAnsiTheme="minorHAnsi" w:cstheme="minorHAnsi"/>
          <w:sz w:val="22"/>
          <w:szCs w:val="22"/>
        </w:rPr>
        <w:t>4.</w:t>
      </w:r>
      <w:r w:rsidR="00852E13" w:rsidRPr="00B5614F">
        <w:rPr>
          <w:rFonts w:asciiTheme="minorHAnsi" w:hAnsiTheme="minorHAnsi" w:cstheme="minorHAnsi"/>
          <w:sz w:val="22"/>
          <w:szCs w:val="22"/>
        </w:rPr>
        <w:t>5</w:t>
      </w:r>
      <w:r w:rsidRPr="00B5614F">
        <w:rPr>
          <w:rFonts w:asciiTheme="minorHAnsi" w:hAnsiTheme="minorHAnsi" w:cstheme="minorHAnsi"/>
          <w:sz w:val="22"/>
          <w:szCs w:val="22"/>
        </w:rPr>
        <w:t>. Visa atsakomybė</w:t>
      </w:r>
      <w:r w:rsidR="00530B10" w:rsidRPr="00B5614F">
        <w:rPr>
          <w:rFonts w:asciiTheme="minorHAnsi" w:hAnsiTheme="minorHAnsi" w:cstheme="minorHAnsi"/>
          <w:sz w:val="22"/>
          <w:szCs w:val="22"/>
        </w:rPr>
        <w:t xml:space="preserve"> </w:t>
      </w:r>
      <w:r w:rsidRPr="00B5614F">
        <w:rPr>
          <w:rFonts w:asciiTheme="minorHAnsi" w:hAnsiTheme="minorHAnsi" w:cstheme="minorHAnsi"/>
          <w:sz w:val="22"/>
          <w:szCs w:val="22"/>
        </w:rPr>
        <w:t xml:space="preserve">už aplinkos apsaugos, darbuotojų saugos, sveikatos saugos, gaisrinės saugos, Pardavėjo, Pirkėjo darbuotojų ir trečiųjų asmenų saugumą Prekių </w:t>
      </w:r>
      <w:r w:rsidR="0065072F" w:rsidRPr="00B5614F">
        <w:rPr>
          <w:rFonts w:asciiTheme="minorHAnsi" w:hAnsiTheme="minorHAnsi" w:cstheme="minorHAnsi"/>
          <w:sz w:val="22"/>
          <w:szCs w:val="22"/>
        </w:rPr>
        <w:t>atsiėmimo</w:t>
      </w:r>
      <w:r w:rsidRPr="00B5614F">
        <w:rPr>
          <w:rFonts w:asciiTheme="minorHAnsi" w:hAnsiTheme="minorHAnsi" w:cstheme="minorHAnsi"/>
          <w:sz w:val="22"/>
          <w:szCs w:val="22"/>
        </w:rPr>
        <w:t xml:space="preserve"> vietoje ir kitų Lietuvos Respublikos teisės aktų laikymąsi sutartinių įsipareigojimų vykdymo metu</w:t>
      </w:r>
      <w:r w:rsidR="001C2A2F" w:rsidRPr="00B5614F">
        <w:rPr>
          <w:rFonts w:asciiTheme="minorHAnsi" w:hAnsiTheme="minorHAnsi" w:cstheme="minorHAnsi"/>
          <w:sz w:val="22"/>
          <w:szCs w:val="22"/>
        </w:rPr>
        <w:t xml:space="preserve">, kuri tiesiogiai </w:t>
      </w:r>
      <w:proofErr w:type="spellStart"/>
      <w:r w:rsidR="001C2A2F" w:rsidRPr="00B5614F">
        <w:rPr>
          <w:rFonts w:asciiTheme="minorHAnsi" w:hAnsiTheme="minorHAnsi" w:cstheme="minorHAnsi"/>
          <w:sz w:val="22"/>
          <w:szCs w:val="22"/>
        </w:rPr>
        <w:t>priklauo</w:t>
      </w:r>
      <w:proofErr w:type="spellEnd"/>
      <w:r w:rsidR="001C2A2F" w:rsidRPr="00B5614F">
        <w:rPr>
          <w:rFonts w:asciiTheme="minorHAnsi" w:hAnsiTheme="minorHAnsi" w:cstheme="minorHAnsi"/>
          <w:sz w:val="22"/>
          <w:szCs w:val="22"/>
        </w:rPr>
        <w:t xml:space="preserve"> nuo Pirkėjo veiksmų,</w:t>
      </w:r>
      <w:r w:rsidRPr="00B5614F">
        <w:rPr>
          <w:rFonts w:asciiTheme="minorHAnsi" w:hAnsiTheme="minorHAnsi" w:cstheme="minorHAnsi"/>
          <w:sz w:val="22"/>
          <w:szCs w:val="22"/>
        </w:rPr>
        <w:t xml:space="preserve"> tenka </w:t>
      </w:r>
      <w:r w:rsidR="0065072F" w:rsidRPr="00B5614F">
        <w:rPr>
          <w:rFonts w:asciiTheme="minorHAnsi" w:hAnsiTheme="minorHAnsi" w:cstheme="minorHAnsi"/>
          <w:sz w:val="22"/>
          <w:szCs w:val="22"/>
        </w:rPr>
        <w:t>Pirkėjui</w:t>
      </w:r>
      <w:r w:rsidRPr="00B5614F">
        <w:rPr>
          <w:rFonts w:asciiTheme="minorHAnsi" w:hAnsiTheme="minorHAnsi" w:cstheme="minorHAnsi"/>
          <w:sz w:val="22"/>
          <w:szCs w:val="22"/>
        </w:rPr>
        <w:t>.</w:t>
      </w:r>
    </w:p>
    <w:bookmarkEnd w:id="8"/>
    <w:bookmarkEnd w:id="9"/>
    <w:bookmarkEnd w:id="10"/>
    <w:p w14:paraId="65242511" w14:textId="49DF7850" w:rsidR="00423D53" w:rsidRPr="00B5614F" w:rsidRDefault="00EA7F99" w:rsidP="00163948">
      <w:pPr>
        <w:pStyle w:val="Antrat4"/>
        <w:numPr>
          <w:ilvl w:val="0"/>
          <w:numId w:val="15"/>
        </w:numPr>
        <w:spacing w:before="240" w:after="240"/>
        <w:ind w:left="720"/>
        <w:jc w:val="center"/>
        <w:rPr>
          <w:rFonts w:asciiTheme="minorHAnsi" w:hAnsiTheme="minorHAnsi" w:cstheme="minorHAnsi"/>
          <w:sz w:val="22"/>
          <w:szCs w:val="22"/>
          <w:lang w:val="lt-LT"/>
        </w:rPr>
      </w:pPr>
      <w:r w:rsidRPr="00B5614F">
        <w:rPr>
          <w:rFonts w:asciiTheme="minorHAnsi" w:hAnsiTheme="minorHAnsi" w:cstheme="minorHAnsi"/>
          <w:sz w:val="22"/>
          <w:szCs w:val="22"/>
          <w:lang w:val="lt-LT"/>
        </w:rPr>
        <w:t>KONKURSO PASIŪLYMO RENGIMAS IR PATEIKIMAS</w:t>
      </w:r>
    </w:p>
    <w:p w14:paraId="0E1CA1D6" w14:textId="77777777" w:rsidR="00AB0A78" w:rsidRPr="00B5614F" w:rsidRDefault="00423D53" w:rsidP="00AB0A78">
      <w:pPr>
        <w:ind w:firstLine="567"/>
        <w:jc w:val="both"/>
        <w:rPr>
          <w:rFonts w:asciiTheme="minorHAnsi" w:hAnsiTheme="minorHAnsi" w:cstheme="minorHAnsi"/>
          <w:sz w:val="22"/>
          <w:szCs w:val="22"/>
        </w:rPr>
      </w:pPr>
      <w:r w:rsidRPr="00B5614F">
        <w:rPr>
          <w:rFonts w:asciiTheme="minorHAnsi" w:hAnsiTheme="minorHAnsi" w:cstheme="minorHAnsi"/>
          <w:sz w:val="22"/>
          <w:szCs w:val="22"/>
        </w:rPr>
        <w:t xml:space="preserve">5.1. </w:t>
      </w:r>
      <w:r w:rsidR="00AB0A78" w:rsidRPr="00B5614F">
        <w:rPr>
          <w:rFonts w:asciiTheme="minorHAnsi" w:hAnsiTheme="minorHAnsi" w:cstheme="minorHAnsi"/>
          <w:sz w:val="22"/>
          <w:szCs w:val="22"/>
        </w:rPr>
        <w:t>Dokumentai konkursui turi būti pateikti lietuvių kalba.</w:t>
      </w:r>
    </w:p>
    <w:p w14:paraId="7B793853" w14:textId="77777777" w:rsidR="00AB0A78" w:rsidRPr="00B5614F" w:rsidRDefault="00AB0A78" w:rsidP="00AB0A78">
      <w:pPr>
        <w:ind w:firstLine="567"/>
        <w:jc w:val="both"/>
        <w:rPr>
          <w:rFonts w:asciiTheme="minorHAnsi" w:hAnsiTheme="minorHAnsi" w:cstheme="minorHAnsi"/>
          <w:sz w:val="22"/>
          <w:szCs w:val="22"/>
        </w:rPr>
      </w:pPr>
      <w:r w:rsidRPr="00B5614F">
        <w:rPr>
          <w:rFonts w:asciiTheme="minorHAnsi" w:hAnsiTheme="minorHAnsi" w:cstheme="minorHAnsi"/>
          <w:sz w:val="22"/>
          <w:szCs w:val="22"/>
        </w:rPr>
        <w:t>5.2. Konkurso dalyvio pasiūlyme turi būti:</w:t>
      </w:r>
    </w:p>
    <w:p w14:paraId="7472C115" w14:textId="138A5A3B" w:rsidR="00AB0A78" w:rsidRPr="00B5614F" w:rsidRDefault="00AB0A78" w:rsidP="00B77092">
      <w:pPr>
        <w:ind w:firstLine="720"/>
        <w:jc w:val="both"/>
        <w:rPr>
          <w:rFonts w:asciiTheme="minorHAnsi" w:hAnsiTheme="minorHAnsi" w:cstheme="minorHAnsi"/>
          <w:sz w:val="22"/>
          <w:szCs w:val="22"/>
        </w:rPr>
      </w:pPr>
      <w:r w:rsidRPr="00B5614F">
        <w:rPr>
          <w:rFonts w:asciiTheme="minorHAnsi" w:hAnsiTheme="minorHAnsi" w:cstheme="minorHAnsi"/>
          <w:sz w:val="22"/>
          <w:szCs w:val="22"/>
        </w:rPr>
        <w:t>5.2.1.</w:t>
      </w:r>
      <w:r w:rsidR="00154D69" w:rsidRPr="00B5614F">
        <w:rPr>
          <w:rFonts w:asciiTheme="minorHAnsi" w:hAnsiTheme="minorHAnsi" w:cstheme="minorHAnsi"/>
          <w:sz w:val="22"/>
          <w:szCs w:val="22"/>
        </w:rPr>
        <w:t xml:space="preserve"> </w:t>
      </w:r>
      <w:r w:rsidRPr="00B5614F">
        <w:rPr>
          <w:rFonts w:asciiTheme="minorHAnsi" w:hAnsiTheme="minorHAnsi" w:cstheme="minorHAnsi"/>
          <w:sz w:val="22"/>
          <w:szCs w:val="22"/>
        </w:rPr>
        <w:t>pasiūlymą teikiančio fizinio asmens vardas, pavardė, kontaktiniai duomenys (adresas, telefono numeris) – kai konkurso dalyvis fizinis asmuo, arba juridinio asmens pavadinimas, registruotos buveinės adresas, faktinės buveinės adresas, jei jis skiriasi nuo registruotos), atstovaujančio asmens vardas, pavardė, teisinis atstovavimo pagrindas (</w:t>
      </w:r>
      <w:r w:rsidR="008026CE" w:rsidRPr="00B5614F">
        <w:rPr>
          <w:rFonts w:asciiTheme="minorHAnsi" w:hAnsiTheme="minorHAnsi" w:cstheme="minorHAnsi"/>
          <w:sz w:val="22"/>
          <w:szCs w:val="22"/>
        </w:rPr>
        <w:t>pateikiamas</w:t>
      </w:r>
      <w:r w:rsidR="00C56729" w:rsidRPr="00B5614F">
        <w:rPr>
          <w:rFonts w:asciiTheme="minorHAnsi" w:hAnsiTheme="minorHAnsi" w:cstheme="minorHAnsi"/>
          <w:sz w:val="22"/>
          <w:szCs w:val="22"/>
        </w:rPr>
        <w:t xml:space="preserve"> </w:t>
      </w:r>
      <w:r w:rsidRPr="00B5614F">
        <w:rPr>
          <w:rFonts w:asciiTheme="minorHAnsi" w:hAnsiTheme="minorHAnsi" w:cstheme="minorHAnsi"/>
          <w:sz w:val="22"/>
          <w:szCs w:val="22"/>
        </w:rPr>
        <w:t>įgaliojimas (jei atstovaujama fizinį asmenį notarinės formos), pavedimo sutartis ar kitas dokumentas patvirtinantis teisę atstovauti), telefono numeris – kai konkurso dalyvis juridinis asmuo;</w:t>
      </w:r>
    </w:p>
    <w:p w14:paraId="3EC6FF2C" w14:textId="63CE8732" w:rsidR="0034506A" w:rsidRPr="00B5614F" w:rsidRDefault="00AB0A78" w:rsidP="00C547DB">
      <w:pPr>
        <w:ind w:firstLine="720"/>
        <w:jc w:val="both"/>
        <w:rPr>
          <w:rFonts w:asciiTheme="minorHAnsi" w:hAnsiTheme="minorHAnsi" w:cstheme="minorHAnsi"/>
          <w:sz w:val="22"/>
          <w:szCs w:val="22"/>
        </w:rPr>
      </w:pPr>
      <w:r w:rsidRPr="00B5614F">
        <w:rPr>
          <w:rFonts w:asciiTheme="minorHAnsi" w:hAnsiTheme="minorHAnsi" w:cstheme="minorHAnsi"/>
          <w:sz w:val="22"/>
          <w:szCs w:val="22"/>
        </w:rPr>
        <w:t xml:space="preserve">5.2.2. siūloma </w:t>
      </w:r>
      <w:r w:rsidR="009748A0" w:rsidRPr="00B5614F">
        <w:rPr>
          <w:rFonts w:asciiTheme="minorHAnsi" w:hAnsiTheme="minorHAnsi" w:cstheme="minorHAnsi"/>
          <w:sz w:val="22"/>
          <w:szCs w:val="22"/>
        </w:rPr>
        <w:t>Prekių</w:t>
      </w:r>
      <w:r w:rsidRPr="00B5614F">
        <w:rPr>
          <w:rFonts w:asciiTheme="minorHAnsi" w:hAnsiTheme="minorHAnsi" w:cstheme="minorHAnsi"/>
          <w:sz w:val="22"/>
          <w:szCs w:val="22"/>
        </w:rPr>
        <w:t xml:space="preserve"> kaina</w:t>
      </w:r>
      <w:r w:rsidR="00985EDF" w:rsidRPr="00B5614F">
        <w:rPr>
          <w:rFonts w:asciiTheme="minorHAnsi" w:hAnsiTheme="minorHAnsi" w:cstheme="minorHAnsi"/>
          <w:sz w:val="22"/>
          <w:szCs w:val="22"/>
        </w:rPr>
        <w:t xml:space="preserve"> </w:t>
      </w:r>
      <w:r w:rsidRPr="00B5614F">
        <w:rPr>
          <w:rFonts w:asciiTheme="minorHAnsi" w:hAnsiTheme="minorHAnsi" w:cstheme="minorHAnsi"/>
          <w:sz w:val="22"/>
          <w:szCs w:val="22"/>
        </w:rPr>
        <w:t xml:space="preserve">(skaičiais ir žodžiais) </w:t>
      </w:r>
      <w:r w:rsidR="00162EA3" w:rsidRPr="00B5614F">
        <w:rPr>
          <w:rFonts w:asciiTheme="minorHAnsi" w:hAnsiTheme="minorHAnsi" w:cstheme="minorHAnsi"/>
          <w:sz w:val="22"/>
          <w:szCs w:val="22"/>
        </w:rPr>
        <w:t>be</w:t>
      </w:r>
      <w:r w:rsidRPr="00B5614F">
        <w:rPr>
          <w:rFonts w:asciiTheme="minorHAnsi" w:hAnsiTheme="minorHAnsi" w:cstheme="minorHAnsi"/>
          <w:sz w:val="22"/>
          <w:szCs w:val="22"/>
        </w:rPr>
        <w:t xml:space="preserve"> PVM</w:t>
      </w:r>
      <w:r w:rsidR="00C56729" w:rsidRPr="00B5614F">
        <w:rPr>
          <w:rFonts w:asciiTheme="minorHAnsi" w:hAnsiTheme="minorHAnsi" w:cstheme="minorHAnsi"/>
          <w:sz w:val="22"/>
          <w:szCs w:val="22"/>
        </w:rPr>
        <w:t xml:space="preserve"> – kaina turi būti siūloma visai </w:t>
      </w:r>
      <w:r w:rsidR="00A62C2D">
        <w:rPr>
          <w:rFonts w:asciiTheme="minorHAnsi" w:hAnsiTheme="minorHAnsi" w:cstheme="minorHAnsi"/>
          <w:sz w:val="22"/>
          <w:szCs w:val="22"/>
        </w:rPr>
        <w:t>Pardavimo</w:t>
      </w:r>
      <w:r w:rsidR="00C56729" w:rsidRPr="00B5614F">
        <w:rPr>
          <w:rFonts w:asciiTheme="minorHAnsi" w:hAnsiTheme="minorHAnsi" w:cstheme="minorHAnsi"/>
          <w:sz w:val="22"/>
          <w:szCs w:val="22"/>
        </w:rPr>
        <w:t xml:space="preserve"> objekto dalies apimčiai</w:t>
      </w:r>
      <w:r w:rsidRPr="00B5614F">
        <w:rPr>
          <w:rFonts w:asciiTheme="minorHAnsi" w:hAnsiTheme="minorHAnsi" w:cstheme="minorHAnsi"/>
          <w:sz w:val="22"/>
          <w:szCs w:val="22"/>
        </w:rPr>
        <w:t>;</w:t>
      </w:r>
    </w:p>
    <w:p w14:paraId="7C1BABBE" w14:textId="2D9C3B11" w:rsidR="00AB0A78" w:rsidRPr="00B5614F" w:rsidRDefault="00AB0A78" w:rsidP="00C547DB">
      <w:pPr>
        <w:ind w:firstLine="720"/>
        <w:jc w:val="both"/>
        <w:rPr>
          <w:rFonts w:asciiTheme="minorHAnsi" w:hAnsiTheme="minorHAnsi" w:cstheme="minorHAnsi"/>
          <w:sz w:val="22"/>
          <w:szCs w:val="22"/>
        </w:rPr>
      </w:pPr>
      <w:r w:rsidRPr="00B5614F">
        <w:rPr>
          <w:rFonts w:asciiTheme="minorHAnsi" w:hAnsiTheme="minorHAnsi" w:cstheme="minorHAnsi"/>
          <w:sz w:val="22"/>
          <w:szCs w:val="22"/>
        </w:rPr>
        <w:t>5.2.3.</w:t>
      </w:r>
      <w:r w:rsidR="00C547DB" w:rsidRPr="00B5614F">
        <w:rPr>
          <w:rFonts w:asciiTheme="minorHAnsi" w:hAnsiTheme="minorHAnsi" w:cstheme="minorHAnsi"/>
          <w:sz w:val="22"/>
          <w:szCs w:val="22"/>
        </w:rPr>
        <w:t xml:space="preserve"> </w:t>
      </w:r>
      <w:r w:rsidRPr="00B5614F">
        <w:rPr>
          <w:rFonts w:asciiTheme="minorHAnsi" w:hAnsiTheme="minorHAnsi" w:cstheme="minorHAnsi"/>
          <w:sz w:val="22"/>
          <w:szCs w:val="22"/>
        </w:rPr>
        <w:t xml:space="preserve">sutikimas laikytis Sąlygose nurodytų apmokėjimo už </w:t>
      </w:r>
      <w:r w:rsidR="009748A0" w:rsidRPr="00B5614F">
        <w:rPr>
          <w:rFonts w:asciiTheme="minorHAnsi" w:hAnsiTheme="minorHAnsi" w:cstheme="minorHAnsi"/>
          <w:sz w:val="22"/>
          <w:szCs w:val="22"/>
        </w:rPr>
        <w:t>Prekes</w:t>
      </w:r>
      <w:r w:rsidRPr="00B5614F">
        <w:rPr>
          <w:rFonts w:asciiTheme="minorHAnsi" w:hAnsiTheme="minorHAnsi" w:cstheme="minorHAnsi"/>
          <w:sz w:val="22"/>
          <w:szCs w:val="22"/>
        </w:rPr>
        <w:t xml:space="preserve"> ir kitų sąlygų.</w:t>
      </w:r>
    </w:p>
    <w:p w14:paraId="4C988D70" w14:textId="678093CE" w:rsidR="00AB0A78" w:rsidRPr="00B5614F" w:rsidRDefault="00AB0A78" w:rsidP="00AB0A78">
      <w:pPr>
        <w:ind w:firstLine="567"/>
        <w:jc w:val="both"/>
        <w:rPr>
          <w:rFonts w:asciiTheme="minorHAnsi" w:hAnsiTheme="minorHAnsi" w:cstheme="minorHAnsi"/>
          <w:sz w:val="22"/>
          <w:szCs w:val="22"/>
        </w:rPr>
      </w:pPr>
      <w:r w:rsidRPr="00B5614F">
        <w:rPr>
          <w:rFonts w:asciiTheme="minorHAnsi" w:hAnsiTheme="minorHAnsi" w:cstheme="minorHAnsi"/>
          <w:sz w:val="22"/>
          <w:szCs w:val="22"/>
        </w:rPr>
        <w:t xml:space="preserve">5.3. Dalyvis pasiūlymą pateikia užpildydamas Sąlygų </w:t>
      </w:r>
      <w:r w:rsidR="00B8250A">
        <w:rPr>
          <w:rFonts w:asciiTheme="minorHAnsi" w:hAnsiTheme="minorHAnsi" w:cstheme="minorHAnsi"/>
          <w:sz w:val="22"/>
          <w:szCs w:val="22"/>
        </w:rPr>
        <w:t>2, 3, 4</w:t>
      </w:r>
      <w:r w:rsidRPr="00B5614F">
        <w:rPr>
          <w:rFonts w:asciiTheme="minorHAnsi" w:hAnsiTheme="minorHAnsi" w:cstheme="minorHAnsi"/>
          <w:sz w:val="22"/>
          <w:szCs w:val="22"/>
        </w:rPr>
        <w:t xml:space="preserve"> pried</w:t>
      </w:r>
      <w:r w:rsidR="00B8250A">
        <w:rPr>
          <w:rFonts w:asciiTheme="minorHAnsi" w:hAnsiTheme="minorHAnsi" w:cstheme="minorHAnsi"/>
          <w:sz w:val="22"/>
          <w:szCs w:val="22"/>
        </w:rPr>
        <w:t>uose</w:t>
      </w:r>
      <w:r w:rsidRPr="00B5614F">
        <w:rPr>
          <w:rFonts w:asciiTheme="minorHAnsi" w:hAnsiTheme="minorHAnsi" w:cstheme="minorHAnsi"/>
          <w:sz w:val="22"/>
          <w:szCs w:val="22"/>
        </w:rPr>
        <w:t xml:space="preserve"> pateiktą formą</w:t>
      </w:r>
      <w:r w:rsidR="00B8250A">
        <w:rPr>
          <w:rFonts w:asciiTheme="minorHAnsi" w:hAnsiTheme="minorHAnsi" w:cstheme="minorHAnsi"/>
          <w:sz w:val="22"/>
          <w:szCs w:val="22"/>
        </w:rPr>
        <w:t xml:space="preserve"> atitinkamai pagal Pardavimo objekto dalį.</w:t>
      </w:r>
    </w:p>
    <w:p w14:paraId="1376CD71" w14:textId="24DC88F0" w:rsidR="00AB0A78" w:rsidRPr="00B5614F" w:rsidRDefault="00AB0A78" w:rsidP="00AB0A78">
      <w:pPr>
        <w:ind w:firstLine="567"/>
        <w:jc w:val="both"/>
        <w:rPr>
          <w:rFonts w:asciiTheme="minorHAnsi" w:hAnsiTheme="minorHAnsi" w:cstheme="minorHAnsi"/>
          <w:sz w:val="22"/>
          <w:szCs w:val="22"/>
        </w:rPr>
      </w:pPr>
      <w:r w:rsidRPr="00B5614F">
        <w:rPr>
          <w:rFonts w:asciiTheme="minorHAnsi" w:hAnsiTheme="minorHAnsi" w:cstheme="minorHAnsi"/>
          <w:sz w:val="22"/>
          <w:szCs w:val="22"/>
        </w:rPr>
        <w:t>5.4. Pasiūlymas turi būti pasirašytas konkurso dalyvio (jei konkurse dalyvauja fizinis asmuo) ar įmonės vadovo (jei konkurse dalyvauja juridinis asmuo), arba jo įgalioto atstovo. Jei pasiūlymą pasirašo įgaliotas asmuo, prie pasiūlymo turi būti pridedami dokumentų, patvirtinančių pasirašiusiojo asmens įgaliojimus.</w:t>
      </w:r>
    </w:p>
    <w:p w14:paraId="4FB43407" w14:textId="699299EC" w:rsidR="00AB0A78" w:rsidRPr="00B5614F" w:rsidRDefault="00AB0A78" w:rsidP="00AB0A78">
      <w:pPr>
        <w:ind w:firstLine="567"/>
        <w:jc w:val="both"/>
        <w:rPr>
          <w:rFonts w:asciiTheme="minorHAnsi" w:hAnsiTheme="minorHAnsi" w:cstheme="minorHAnsi"/>
          <w:sz w:val="22"/>
          <w:szCs w:val="22"/>
        </w:rPr>
      </w:pPr>
      <w:r w:rsidRPr="00B5614F">
        <w:rPr>
          <w:rFonts w:asciiTheme="minorHAnsi" w:hAnsiTheme="minorHAnsi" w:cstheme="minorHAnsi"/>
          <w:sz w:val="22"/>
          <w:szCs w:val="22"/>
        </w:rPr>
        <w:t xml:space="preserve">5.5. Pasiūlymą PDF formate ir šių Sąlygų 5.2 punkte nurodytus dokumentus turi pateikti Pardavėjui el. paštu adresu: </w:t>
      </w:r>
      <w:r w:rsidR="00A62C2D">
        <w:rPr>
          <w:rFonts w:asciiTheme="minorHAnsi" w:hAnsiTheme="minorHAnsi" w:cstheme="minorHAnsi"/>
          <w:sz w:val="22"/>
          <w:szCs w:val="22"/>
        </w:rPr>
        <w:t>tvs</w:t>
      </w:r>
      <w:r w:rsidRPr="00B5614F">
        <w:rPr>
          <w:rFonts w:asciiTheme="minorHAnsi" w:hAnsiTheme="minorHAnsi" w:cstheme="minorHAnsi"/>
          <w:sz w:val="22"/>
          <w:szCs w:val="22"/>
        </w:rPr>
        <w:t>@ambergrid.lt</w:t>
      </w:r>
    </w:p>
    <w:p w14:paraId="4F3CD16D" w14:textId="048B8DCB" w:rsidR="00AB0A78" w:rsidRPr="00B5614F" w:rsidRDefault="00AB0A78" w:rsidP="00AB0A78">
      <w:pPr>
        <w:ind w:firstLine="567"/>
        <w:jc w:val="both"/>
        <w:rPr>
          <w:rFonts w:asciiTheme="minorHAnsi" w:hAnsiTheme="minorHAnsi" w:cstheme="minorHAnsi"/>
          <w:sz w:val="22"/>
          <w:szCs w:val="22"/>
        </w:rPr>
      </w:pPr>
      <w:r w:rsidRPr="00B5614F">
        <w:rPr>
          <w:rFonts w:asciiTheme="minorHAnsi" w:hAnsiTheme="minorHAnsi" w:cstheme="minorHAnsi"/>
          <w:sz w:val="22"/>
          <w:szCs w:val="22"/>
        </w:rPr>
        <w:t>5.6.</w:t>
      </w:r>
      <w:r w:rsidR="00C547DB" w:rsidRPr="00B5614F">
        <w:rPr>
          <w:rFonts w:asciiTheme="minorHAnsi" w:hAnsiTheme="minorHAnsi" w:cstheme="minorHAnsi"/>
          <w:sz w:val="22"/>
          <w:szCs w:val="22"/>
        </w:rPr>
        <w:t xml:space="preserve"> </w:t>
      </w:r>
      <w:r w:rsidRPr="00B5614F">
        <w:rPr>
          <w:rFonts w:asciiTheme="minorHAnsi" w:hAnsiTheme="minorHAnsi" w:cstheme="minorHAnsi"/>
          <w:sz w:val="22"/>
          <w:szCs w:val="22"/>
        </w:rPr>
        <w:t>El. laiško temoje (“</w:t>
      </w:r>
      <w:proofErr w:type="spellStart"/>
      <w:r w:rsidRPr="00B5614F">
        <w:rPr>
          <w:rFonts w:asciiTheme="minorHAnsi" w:hAnsiTheme="minorHAnsi" w:cstheme="minorHAnsi"/>
          <w:sz w:val="22"/>
          <w:szCs w:val="22"/>
        </w:rPr>
        <w:t>Subject</w:t>
      </w:r>
      <w:proofErr w:type="spellEnd"/>
      <w:r w:rsidRPr="00B5614F">
        <w:rPr>
          <w:rFonts w:asciiTheme="minorHAnsi" w:hAnsiTheme="minorHAnsi" w:cstheme="minorHAnsi"/>
          <w:sz w:val="22"/>
          <w:szCs w:val="22"/>
        </w:rPr>
        <w:t>”) nurodyti: „Neatidaryti iki 2022-02-03 11:00 val. Metalo laužo pardavimo konkursui”.</w:t>
      </w:r>
    </w:p>
    <w:p w14:paraId="6B3B171D" w14:textId="2D2B8B94" w:rsidR="00AB0A78" w:rsidRPr="00B5614F" w:rsidRDefault="00AB0A78" w:rsidP="00AB0A78">
      <w:pPr>
        <w:ind w:firstLine="567"/>
        <w:jc w:val="both"/>
        <w:rPr>
          <w:rFonts w:asciiTheme="minorHAnsi" w:hAnsiTheme="minorHAnsi" w:cstheme="minorHAnsi"/>
          <w:sz w:val="22"/>
          <w:szCs w:val="22"/>
        </w:rPr>
      </w:pPr>
      <w:r w:rsidRPr="00B5614F">
        <w:rPr>
          <w:rFonts w:asciiTheme="minorHAnsi" w:hAnsiTheme="minorHAnsi" w:cstheme="minorHAnsi"/>
          <w:sz w:val="22"/>
          <w:szCs w:val="22"/>
        </w:rPr>
        <w:t>5.7. Pasiūlymas turi būti pateiktas</w:t>
      </w:r>
      <w:r w:rsidR="00783433">
        <w:rPr>
          <w:rFonts w:asciiTheme="minorHAnsi" w:hAnsiTheme="minorHAnsi" w:cstheme="minorHAnsi"/>
          <w:sz w:val="22"/>
          <w:szCs w:val="22"/>
        </w:rPr>
        <w:t xml:space="preserve"> nuo konkurso paskelbimo dienos</w:t>
      </w:r>
      <w:r w:rsidRPr="00B5614F">
        <w:rPr>
          <w:rFonts w:asciiTheme="minorHAnsi" w:hAnsiTheme="minorHAnsi" w:cstheme="minorHAnsi"/>
          <w:sz w:val="22"/>
          <w:szCs w:val="22"/>
        </w:rPr>
        <w:t xml:space="preserve"> iki 2022 m. vasario 3 d. 10.00 val.</w:t>
      </w:r>
    </w:p>
    <w:p w14:paraId="54F2AF8A" w14:textId="77777777" w:rsidR="00AB0A78" w:rsidRPr="00B5614F" w:rsidRDefault="00AB0A78" w:rsidP="00AB0A78">
      <w:pPr>
        <w:ind w:firstLine="567"/>
        <w:jc w:val="both"/>
        <w:rPr>
          <w:rFonts w:asciiTheme="minorHAnsi" w:hAnsiTheme="minorHAnsi" w:cstheme="minorHAnsi"/>
          <w:sz w:val="22"/>
          <w:szCs w:val="22"/>
        </w:rPr>
      </w:pPr>
      <w:r w:rsidRPr="00B5614F">
        <w:rPr>
          <w:rFonts w:asciiTheme="minorHAnsi" w:hAnsiTheme="minorHAnsi" w:cstheme="minorHAnsi"/>
          <w:sz w:val="22"/>
          <w:szCs w:val="22"/>
        </w:rPr>
        <w:lastRenderedPageBreak/>
        <w:t>5.8. Konkurso dalyvis savo vardu gali pateikti tik vieną pasiūlymą. Tuo atveju, jei vienas dalyvis savo vardu pateikia du ar daugiau pasiūlymus skirtingomis kainomis, galiojančiu laikomas pasiūlymas su didžiausia pasiūlyta kaina.</w:t>
      </w:r>
    </w:p>
    <w:p w14:paraId="7D4532A5" w14:textId="6BA9B18B" w:rsidR="00AB0A78" w:rsidRPr="00B5614F" w:rsidRDefault="00AB0A78" w:rsidP="00AB0A78">
      <w:pPr>
        <w:ind w:firstLine="567"/>
        <w:jc w:val="both"/>
        <w:rPr>
          <w:rFonts w:asciiTheme="minorHAnsi" w:hAnsiTheme="minorHAnsi" w:cstheme="minorHAnsi"/>
          <w:sz w:val="22"/>
          <w:szCs w:val="22"/>
        </w:rPr>
      </w:pPr>
      <w:r w:rsidRPr="00B5614F">
        <w:rPr>
          <w:rFonts w:asciiTheme="minorHAnsi" w:hAnsiTheme="minorHAnsi" w:cstheme="minorHAnsi"/>
          <w:sz w:val="22"/>
          <w:szCs w:val="22"/>
        </w:rPr>
        <w:t>5.9. Visi pasiūlymai turi galioti ne mažiau kaip 10 (</w:t>
      </w:r>
      <w:r w:rsidR="009748A0" w:rsidRPr="00B5614F">
        <w:rPr>
          <w:rFonts w:asciiTheme="minorHAnsi" w:hAnsiTheme="minorHAnsi" w:cstheme="minorHAnsi"/>
          <w:sz w:val="22"/>
          <w:szCs w:val="22"/>
        </w:rPr>
        <w:t>dešimt</w:t>
      </w:r>
      <w:r w:rsidRPr="00B5614F">
        <w:rPr>
          <w:rFonts w:asciiTheme="minorHAnsi" w:hAnsiTheme="minorHAnsi" w:cstheme="minorHAnsi"/>
          <w:sz w:val="22"/>
          <w:szCs w:val="22"/>
        </w:rPr>
        <w:t>) kalendorinių dienų nuo pasiūlymų pateikimo dienos.</w:t>
      </w:r>
    </w:p>
    <w:p w14:paraId="51B244FA" w14:textId="2AC042E8" w:rsidR="00AB0A78" w:rsidRPr="00B5614F" w:rsidRDefault="00AB0A78" w:rsidP="00AB0A78">
      <w:pPr>
        <w:ind w:firstLine="567"/>
        <w:jc w:val="both"/>
        <w:rPr>
          <w:rFonts w:asciiTheme="minorHAnsi" w:hAnsiTheme="minorHAnsi" w:cstheme="minorHAnsi"/>
          <w:sz w:val="22"/>
          <w:szCs w:val="22"/>
        </w:rPr>
      </w:pPr>
      <w:r w:rsidRPr="00B5614F">
        <w:rPr>
          <w:rFonts w:asciiTheme="minorHAnsi" w:hAnsiTheme="minorHAnsi" w:cstheme="minorHAnsi"/>
          <w:sz w:val="22"/>
          <w:szCs w:val="22"/>
        </w:rPr>
        <w:t>5.1</w:t>
      </w:r>
      <w:r w:rsidR="00783433">
        <w:rPr>
          <w:rFonts w:asciiTheme="minorHAnsi" w:hAnsiTheme="minorHAnsi" w:cstheme="minorHAnsi"/>
          <w:sz w:val="22"/>
          <w:szCs w:val="22"/>
        </w:rPr>
        <w:t>0</w:t>
      </w:r>
      <w:r w:rsidRPr="00B5614F">
        <w:rPr>
          <w:rFonts w:asciiTheme="minorHAnsi" w:hAnsiTheme="minorHAnsi" w:cstheme="minorHAnsi"/>
          <w:sz w:val="22"/>
          <w:szCs w:val="22"/>
        </w:rPr>
        <w:t>.</w:t>
      </w:r>
      <w:r w:rsidR="00E96D49" w:rsidRPr="00B5614F">
        <w:rPr>
          <w:rFonts w:asciiTheme="minorHAnsi" w:hAnsiTheme="minorHAnsi" w:cstheme="minorHAnsi"/>
          <w:sz w:val="22"/>
          <w:szCs w:val="22"/>
        </w:rPr>
        <w:t xml:space="preserve"> </w:t>
      </w:r>
      <w:r w:rsidRPr="00B5614F">
        <w:rPr>
          <w:rFonts w:asciiTheme="minorHAnsi" w:hAnsiTheme="minorHAnsi" w:cstheme="minorHAnsi"/>
          <w:sz w:val="22"/>
          <w:szCs w:val="22"/>
        </w:rPr>
        <w:t>Jei pasiūlymas gaunamas po pasiūlymo galutinio pateikimo termino, nurodyto sąlygų 5.7 punkte, jis nebus priimtas ir vertinamas.</w:t>
      </w:r>
    </w:p>
    <w:p w14:paraId="3F0D0A48" w14:textId="6AE836A3" w:rsidR="00AB0A78" w:rsidRPr="00B5614F" w:rsidRDefault="00AB0A78" w:rsidP="00AB0A78">
      <w:pPr>
        <w:ind w:firstLine="567"/>
        <w:jc w:val="both"/>
        <w:rPr>
          <w:rFonts w:asciiTheme="minorHAnsi" w:hAnsiTheme="minorHAnsi" w:cstheme="minorHAnsi"/>
          <w:sz w:val="22"/>
          <w:szCs w:val="22"/>
        </w:rPr>
      </w:pPr>
      <w:r w:rsidRPr="00B5614F">
        <w:rPr>
          <w:rFonts w:asciiTheme="minorHAnsi" w:hAnsiTheme="minorHAnsi" w:cstheme="minorHAnsi"/>
          <w:sz w:val="22"/>
          <w:szCs w:val="22"/>
        </w:rPr>
        <w:t>5.1</w:t>
      </w:r>
      <w:r w:rsidR="00783433">
        <w:rPr>
          <w:rFonts w:asciiTheme="minorHAnsi" w:hAnsiTheme="minorHAnsi" w:cstheme="minorHAnsi"/>
          <w:sz w:val="22"/>
          <w:szCs w:val="22"/>
          <w:lang w:val="en-US"/>
        </w:rPr>
        <w:t>1</w:t>
      </w:r>
      <w:r w:rsidRPr="00B5614F">
        <w:rPr>
          <w:rFonts w:asciiTheme="minorHAnsi" w:hAnsiTheme="minorHAnsi" w:cstheme="minorHAnsi"/>
          <w:sz w:val="22"/>
          <w:szCs w:val="22"/>
        </w:rPr>
        <w:t>. Pasiūlymą pateikęs konkurso dalyvis iki pasiūlymų galutinio pateikimo termino turi teisę atsisakyti dalyvauti konkurse ir atšaukti pateiktą pasiūlymą.</w:t>
      </w:r>
    </w:p>
    <w:p w14:paraId="72502F5D" w14:textId="2C764343" w:rsidR="00AB0A78" w:rsidRPr="00B5614F" w:rsidRDefault="00AB0A78" w:rsidP="00AB0A78">
      <w:pPr>
        <w:ind w:firstLine="567"/>
        <w:jc w:val="both"/>
        <w:rPr>
          <w:rFonts w:asciiTheme="minorHAnsi" w:hAnsiTheme="minorHAnsi" w:cstheme="minorHAnsi"/>
          <w:sz w:val="22"/>
          <w:szCs w:val="22"/>
        </w:rPr>
      </w:pPr>
      <w:r w:rsidRPr="00B5614F">
        <w:rPr>
          <w:rFonts w:asciiTheme="minorHAnsi" w:hAnsiTheme="minorHAnsi" w:cstheme="minorHAnsi"/>
          <w:sz w:val="22"/>
          <w:szCs w:val="22"/>
        </w:rPr>
        <w:t>5.1</w:t>
      </w:r>
      <w:r w:rsidR="00783433">
        <w:rPr>
          <w:rFonts w:asciiTheme="minorHAnsi" w:hAnsiTheme="minorHAnsi" w:cstheme="minorHAnsi"/>
          <w:sz w:val="22"/>
          <w:szCs w:val="22"/>
        </w:rPr>
        <w:t>2</w:t>
      </w:r>
      <w:r w:rsidRPr="00B5614F">
        <w:rPr>
          <w:rFonts w:asciiTheme="minorHAnsi" w:hAnsiTheme="minorHAnsi" w:cstheme="minorHAnsi"/>
          <w:sz w:val="22"/>
          <w:szCs w:val="22"/>
        </w:rPr>
        <w:t>. Pardavėjas turi teisę prašyti, kad dalyvis paaiškintų pateiktą pasiūlymą.</w:t>
      </w:r>
    </w:p>
    <w:p w14:paraId="36AED8BD" w14:textId="0C2C954B" w:rsidR="00423D53" w:rsidRPr="00B5614F" w:rsidRDefault="00AB0A78" w:rsidP="00AB0A78">
      <w:pPr>
        <w:ind w:firstLine="567"/>
        <w:jc w:val="both"/>
        <w:rPr>
          <w:rFonts w:asciiTheme="minorHAnsi" w:hAnsiTheme="minorHAnsi" w:cstheme="minorHAnsi"/>
          <w:sz w:val="22"/>
          <w:szCs w:val="22"/>
        </w:rPr>
      </w:pPr>
      <w:r w:rsidRPr="00B5614F">
        <w:rPr>
          <w:rFonts w:asciiTheme="minorHAnsi" w:hAnsiTheme="minorHAnsi" w:cstheme="minorHAnsi"/>
          <w:sz w:val="22"/>
          <w:szCs w:val="22"/>
        </w:rPr>
        <w:t>5.1</w:t>
      </w:r>
      <w:r w:rsidR="00783433">
        <w:rPr>
          <w:rFonts w:asciiTheme="minorHAnsi" w:hAnsiTheme="minorHAnsi" w:cstheme="minorHAnsi"/>
          <w:sz w:val="22"/>
          <w:szCs w:val="22"/>
        </w:rPr>
        <w:t>3</w:t>
      </w:r>
      <w:r w:rsidRPr="00B5614F">
        <w:rPr>
          <w:rFonts w:asciiTheme="minorHAnsi" w:hAnsiTheme="minorHAnsi" w:cstheme="minorHAnsi"/>
          <w:sz w:val="22"/>
          <w:szCs w:val="22"/>
        </w:rPr>
        <w:t>.</w:t>
      </w:r>
      <w:r w:rsidR="00CF6604" w:rsidRPr="00B5614F">
        <w:rPr>
          <w:rFonts w:asciiTheme="minorHAnsi" w:hAnsiTheme="minorHAnsi" w:cstheme="minorHAnsi"/>
          <w:sz w:val="22"/>
          <w:szCs w:val="22"/>
        </w:rPr>
        <w:t xml:space="preserve"> </w:t>
      </w:r>
      <w:r w:rsidRPr="00B5614F">
        <w:rPr>
          <w:rFonts w:asciiTheme="minorHAnsi" w:hAnsiTheme="minorHAnsi" w:cstheme="minorHAnsi"/>
          <w:sz w:val="22"/>
          <w:szCs w:val="22"/>
        </w:rPr>
        <w:t>Pardavėjas turi teisę pakeisti ar papildyti Sąlygas iki galutinio pasiūlymo pateikimo termino. Visi pasiūlymus pateikę dalyviai apie tai informuojami raštu.</w:t>
      </w:r>
    </w:p>
    <w:p w14:paraId="68A7F9A9" w14:textId="6DB01E23" w:rsidR="00423D53" w:rsidRPr="00B5614F" w:rsidRDefault="003764B7" w:rsidP="00163948">
      <w:pPr>
        <w:pStyle w:val="Antrat4"/>
        <w:numPr>
          <w:ilvl w:val="0"/>
          <w:numId w:val="15"/>
        </w:numPr>
        <w:spacing w:before="240" w:after="240"/>
        <w:ind w:left="720"/>
        <w:jc w:val="center"/>
        <w:rPr>
          <w:rFonts w:asciiTheme="minorHAnsi" w:hAnsiTheme="minorHAnsi" w:cstheme="minorHAnsi"/>
          <w:sz w:val="22"/>
          <w:szCs w:val="22"/>
          <w:lang w:val="lt-LT"/>
        </w:rPr>
      </w:pPr>
      <w:bookmarkStart w:id="13" w:name="_Toc47844932"/>
      <w:bookmarkStart w:id="14" w:name="_Toc142813989"/>
      <w:bookmarkStart w:id="15" w:name="_Toc222046581"/>
      <w:r w:rsidRPr="00B5614F">
        <w:rPr>
          <w:rFonts w:asciiTheme="minorHAnsi" w:hAnsiTheme="minorHAnsi" w:cstheme="minorHAnsi"/>
          <w:sz w:val="22"/>
          <w:szCs w:val="22"/>
          <w:lang w:val="lt-LT"/>
        </w:rPr>
        <w:t xml:space="preserve">KONKURSO PASIŪLYMŲ VERTINIMAS, </w:t>
      </w:r>
      <w:r w:rsidR="00D55BDA" w:rsidRPr="00B5614F">
        <w:rPr>
          <w:rFonts w:asciiTheme="minorHAnsi" w:hAnsiTheme="minorHAnsi" w:cstheme="minorHAnsi"/>
          <w:sz w:val="22"/>
          <w:szCs w:val="22"/>
          <w:lang w:val="lt-LT"/>
        </w:rPr>
        <w:t>PALYGINIMAS IR LAIMĖTOJO (-Ų) NUSTATYMAS</w:t>
      </w:r>
    </w:p>
    <w:p w14:paraId="75C62332" w14:textId="6BD79D04" w:rsidR="007A477B" w:rsidRPr="00B5614F" w:rsidRDefault="007A477B" w:rsidP="007A477B">
      <w:pPr>
        <w:ind w:firstLine="567"/>
        <w:jc w:val="both"/>
        <w:rPr>
          <w:rFonts w:asciiTheme="minorHAnsi" w:hAnsiTheme="minorHAnsi" w:cstheme="minorHAnsi"/>
          <w:sz w:val="22"/>
          <w:szCs w:val="22"/>
        </w:rPr>
      </w:pPr>
      <w:r w:rsidRPr="00B5614F">
        <w:rPr>
          <w:rFonts w:asciiTheme="minorHAnsi" w:hAnsiTheme="minorHAnsi" w:cstheme="minorHAnsi"/>
          <w:sz w:val="22"/>
          <w:szCs w:val="22"/>
        </w:rPr>
        <w:t>6.1. Su pasiūlymais susipažįstama 2022 m. vasario 3 d. 11.00 val.</w:t>
      </w:r>
    </w:p>
    <w:p w14:paraId="4D4118D1" w14:textId="29F2F3A0" w:rsidR="007A477B" w:rsidRPr="00B5614F" w:rsidRDefault="007A477B" w:rsidP="007A477B">
      <w:pPr>
        <w:ind w:firstLine="567"/>
        <w:jc w:val="both"/>
        <w:rPr>
          <w:rFonts w:asciiTheme="minorHAnsi" w:hAnsiTheme="minorHAnsi" w:cstheme="minorHAnsi"/>
          <w:sz w:val="22"/>
          <w:szCs w:val="22"/>
        </w:rPr>
      </w:pPr>
      <w:r w:rsidRPr="00B5614F">
        <w:rPr>
          <w:rFonts w:asciiTheme="minorHAnsi" w:hAnsiTheme="minorHAnsi" w:cstheme="minorHAnsi"/>
          <w:sz w:val="22"/>
          <w:szCs w:val="22"/>
        </w:rPr>
        <w:t xml:space="preserve">6.2. Vertinami ir lyginami tik Sąlygose išdėstytus reikalavimus atitinkantys pasiūlymai. Komisija gali atmesti dalyvio pasiūlymą, jeigu nustatoma, kad dalyvis tiesiogiai ar netiesiogiai kokiu nors būdu bandė daryti įtaką, kad jam būtų palankiau taikomos konkurso procedūros ir/ar dalyvis neįvykdė kitų Sąlygose nurodytų reikalavimų. </w:t>
      </w:r>
    </w:p>
    <w:p w14:paraId="0FC7D839" w14:textId="49C1E396" w:rsidR="00B15E53" w:rsidRPr="00B5614F" w:rsidRDefault="007A477B" w:rsidP="007A477B">
      <w:pPr>
        <w:ind w:firstLine="567"/>
        <w:jc w:val="both"/>
        <w:rPr>
          <w:rFonts w:asciiTheme="minorHAnsi" w:hAnsiTheme="minorHAnsi" w:cstheme="minorHAnsi"/>
          <w:sz w:val="22"/>
          <w:szCs w:val="22"/>
        </w:rPr>
      </w:pPr>
      <w:r w:rsidRPr="00B5614F">
        <w:rPr>
          <w:rFonts w:asciiTheme="minorHAnsi" w:hAnsiTheme="minorHAnsi" w:cstheme="minorHAnsi"/>
          <w:sz w:val="22"/>
          <w:szCs w:val="22"/>
        </w:rPr>
        <w:t xml:space="preserve">6.3. Laimėjusiu bus laikomas pasiūlymas, kuriame bus nurodyta (pasiūlyta) didžiausia </w:t>
      </w:r>
      <w:r w:rsidR="009748A0" w:rsidRPr="00B5614F">
        <w:rPr>
          <w:rFonts w:asciiTheme="minorHAnsi" w:hAnsiTheme="minorHAnsi" w:cstheme="minorHAnsi"/>
          <w:sz w:val="22"/>
          <w:szCs w:val="22"/>
        </w:rPr>
        <w:t>Prekių</w:t>
      </w:r>
      <w:r w:rsidRPr="00B5614F">
        <w:rPr>
          <w:rFonts w:asciiTheme="minorHAnsi" w:hAnsiTheme="minorHAnsi" w:cstheme="minorHAnsi"/>
          <w:sz w:val="22"/>
          <w:szCs w:val="22"/>
        </w:rPr>
        <w:t xml:space="preserve"> kaina </w:t>
      </w:r>
      <w:r w:rsidR="00162EA3" w:rsidRPr="00B5614F">
        <w:rPr>
          <w:rFonts w:asciiTheme="minorHAnsi" w:hAnsiTheme="minorHAnsi" w:cstheme="minorHAnsi"/>
          <w:sz w:val="22"/>
          <w:szCs w:val="22"/>
        </w:rPr>
        <w:t>be</w:t>
      </w:r>
      <w:r w:rsidRPr="00B5614F">
        <w:rPr>
          <w:rFonts w:asciiTheme="minorHAnsi" w:hAnsiTheme="minorHAnsi" w:cstheme="minorHAnsi"/>
          <w:sz w:val="22"/>
          <w:szCs w:val="22"/>
        </w:rPr>
        <w:t xml:space="preserve"> PVM</w:t>
      </w:r>
      <w:r w:rsidR="001B6D6D" w:rsidRPr="00B5614F">
        <w:rPr>
          <w:rFonts w:asciiTheme="minorHAnsi" w:hAnsiTheme="minorHAnsi" w:cstheme="minorHAnsi"/>
          <w:sz w:val="22"/>
          <w:szCs w:val="22"/>
        </w:rPr>
        <w:t xml:space="preserve">, bet ne mažesnė nei 0.31 </w:t>
      </w:r>
      <w:r w:rsidR="00543E2E" w:rsidRPr="00B5614F">
        <w:rPr>
          <w:rFonts w:asciiTheme="minorHAnsi" w:hAnsiTheme="minorHAnsi" w:cstheme="minorHAnsi"/>
          <w:sz w:val="22"/>
          <w:szCs w:val="22"/>
        </w:rPr>
        <w:t>Eur/kg</w:t>
      </w:r>
      <w:r w:rsidRPr="00B5614F">
        <w:rPr>
          <w:rFonts w:asciiTheme="minorHAnsi" w:hAnsiTheme="minorHAnsi" w:cstheme="minorHAnsi"/>
          <w:sz w:val="22"/>
          <w:szCs w:val="22"/>
        </w:rPr>
        <w:t xml:space="preserve">. Jei du ar daugiau konkurso dalyviai pasiūlė vienodą kainą ir ji yra didžiausia, laimėjusiu pripažįstamas anksčiausiai </w:t>
      </w:r>
      <w:r w:rsidR="00C56729" w:rsidRPr="00B5614F">
        <w:rPr>
          <w:rFonts w:asciiTheme="minorHAnsi" w:hAnsiTheme="minorHAnsi" w:cstheme="minorHAnsi"/>
          <w:sz w:val="22"/>
          <w:szCs w:val="22"/>
        </w:rPr>
        <w:t xml:space="preserve">pasiūlymą </w:t>
      </w:r>
      <w:r w:rsidRPr="00B5614F">
        <w:rPr>
          <w:rFonts w:asciiTheme="minorHAnsi" w:hAnsiTheme="minorHAnsi" w:cstheme="minorHAnsi"/>
          <w:sz w:val="22"/>
          <w:szCs w:val="22"/>
        </w:rPr>
        <w:t>pateikusio konkurso dalyvio pasiūlymas.</w:t>
      </w:r>
    </w:p>
    <w:p w14:paraId="2ACA0114" w14:textId="3D9CD5EF" w:rsidR="007A477B" w:rsidRPr="00B5614F" w:rsidRDefault="007A477B" w:rsidP="007A477B">
      <w:pPr>
        <w:ind w:firstLine="567"/>
        <w:jc w:val="both"/>
        <w:rPr>
          <w:rFonts w:asciiTheme="minorHAnsi" w:hAnsiTheme="minorHAnsi" w:cstheme="minorHAnsi"/>
          <w:sz w:val="22"/>
          <w:szCs w:val="22"/>
        </w:rPr>
      </w:pPr>
      <w:r w:rsidRPr="00B5614F">
        <w:rPr>
          <w:rFonts w:asciiTheme="minorHAnsi" w:hAnsiTheme="minorHAnsi" w:cstheme="minorHAnsi"/>
          <w:sz w:val="22"/>
          <w:szCs w:val="22"/>
        </w:rPr>
        <w:t>6.4. Komisija gali prašyti, kad dalyviai paaiškintų savo pasiūlymus. Tačiau ji negali prašyti, siūlyti arba leisti pakeisti konkurso kainos ir kitų esminių pasiūlymo sąlygų.</w:t>
      </w:r>
    </w:p>
    <w:p w14:paraId="4301CB42" w14:textId="5757AE92" w:rsidR="007A477B" w:rsidRPr="00B5614F" w:rsidRDefault="007A477B" w:rsidP="009C5500">
      <w:pPr>
        <w:ind w:firstLine="567"/>
        <w:jc w:val="both"/>
        <w:rPr>
          <w:rFonts w:asciiTheme="minorHAnsi" w:hAnsiTheme="minorHAnsi" w:cstheme="minorHAnsi"/>
          <w:sz w:val="22"/>
          <w:szCs w:val="22"/>
        </w:rPr>
      </w:pPr>
      <w:r w:rsidRPr="00B5614F">
        <w:rPr>
          <w:rFonts w:asciiTheme="minorHAnsi" w:hAnsiTheme="minorHAnsi" w:cstheme="minorHAnsi"/>
          <w:sz w:val="22"/>
          <w:szCs w:val="22"/>
        </w:rPr>
        <w:t xml:space="preserve">6.5. Konkurso dalyviai į pasiūlymų vertinimo procedūrą nekviečiami ir jiems neteikiama informacija, susijusi su konkurso pasiūlymų vertinimu ir palyginimu. </w:t>
      </w:r>
    </w:p>
    <w:p w14:paraId="36DF806A" w14:textId="5DD20D69" w:rsidR="007A477B" w:rsidRPr="00B5614F" w:rsidRDefault="007A477B" w:rsidP="007A477B">
      <w:pPr>
        <w:ind w:firstLine="567"/>
        <w:jc w:val="both"/>
        <w:rPr>
          <w:rFonts w:asciiTheme="minorHAnsi" w:hAnsiTheme="minorHAnsi" w:cstheme="minorHAnsi"/>
          <w:sz w:val="22"/>
          <w:szCs w:val="22"/>
        </w:rPr>
      </w:pPr>
      <w:r w:rsidRPr="00B5614F">
        <w:rPr>
          <w:rFonts w:asciiTheme="minorHAnsi" w:hAnsiTheme="minorHAnsi" w:cstheme="minorHAnsi"/>
          <w:sz w:val="22"/>
          <w:szCs w:val="22"/>
        </w:rPr>
        <w:t>6.</w:t>
      </w:r>
      <w:r w:rsidR="009C5500">
        <w:rPr>
          <w:rFonts w:asciiTheme="minorHAnsi" w:hAnsiTheme="minorHAnsi" w:cstheme="minorHAnsi"/>
          <w:sz w:val="22"/>
          <w:szCs w:val="22"/>
          <w:lang w:val="en-US"/>
        </w:rPr>
        <w:t>6</w:t>
      </w:r>
      <w:r w:rsidRPr="00B5614F">
        <w:rPr>
          <w:rFonts w:asciiTheme="minorHAnsi" w:hAnsiTheme="minorHAnsi" w:cstheme="minorHAnsi"/>
          <w:sz w:val="22"/>
          <w:szCs w:val="22"/>
        </w:rPr>
        <w:t>. Pardavėjas gali priimti sprendimą nutraukti konkursą ir konkursas laikomas neįvykusiu, jei:</w:t>
      </w:r>
    </w:p>
    <w:p w14:paraId="374E2964" w14:textId="22A831B0" w:rsidR="007A477B" w:rsidRPr="00B5614F" w:rsidRDefault="007A477B" w:rsidP="00AC2717">
      <w:pPr>
        <w:ind w:firstLine="720"/>
        <w:jc w:val="both"/>
        <w:rPr>
          <w:rFonts w:asciiTheme="minorHAnsi" w:hAnsiTheme="minorHAnsi" w:cstheme="minorHAnsi"/>
          <w:sz w:val="22"/>
          <w:szCs w:val="22"/>
        </w:rPr>
      </w:pPr>
      <w:r w:rsidRPr="00B5614F">
        <w:rPr>
          <w:rFonts w:asciiTheme="minorHAnsi" w:hAnsiTheme="minorHAnsi" w:cstheme="minorHAnsi"/>
          <w:sz w:val="22"/>
          <w:szCs w:val="22"/>
        </w:rPr>
        <w:t>6.</w:t>
      </w:r>
      <w:r w:rsidR="009C5500">
        <w:rPr>
          <w:rFonts w:asciiTheme="minorHAnsi" w:hAnsiTheme="minorHAnsi" w:cstheme="minorHAnsi"/>
          <w:sz w:val="22"/>
          <w:szCs w:val="22"/>
        </w:rPr>
        <w:t>6</w:t>
      </w:r>
      <w:r w:rsidR="00AC2717" w:rsidRPr="00B5614F">
        <w:rPr>
          <w:rFonts w:asciiTheme="minorHAnsi" w:hAnsiTheme="minorHAnsi" w:cstheme="minorHAnsi"/>
          <w:sz w:val="22"/>
          <w:szCs w:val="22"/>
        </w:rPr>
        <w:t xml:space="preserve">.1. </w:t>
      </w:r>
      <w:r w:rsidRPr="00B5614F">
        <w:rPr>
          <w:rFonts w:asciiTheme="minorHAnsi" w:hAnsiTheme="minorHAnsi" w:cstheme="minorHAnsi"/>
          <w:sz w:val="22"/>
          <w:szCs w:val="22"/>
        </w:rPr>
        <w:t>visi pateikti pasiūlymai neatitinka Sąlygose nustatytų reikalavimų;</w:t>
      </w:r>
    </w:p>
    <w:p w14:paraId="67D8C9AA" w14:textId="386CFC62" w:rsidR="00C71915" w:rsidRPr="00B5614F" w:rsidRDefault="007A477B" w:rsidP="00C71915">
      <w:pPr>
        <w:ind w:firstLine="720"/>
        <w:jc w:val="both"/>
        <w:rPr>
          <w:rFonts w:asciiTheme="minorHAnsi" w:hAnsiTheme="minorHAnsi" w:cstheme="minorHAnsi"/>
          <w:sz w:val="22"/>
          <w:szCs w:val="22"/>
        </w:rPr>
      </w:pPr>
      <w:r w:rsidRPr="00B5614F">
        <w:rPr>
          <w:rFonts w:asciiTheme="minorHAnsi" w:hAnsiTheme="minorHAnsi" w:cstheme="minorHAnsi"/>
          <w:sz w:val="22"/>
          <w:szCs w:val="22"/>
        </w:rPr>
        <w:t>6.</w:t>
      </w:r>
      <w:r w:rsidR="009C5500">
        <w:rPr>
          <w:rFonts w:asciiTheme="minorHAnsi" w:hAnsiTheme="minorHAnsi" w:cstheme="minorHAnsi"/>
          <w:sz w:val="22"/>
          <w:szCs w:val="22"/>
        </w:rPr>
        <w:t>6</w:t>
      </w:r>
      <w:r w:rsidRPr="00B5614F">
        <w:rPr>
          <w:rFonts w:asciiTheme="minorHAnsi" w:hAnsiTheme="minorHAnsi" w:cstheme="minorHAnsi"/>
          <w:sz w:val="22"/>
          <w:szCs w:val="22"/>
        </w:rPr>
        <w:t>.2.</w:t>
      </w:r>
      <w:r w:rsidR="00AC2717" w:rsidRPr="00B5614F">
        <w:rPr>
          <w:rFonts w:asciiTheme="minorHAnsi" w:hAnsiTheme="minorHAnsi" w:cstheme="minorHAnsi"/>
          <w:sz w:val="22"/>
          <w:szCs w:val="22"/>
        </w:rPr>
        <w:t xml:space="preserve"> </w:t>
      </w:r>
      <w:r w:rsidRPr="00B5614F">
        <w:rPr>
          <w:rFonts w:asciiTheme="minorHAnsi" w:hAnsiTheme="minorHAnsi" w:cstheme="minorHAnsi"/>
          <w:sz w:val="22"/>
          <w:szCs w:val="22"/>
        </w:rPr>
        <w:t>pateiktuose pasiūlymuose buvo pasiūlytos per mažos, Pardavėjui nepriimtinos kainos</w:t>
      </w:r>
      <w:r w:rsidR="009C5500">
        <w:rPr>
          <w:rFonts w:asciiTheme="minorHAnsi" w:hAnsiTheme="minorHAnsi" w:cstheme="minorHAnsi"/>
          <w:sz w:val="22"/>
          <w:szCs w:val="22"/>
        </w:rPr>
        <w:t xml:space="preserve"> (ne mažiau kaip 0.31 Eur/kg)</w:t>
      </w:r>
      <w:r w:rsidRPr="00B5614F">
        <w:rPr>
          <w:rFonts w:asciiTheme="minorHAnsi" w:hAnsiTheme="minorHAnsi" w:cstheme="minorHAnsi"/>
          <w:sz w:val="22"/>
          <w:szCs w:val="22"/>
        </w:rPr>
        <w:t>;</w:t>
      </w:r>
    </w:p>
    <w:p w14:paraId="0436136C" w14:textId="535A12FB" w:rsidR="00D10B3B" w:rsidRPr="00B5614F" w:rsidRDefault="00D10B3B" w:rsidP="00C71915">
      <w:pPr>
        <w:ind w:firstLine="720"/>
        <w:jc w:val="both"/>
        <w:rPr>
          <w:rFonts w:asciiTheme="minorHAnsi" w:hAnsiTheme="minorHAnsi" w:cstheme="minorHAnsi"/>
          <w:sz w:val="22"/>
          <w:szCs w:val="22"/>
        </w:rPr>
      </w:pPr>
      <w:r w:rsidRPr="00B5614F">
        <w:rPr>
          <w:rFonts w:asciiTheme="minorHAnsi" w:hAnsiTheme="minorHAnsi" w:cstheme="minorHAnsi"/>
          <w:sz w:val="22"/>
          <w:szCs w:val="22"/>
        </w:rPr>
        <w:t>6.</w:t>
      </w:r>
      <w:r w:rsidR="009C5500">
        <w:rPr>
          <w:rFonts w:asciiTheme="minorHAnsi" w:hAnsiTheme="minorHAnsi" w:cstheme="minorHAnsi"/>
          <w:sz w:val="22"/>
          <w:szCs w:val="22"/>
        </w:rPr>
        <w:t>6</w:t>
      </w:r>
      <w:r w:rsidRPr="00B5614F">
        <w:rPr>
          <w:rFonts w:asciiTheme="minorHAnsi" w:hAnsiTheme="minorHAnsi" w:cstheme="minorHAnsi"/>
          <w:sz w:val="22"/>
          <w:szCs w:val="22"/>
        </w:rPr>
        <w:t>.3. n</w:t>
      </w:r>
      <w:r w:rsidR="00380FD7" w:rsidRPr="00B5614F">
        <w:rPr>
          <w:rFonts w:asciiTheme="minorHAnsi" w:hAnsiTheme="minorHAnsi" w:cstheme="minorHAnsi"/>
          <w:sz w:val="22"/>
          <w:szCs w:val="22"/>
        </w:rPr>
        <w:t>ebuvo</w:t>
      </w:r>
      <w:r w:rsidRPr="00B5614F">
        <w:rPr>
          <w:rFonts w:asciiTheme="minorHAnsi" w:hAnsiTheme="minorHAnsi" w:cstheme="minorHAnsi"/>
          <w:sz w:val="22"/>
          <w:szCs w:val="22"/>
        </w:rPr>
        <w:t xml:space="preserve"> gauta 3 (trijų) </w:t>
      </w:r>
      <w:r w:rsidR="00FA4587" w:rsidRPr="00B5614F">
        <w:rPr>
          <w:rFonts w:asciiTheme="minorHAnsi" w:hAnsiTheme="minorHAnsi" w:cstheme="minorHAnsi"/>
          <w:sz w:val="22"/>
          <w:szCs w:val="22"/>
        </w:rPr>
        <w:t>ar</w:t>
      </w:r>
      <w:r w:rsidRPr="00B5614F">
        <w:rPr>
          <w:rFonts w:asciiTheme="minorHAnsi" w:hAnsiTheme="minorHAnsi" w:cstheme="minorHAnsi"/>
          <w:sz w:val="22"/>
          <w:szCs w:val="22"/>
        </w:rPr>
        <w:t xml:space="preserve"> daugiau pasiūlymų kiekvienai Pardavimo objekto daliai;</w:t>
      </w:r>
    </w:p>
    <w:p w14:paraId="4C9FFD6A" w14:textId="5793A5EC" w:rsidR="007A477B" w:rsidRPr="00B5614F" w:rsidRDefault="007A477B" w:rsidP="00AC2717">
      <w:pPr>
        <w:ind w:firstLine="720"/>
        <w:jc w:val="both"/>
        <w:rPr>
          <w:rFonts w:asciiTheme="minorHAnsi" w:hAnsiTheme="minorHAnsi" w:cstheme="minorHAnsi"/>
          <w:sz w:val="22"/>
          <w:szCs w:val="22"/>
        </w:rPr>
      </w:pPr>
      <w:r w:rsidRPr="00B5614F">
        <w:rPr>
          <w:rFonts w:asciiTheme="minorHAnsi" w:hAnsiTheme="minorHAnsi" w:cstheme="minorHAnsi"/>
          <w:sz w:val="22"/>
          <w:szCs w:val="22"/>
        </w:rPr>
        <w:t>6.</w:t>
      </w:r>
      <w:r w:rsidR="009C5500">
        <w:rPr>
          <w:rFonts w:asciiTheme="minorHAnsi" w:hAnsiTheme="minorHAnsi" w:cstheme="minorHAnsi"/>
          <w:sz w:val="22"/>
          <w:szCs w:val="22"/>
        </w:rPr>
        <w:t>6</w:t>
      </w:r>
      <w:r w:rsidRPr="00B5614F">
        <w:rPr>
          <w:rFonts w:asciiTheme="minorHAnsi" w:hAnsiTheme="minorHAnsi" w:cstheme="minorHAnsi"/>
          <w:sz w:val="22"/>
          <w:szCs w:val="22"/>
        </w:rPr>
        <w:t>.</w:t>
      </w:r>
      <w:r w:rsidR="00D10B3B" w:rsidRPr="00B5614F">
        <w:rPr>
          <w:rFonts w:asciiTheme="minorHAnsi" w:hAnsiTheme="minorHAnsi" w:cstheme="minorHAnsi"/>
          <w:sz w:val="22"/>
          <w:szCs w:val="22"/>
        </w:rPr>
        <w:t>4</w:t>
      </w:r>
      <w:r w:rsidRPr="00B5614F">
        <w:rPr>
          <w:rFonts w:asciiTheme="minorHAnsi" w:hAnsiTheme="minorHAnsi" w:cstheme="minorHAnsi"/>
          <w:sz w:val="22"/>
          <w:szCs w:val="22"/>
        </w:rPr>
        <w:t>.</w:t>
      </w:r>
      <w:r w:rsidR="00AC2717" w:rsidRPr="00B5614F">
        <w:rPr>
          <w:rFonts w:asciiTheme="minorHAnsi" w:hAnsiTheme="minorHAnsi" w:cstheme="minorHAnsi"/>
          <w:sz w:val="22"/>
          <w:szCs w:val="22"/>
        </w:rPr>
        <w:t xml:space="preserve"> </w:t>
      </w:r>
      <w:r w:rsidRPr="00B5614F">
        <w:rPr>
          <w:rFonts w:asciiTheme="minorHAnsi" w:hAnsiTheme="minorHAnsi" w:cstheme="minorHAnsi"/>
          <w:sz w:val="22"/>
          <w:szCs w:val="22"/>
        </w:rPr>
        <w:t>atsirado aplinkybių, kurių nebuvo galima numatyti.</w:t>
      </w:r>
    </w:p>
    <w:p w14:paraId="71035D7B" w14:textId="038595F5" w:rsidR="00E75998" w:rsidRPr="00B5614F" w:rsidRDefault="007A477B" w:rsidP="00AC2717">
      <w:pPr>
        <w:ind w:firstLine="567"/>
        <w:jc w:val="both"/>
        <w:rPr>
          <w:rFonts w:asciiTheme="minorHAnsi" w:hAnsiTheme="minorHAnsi" w:cstheme="minorHAnsi"/>
          <w:sz w:val="22"/>
          <w:szCs w:val="22"/>
        </w:rPr>
      </w:pPr>
      <w:r w:rsidRPr="00B5614F">
        <w:rPr>
          <w:rFonts w:asciiTheme="minorHAnsi" w:hAnsiTheme="minorHAnsi" w:cstheme="minorHAnsi"/>
          <w:sz w:val="22"/>
          <w:szCs w:val="22"/>
        </w:rPr>
        <w:t>6.</w:t>
      </w:r>
      <w:r w:rsidR="009C5500">
        <w:rPr>
          <w:rFonts w:asciiTheme="minorHAnsi" w:hAnsiTheme="minorHAnsi" w:cstheme="minorHAnsi"/>
          <w:sz w:val="22"/>
          <w:szCs w:val="22"/>
        </w:rPr>
        <w:t>7</w:t>
      </w:r>
      <w:r w:rsidR="00AC2717" w:rsidRPr="00B5614F">
        <w:rPr>
          <w:rFonts w:asciiTheme="minorHAnsi" w:hAnsiTheme="minorHAnsi" w:cstheme="minorHAnsi"/>
          <w:sz w:val="22"/>
          <w:szCs w:val="22"/>
        </w:rPr>
        <w:t xml:space="preserve">. </w:t>
      </w:r>
      <w:r w:rsidRPr="00B5614F">
        <w:rPr>
          <w:rFonts w:asciiTheme="minorHAnsi" w:hAnsiTheme="minorHAnsi" w:cstheme="minorHAnsi"/>
          <w:sz w:val="22"/>
          <w:szCs w:val="22"/>
        </w:rPr>
        <w:t xml:space="preserve">Pardavėjui </w:t>
      </w:r>
      <w:r w:rsidR="009C5500">
        <w:rPr>
          <w:rFonts w:asciiTheme="minorHAnsi" w:hAnsiTheme="minorHAnsi" w:cstheme="minorHAnsi"/>
          <w:sz w:val="22"/>
          <w:szCs w:val="22"/>
        </w:rPr>
        <w:t xml:space="preserve">susipažinus su pasiūlymais ir </w:t>
      </w:r>
      <w:r w:rsidRPr="00B5614F">
        <w:rPr>
          <w:rFonts w:asciiTheme="minorHAnsi" w:hAnsiTheme="minorHAnsi" w:cstheme="minorHAnsi"/>
          <w:sz w:val="22"/>
          <w:szCs w:val="22"/>
        </w:rPr>
        <w:t>priėmus sprendimą nutraukti konkursą ne vėliau kaip per 3 (tris) darbo dienas nuo sprendimo apie konkurso nutraukimą, visiems pasiūlymus pateikusiems dalyviams išsiunčiami pranešimai apie konkurso nutraukimą.</w:t>
      </w:r>
    </w:p>
    <w:p w14:paraId="6B09319D" w14:textId="2C75C7B7" w:rsidR="00423D53" w:rsidRPr="00B5614F" w:rsidRDefault="00D522E8" w:rsidP="00163948">
      <w:pPr>
        <w:pStyle w:val="Antrat4"/>
        <w:numPr>
          <w:ilvl w:val="0"/>
          <w:numId w:val="15"/>
        </w:numPr>
        <w:spacing w:before="240" w:after="240"/>
        <w:ind w:left="720"/>
        <w:jc w:val="center"/>
        <w:rPr>
          <w:rFonts w:asciiTheme="minorHAnsi" w:hAnsiTheme="minorHAnsi" w:cstheme="minorHAnsi"/>
          <w:sz w:val="22"/>
          <w:szCs w:val="22"/>
          <w:lang w:val="lt-LT"/>
        </w:rPr>
      </w:pPr>
      <w:r w:rsidRPr="00B5614F">
        <w:rPr>
          <w:rFonts w:asciiTheme="minorHAnsi" w:hAnsiTheme="minorHAnsi" w:cstheme="minorHAnsi"/>
          <w:sz w:val="22"/>
          <w:szCs w:val="22"/>
          <w:lang w:val="lt-LT"/>
        </w:rPr>
        <w:t>PIRKIMO</w:t>
      </w:r>
      <w:r w:rsidR="00F27E2E" w:rsidRPr="00B5614F">
        <w:rPr>
          <w:rFonts w:asciiTheme="minorHAnsi" w:hAnsiTheme="minorHAnsi" w:cstheme="minorHAnsi"/>
          <w:sz w:val="22"/>
          <w:szCs w:val="22"/>
          <w:lang w:val="lt-LT"/>
        </w:rPr>
        <w:t>-PARDAVIMO SUTARTIES SUDARYMAS IR ĮSIGALIOJIMAS</w:t>
      </w:r>
    </w:p>
    <w:p w14:paraId="65E23AD4" w14:textId="190D64DB" w:rsidR="00B176BF" w:rsidRPr="00B5614F" w:rsidRDefault="00B176BF" w:rsidP="00B176BF">
      <w:pPr>
        <w:ind w:firstLine="567"/>
        <w:jc w:val="both"/>
        <w:rPr>
          <w:rFonts w:asciiTheme="minorHAnsi" w:hAnsiTheme="minorHAnsi" w:cstheme="minorHAnsi"/>
          <w:sz w:val="22"/>
          <w:szCs w:val="22"/>
        </w:rPr>
      </w:pPr>
      <w:r w:rsidRPr="00B5614F">
        <w:rPr>
          <w:rFonts w:asciiTheme="minorHAnsi" w:hAnsiTheme="minorHAnsi" w:cstheme="minorHAnsi"/>
          <w:sz w:val="22"/>
          <w:szCs w:val="22"/>
        </w:rPr>
        <w:t xml:space="preserve">7.1. </w:t>
      </w:r>
      <w:r w:rsidR="00985EDF" w:rsidRPr="00B5614F">
        <w:rPr>
          <w:rFonts w:asciiTheme="minorHAnsi" w:hAnsiTheme="minorHAnsi" w:cstheme="minorHAnsi"/>
          <w:sz w:val="22"/>
          <w:szCs w:val="22"/>
        </w:rPr>
        <w:t xml:space="preserve">Visiems konkurso dalyviams </w:t>
      </w:r>
      <w:r w:rsidRPr="00B5614F">
        <w:rPr>
          <w:rFonts w:asciiTheme="minorHAnsi" w:hAnsiTheme="minorHAnsi" w:cstheme="minorHAnsi"/>
          <w:sz w:val="22"/>
          <w:szCs w:val="22"/>
        </w:rPr>
        <w:t xml:space="preserve">per 3 (tris) darbo dienas nuo sprendimo apie laimėjusį pasiūlymą priėmimo </w:t>
      </w:r>
      <w:r w:rsidR="001B4157" w:rsidRPr="00B5614F">
        <w:rPr>
          <w:rFonts w:asciiTheme="minorHAnsi" w:hAnsiTheme="minorHAnsi" w:cstheme="minorHAnsi"/>
          <w:sz w:val="22"/>
          <w:szCs w:val="22"/>
        </w:rPr>
        <w:t>Pardavėjas</w:t>
      </w:r>
      <w:r w:rsidRPr="00B5614F">
        <w:rPr>
          <w:rFonts w:asciiTheme="minorHAnsi" w:hAnsiTheme="minorHAnsi" w:cstheme="minorHAnsi"/>
          <w:sz w:val="22"/>
          <w:szCs w:val="22"/>
        </w:rPr>
        <w:t xml:space="preserve"> išsiunčia pranešimą elektroniniu paštu</w:t>
      </w:r>
      <w:r w:rsidR="00A87EF7" w:rsidRPr="00B5614F">
        <w:rPr>
          <w:rFonts w:asciiTheme="minorHAnsi" w:hAnsiTheme="minorHAnsi" w:cstheme="minorHAnsi"/>
          <w:sz w:val="22"/>
          <w:szCs w:val="22"/>
        </w:rPr>
        <w:t>.</w:t>
      </w:r>
      <w:r w:rsidR="00071860">
        <w:rPr>
          <w:rFonts w:asciiTheme="minorHAnsi" w:hAnsiTheme="minorHAnsi" w:cstheme="minorHAnsi"/>
          <w:sz w:val="22"/>
          <w:szCs w:val="22"/>
        </w:rPr>
        <w:t xml:space="preserve"> </w:t>
      </w:r>
      <w:r w:rsidR="00985EDF" w:rsidRPr="00B5614F">
        <w:rPr>
          <w:rFonts w:asciiTheme="minorHAnsi" w:hAnsiTheme="minorHAnsi" w:cstheme="minorHAnsi"/>
          <w:sz w:val="22"/>
          <w:szCs w:val="22"/>
        </w:rPr>
        <w:t xml:space="preserve">Laimėjęs konkursą dalyvis </w:t>
      </w:r>
      <w:r w:rsidRPr="00B5614F">
        <w:rPr>
          <w:rFonts w:asciiTheme="minorHAnsi" w:hAnsiTheme="minorHAnsi" w:cstheme="minorHAnsi"/>
          <w:sz w:val="22"/>
          <w:szCs w:val="22"/>
        </w:rPr>
        <w:t xml:space="preserve"> kviečiamas ne vėliau </w:t>
      </w:r>
      <w:r w:rsidR="00267BC3" w:rsidRPr="00B5614F">
        <w:rPr>
          <w:rFonts w:asciiTheme="minorHAnsi" w:hAnsiTheme="minorHAnsi" w:cstheme="minorHAnsi"/>
          <w:sz w:val="22"/>
          <w:szCs w:val="22"/>
        </w:rPr>
        <w:t>kaip per</w:t>
      </w:r>
      <w:r w:rsidRPr="00B5614F">
        <w:rPr>
          <w:rFonts w:asciiTheme="minorHAnsi" w:hAnsiTheme="minorHAnsi" w:cstheme="minorHAnsi"/>
          <w:sz w:val="22"/>
          <w:szCs w:val="22"/>
        </w:rPr>
        <w:t xml:space="preserve"> 3 (tris) darbo dienas </w:t>
      </w:r>
      <w:r w:rsidR="00C56729" w:rsidRPr="00B5614F">
        <w:rPr>
          <w:rFonts w:asciiTheme="minorHAnsi" w:hAnsiTheme="minorHAnsi" w:cstheme="minorHAnsi"/>
          <w:sz w:val="22"/>
          <w:szCs w:val="22"/>
        </w:rPr>
        <w:t xml:space="preserve">arba per atskirai suderinta laiką </w:t>
      </w:r>
      <w:r w:rsidRPr="00B5614F">
        <w:rPr>
          <w:rFonts w:asciiTheme="minorHAnsi" w:hAnsiTheme="minorHAnsi" w:cstheme="minorHAnsi"/>
          <w:sz w:val="22"/>
          <w:szCs w:val="22"/>
        </w:rPr>
        <w:t xml:space="preserve"> sudaryti </w:t>
      </w:r>
      <w:r w:rsidR="00E4530F" w:rsidRPr="00B5614F">
        <w:rPr>
          <w:rFonts w:asciiTheme="minorHAnsi" w:hAnsiTheme="minorHAnsi" w:cstheme="minorHAnsi"/>
          <w:sz w:val="22"/>
          <w:szCs w:val="22"/>
        </w:rPr>
        <w:t xml:space="preserve">ir </w:t>
      </w:r>
      <w:r w:rsidR="00267BC3" w:rsidRPr="00B5614F">
        <w:rPr>
          <w:rFonts w:asciiTheme="minorHAnsi" w:hAnsiTheme="minorHAnsi" w:cstheme="minorHAnsi"/>
          <w:sz w:val="22"/>
          <w:szCs w:val="22"/>
        </w:rPr>
        <w:t xml:space="preserve">pasirašyti </w:t>
      </w:r>
      <w:r w:rsidR="00985EDF" w:rsidRPr="00B5614F">
        <w:rPr>
          <w:rFonts w:asciiTheme="minorHAnsi" w:hAnsiTheme="minorHAnsi" w:cstheme="minorHAnsi"/>
          <w:sz w:val="22"/>
          <w:szCs w:val="22"/>
        </w:rPr>
        <w:t xml:space="preserve">Prekių </w:t>
      </w:r>
      <w:r w:rsidRPr="00B5614F">
        <w:rPr>
          <w:rFonts w:asciiTheme="minorHAnsi" w:hAnsiTheme="minorHAnsi" w:cstheme="minorHAnsi"/>
          <w:sz w:val="22"/>
          <w:szCs w:val="22"/>
        </w:rPr>
        <w:t xml:space="preserve">pirkimo-pardavimo sutartį.  </w:t>
      </w:r>
    </w:p>
    <w:p w14:paraId="32F7D319" w14:textId="79D1D9AE" w:rsidR="00B176BF" w:rsidRPr="00B5614F" w:rsidRDefault="00B176BF" w:rsidP="00B176BF">
      <w:pPr>
        <w:ind w:firstLine="567"/>
        <w:jc w:val="both"/>
        <w:rPr>
          <w:rFonts w:asciiTheme="minorHAnsi" w:hAnsiTheme="minorHAnsi" w:cstheme="minorHAnsi"/>
          <w:sz w:val="22"/>
          <w:szCs w:val="22"/>
        </w:rPr>
      </w:pPr>
      <w:r w:rsidRPr="00B5614F">
        <w:rPr>
          <w:rFonts w:asciiTheme="minorHAnsi" w:hAnsiTheme="minorHAnsi" w:cstheme="minorHAnsi"/>
          <w:sz w:val="22"/>
          <w:szCs w:val="22"/>
        </w:rPr>
        <w:t>7.2.</w:t>
      </w:r>
      <w:r w:rsidR="00311610" w:rsidRPr="00B5614F">
        <w:rPr>
          <w:rFonts w:asciiTheme="minorHAnsi" w:hAnsiTheme="minorHAnsi" w:cstheme="minorHAnsi"/>
          <w:sz w:val="22"/>
          <w:szCs w:val="22"/>
        </w:rPr>
        <w:t xml:space="preserve"> </w:t>
      </w:r>
      <w:r w:rsidR="00144BAA" w:rsidRPr="00B5614F">
        <w:rPr>
          <w:rFonts w:asciiTheme="minorHAnsi" w:hAnsiTheme="minorHAnsi" w:cstheme="minorHAnsi"/>
          <w:sz w:val="22"/>
          <w:szCs w:val="22"/>
        </w:rPr>
        <w:t>Pasirašydamas</w:t>
      </w:r>
      <w:r w:rsidRPr="00B5614F">
        <w:rPr>
          <w:rFonts w:asciiTheme="minorHAnsi" w:hAnsiTheme="minorHAnsi" w:cstheme="minorHAnsi"/>
          <w:sz w:val="22"/>
          <w:szCs w:val="22"/>
        </w:rPr>
        <w:t xml:space="preserve"> sutartį, dalyvis su savimi turi turėti: </w:t>
      </w:r>
    </w:p>
    <w:p w14:paraId="4DF81FDB" w14:textId="5E41CFE8" w:rsidR="00B176BF" w:rsidRPr="00B5614F" w:rsidRDefault="00B176BF" w:rsidP="004C6E13">
      <w:pPr>
        <w:ind w:firstLine="720"/>
        <w:jc w:val="both"/>
        <w:rPr>
          <w:rFonts w:asciiTheme="minorHAnsi" w:hAnsiTheme="minorHAnsi" w:cstheme="minorHAnsi"/>
          <w:sz w:val="22"/>
          <w:szCs w:val="22"/>
        </w:rPr>
      </w:pPr>
      <w:r w:rsidRPr="00B5614F">
        <w:rPr>
          <w:rFonts w:asciiTheme="minorHAnsi" w:hAnsiTheme="minorHAnsi" w:cstheme="minorHAnsi"/>
          <w:sz w:val="22"/>
          <w:szCs w:val="22"/>
        </w:rPr>
        <w:t>7.2.</w:t>
      </w:r>
      <w:r w:rsidR="009C5500">
        <w:rPr>
          <w:rFonts w:asciiTheme="minorHAnsi" w:hAnsiTheme="minorHAnsi" w:cstheme="minorHAnsi"/>
          <w:sz w:val="22"/>
          <w:szCs w:val="22"/>
        </w:rPr>
        <w:t>1</w:t>
      </w:r>
      <w:r w:rsidRPr="00B5614F">
        <w:rPr>
          <w:rFonts w:asciiTheme="minorHAnsi" w:hAnsiTheme="minorHAnsi" w:cstheme="minorHAnsi"/>
          <w:sz w:val="22"/>
          <w:szCs w:val="22"/>
        </w:rPr>
        <w:t xml:space="preserve">. juridinio asmens registravimo pažymėjimo kopiją, o jei reikalinga, įgaliojimo patvirtintą kopiją atstovauti juridinį asmenį. </w:t>
      </w:r>
    </w:p>
    <w:p w14:paraId="42EAF48B" w14:textId="3F7AB7DC" w:rsidR="00B176BF" w:rsidRPr="00B5614F" w:rsidRDefault="00B176BF" w:rsidP="00B176BF">
      <w:pPr>
        <w:ind w:firstLine="567"/>
        <w:jc w:val="both"/>
        <w:rPr>
          <w:rFonts w:asciiTheme="minorHAnsi" w:hAnsiTheme="minorHAnsi" w:cstheme="minorHAnsi"/>
          <w:sz w:val="22"/>
          <w:szCs w:val="22"/>
        </w:rPr>
      </w:pPr>
      <w:r w:rsidRPr="00B5614F">
        <w:rPr>
          <w:rFonts w:asciiTheme="minorHAnsi" w:hAnsiTheme="minorHAnsi" w:cstheme="minorHAnsi"/>
          <w:sz w:val="22"/>
          <w:szCs w:val="22"/>
        </w:rPr>
        <w:t xml:space="preserve">7.3. Pirkimo-pardavimo sutarties forma pateikiama Sąlygų 3 priede.  </w:t>
      </w:r>
    </w:p>
    <w:p w14:paraId="56377DCF" w14:textId="6AA37CC3" w:rsidR="00B176BF" w:rsidRDefault="00B176BF" w:rsidP="00B176BF">
      <w:pPr>
        <w:ind w:firstLine="567"/>
        <w:jc w:val="both"/>
        <w:rPr>
          <w:rFonts w:asciiTheme="minorHAnsi" w:hAnsiTheme="minorHAnsi" w:cstheme="minorHAnsi"/>
          <w:sz w:val="22"/>
          <w:szCs w:val="22"/>
        </w:rPr>
      </w:pPr>
      <w:r w:rsidRPr="00B5614F">
        <w:rPr>
          <w:rFonts w:asciiTheme="minorHAnsi" w:hAnsiTheme="minorHAnsi" w:cstheme="minorHAnsi"/>
          <w:sz w:val="22"/>
          <w:szCs w:val="22"/>
        </w:rPr>
        <w:t xml:space="preserve">7.4. Jei konkurso laimėtojas atsisako sudaryti pirkimo-pardavimo sutartį konkurso dokumentuose ir/ar jo pasiūlyme nurodytomis sąlygomis, arba jos nepasirašo per nustatytą terminą, tai Pardavėjas gali pripažinti laimėtoju kitą dalyvį, kurio pasiūlymas pagal nustatytus vertinimo kriterijus yra geriausias po atsisakiusiojo sudaryti sutartį ar laiku neatsiskaičiusio konkurso dalyvio pasiūlymo, ir siūlyti jam sudaryti sutartį. </w:t>
      </w:r>
    </w:p>
    <w:p w14:paraId="1CF63B4E" w14:textId="6BDBEBA6" w:rsidR="0057528A" w:rsidRPr="0057528A" w:rsidRDefault="0057528A" w:rsidP="00B176BF">
      <w:pPr>
        <w:ind w:firstLine="567"/>
        <w:jc w:val="both"/>
        <w:rPr>
          <w:rFonts w:asciiTheme="minorHAnsi" w:hAnsiTheme="minorHAnsi" w:cstheme="minorHAnsi"/>
          <w:sz w:val="22"/>
          <w:szCs w:val="22"/>
        </w:rPr>
      </w:pPr>
      <w:r>
        <w:rPr>
          <w:rFonts w:asciiTheme="minorHAnsi" w:hAnsiTheme="minorHAnsi" w:cstheme="minorHAnsi"/>
          <w:sz w:val="22"/>
          <w:szCs w:val="22"/>
        </w:rPr>
        <w:t xml:space="preserve">7.5. Po pirkimo-pardavimo sutarties pasirašymo Pirkėjas Prekes turi pasikrauti ir išsivežti ne vėliau kaip per </w:t>
      </w:r>
      <w:r>
        <w:rPr>
          <w:rFonts w:asciiTheme="minorHAnsi" w:hAnsiTheme="minorHAnsi" w:cstheme="minorHAnsi"/>
          <w:sz w:val="22"/>
          <w:szCs w:val="22"/>
          <w:lang w:val="en-US"/>
        </w:rPr>
        <w:t xml:space="preserve">30 </w:t>
      </w:r>
      <w:r>
        <w:rPr>
          <w:rFonts w:asciiTheme="minorHAnsi" w:hAnsiTheme="minorHAnsi" w:cstheme="minorHAnsi"/>
          <w:sz w:val="22"/>
          <w:szCs w:val="22"/>
        </w:rPr>
        <w:t xml:space="preserve">kalendorinių dienų. </w:t>
      </w:r>
    </w:p>
    <w:p w14:paraId="17E4FA25" w14:textId="07920454" w:rsidR="00A10BC5" w:rsidRPr="00B5614F" w:rsidRDefault="00693970" w:rsidP="00163948">
      <w:pPr>
        <w:keepNext/>
        <w:numPr>
          <w:ilvl w:val="0"/>
          <w:numId w:val="15"/>
        </w:numPr>
        <w:spacing w:before="240" w:after="240"/>
        <w:ind w:left="0" w:firstLine="0"/>
        <w:jc w:val="center"/>
        <w:outlineLvl w:val="3"/>
        <w:rPr>
          <w:rFonts w:asciiTheme="minorHAnsi" w:hAnsiTheme="minorHAnsi" w:cstheme="minorHAnsi"/>
          <w:b/>
          <w:bCs/>
          <w:sz w:val="22"/>
          <w:szCs w:val="22"/>
          <w:lang w:eastAsia="ru-RU"/>
        </w:rPr>
      </w:pPr>
      <w:bookmarkStart w:id="16" w:name="_Toc380673415"/>
      <w:bookmarkStart w:id="17" w:name="_Toc380673416"/>
      <w:bookmarkStart w:id="18" w:name="_Toc380673417"/>
      <w:bookmarkStart w:id="19" w:name="_Toc380673418"/>
      <w:bookmarkStart w:id="20" w:name="_Toc380673419"/>
      <w:bookmarkStart w:id="21" w:name="_Toc380673420"/>
      <w:bookmarkStart w:id="22" w:name="_Toc255913454"/>
      <w:bookmarkStart w:id="23" w:name="_Toc261334201"/>
      <w:bookmarkStart w:id="24" w:name="_Toc262745174"/>
      <w:bookmarkStart w:id="25" w:name="_Toc380673421"/>
      <w:bookmarkEnd w:id="13"/>
      <w:bookmarkEnd w:id="14"/>
      <w:bookmarkEnd w:id="15"/>
      <w:bookmarkEnd w:id="16"/>
      <w:bookmarkEnd w:id="17"/>
      <w:bookmarkEnd w:id="18"/>
      <w:bookmarkEnd w:id="19"/>
      <w:bookmarkEnd w:id="20"/>
      <w:bookmarkEnd w:id="21"/>
      <w:r w:rsidRPr="00B5614F">
        <w:rPr>
          <w:rFonts w:asciiTheme="minorHAnsi" w:hAnsiTheme="minorHAnsi" w:cstheme="minorHAnsi"/>
          <w:b/>
          <w:bCs/>
          <w:sz w:val="22"/>
          <w:szCs w:val="22"/>
          <w:lang w:eastAsia="ru-RU"/>
        </w:rPr>
        <w:lastRenderedPageBreak/>
        <w:t>BAIGIAMOSIOS NUOSTATOS</w:t>
      </w:r>
    </w:p>
    <w:bookmarkEnd w:id="22"/>
    <w:bookmarkEnd w:id="23"/>
    <w:bookmarkEnd w:id="24"/>
    <w:bookmarkEnd w:id="25"/>
    <w:p w14:paraId="522C47D4" w14:textId="23D31B2C" w:rsidR="009448D9" w:rsidRPr="00B5614F" w:rsidRDefault="00DD4D10" w:rsidP="009448D9">
      <w:pPr>
        <w:ind w:firstLine="567"/>
        <w:jc w:val="both"/>
        <w:rPr>
          <w:rFonts w:asciiTheme="minorHAnsi" w:hAnsiTheme="minorHAnsi" w:cstheme="minorHAnsi"/>
          <w:sz w:val="22"/>
          <w:szCs w:val="22"/>
        </w:rPr>
      </w:pPr>
      <w:r w:rsidRPr="00B5614F">
        <w:rPr>
          <w:rFonts w:asciiTheme="minorHAnsi" w:hAnsiTheme="minorHAnsi" w:cstheme="minorHAnsi"/>
          <w:sz w:val="22"/>
          <w:szCs w:val="22"/>
        </w:rPr>
        <w:t>8.1.</w:t>
      </w:r>
      <w:r w:rsidR="0092360C" w:rsidRPr="00B5614F">
        <w:rPr>
          <w:rFonts w:asciiTheme="minorHAnsi" w:hAnsiTheme="minorHAnsi" w:cstheme="minorHAnsi"/>
          <w:sz w:val="22"/>
          <w:szCs w:val="22"/>
        </w:rPr>
        <w:t xml:space="preserve"> </w:t>
      </w:r>
      <w:r w:rsidR="009448D9" w:rsidRPr="00B5614F">
        <w:rPr>
          <w:rFonts w:asciiTheme="minorHAnsi" w:hAnsiTheme="minorHAnsi" w:cstheme="minorHAnsi"/>
          <w:sz w:val="22"/>
          <w:szCs w:val="22"/>
        </w:rPr>
        <w:t xml:space="preserve">Pardavėjas nekompensuoja ir neatsako už konkurso dalyvių turėtas dalyvavimo konkurse išlaidas. </w:t>
      </w:r>
    </w:p>
    <w:p w14:paraId="07CC70C0" w14:textId="068716B8" w:rsidR="009448D9" w:rsidRPr="00B5614F" w:rsidRDefault="009448D9" w:rsidP="009448D9">
      <w:pPr>
        <w:ind w:firstLine="567"/>
        <w:jc w:val="both"/>
        <w:rPr>
          <w:rFonts w:asciiTheme="minorHAnsi" w:hAnsiTheme="minorHAnsi" w:cstheme="minorHAnsi"/>
          <w:sz w:val="22"/>
          <w:szCs w:val="22"/>
        </w:rPr>
      </w:pPr>
      <w:r w:rsidRPr="00B5614F">
        <w:rPr>
          <w:rFonts w:asciiTheme="minorHAnsi" w:hAnsiTheme="minorHAnsi" w:cstheme="minorHAnsi"/>
          <w:sz w:val="22"/>
          <w:szCs w:val="22"/>
        </w:rPr>
        <w:t>8.2.</w:t>
      </w:r>
      <w:r w:rsidR="009748A0" w:rsidRPr="00B5614F">
        <w:rPr>
          <w:rFonts w:asciiTheme="minorHAnsi" w:hAnsiTheme="minorHAnsi" w:cstheme="minorHAnsi"/>
          <w:sz w:val="22"/>
          <w:szCs w:val="22"/>
        </w:rPr>
        <w:t xml:space="preserve"> </w:t>
      </w:r>
      <w:r w:rsidRPr="00B5614F">
        <w:rPr>
          <w:rFonts w:asciiTheme="minorHAnsi" w:hAnsiTheme="minorHAnsi" w:cstheme="minorHAnsi"/>
          <w:sz w:val="22"/>
          <w:szCs w:val="22"/>
        </w:rPr>
        <w:t xml:space="preserve">Komisijos nariai, kiti dalyvaujantys Komisijos darbe asmenys, negali atskleisti dalyvių pateiktų konkursui pasiūlymų ir </w:t>
      </w:r>
      <w:r w:rsidR="00850DCF" w:rsidRPr="00B5614F">
        <w:rPr>
          <w:rFonts w:asciiTheme="minorHAnsi" w:hAnsiTheme="minorHAnsi" w:cstheme="minorHAnsi"/>
          <w:sz w:val="22"/>
          <w:szCs w:val="22"/>
        </w:rPr>
        <w:t>metalo laužo</w:t>
      </w:r>
      <w:r w:rsidRPr="00B5614F">
        <w:rPr>
          <w:rFonts w:asciiTheme="minorHAnsi" w:hAnsiTheme="minorHAnsi" w:cstheme="minorHAnsi"/>
          <w:sz w:val="22"/>
          <w:szCs w:val="22"/>
        </w:rPr>
        <w:t xml:space="preserve"> pirkimo-pardavimo sutarčių informacijos tretiesiems asmenims, neatsižvelgiant į tai, kokiu būdu (žodžiu, raštu, elektroniniu būdu ar vizualiai) ši informacija būtų pateikta, ar kokiame bendradarbiavimo etape ji išaiškėjo, jei ši informacija: </w:t>
      </w:r>
    </w:p>
    <w:p w14:paraId="490E3C55" w14:textId="71B7B1F8" w:rsidR="009448D9" w:rsidRPr="00B5614F" w:rsidRDefault="009448D9" w:rsidP="0092360C">
      <w:pPr>
        <w:ind w:firstLine="720"/>
        <w:jc w:val="both"/>
        <w:rPr>
          <w:rFonts w:asciiTheme="minorHAnsi" w:hAnsiTheme="minorHAnsi" w:cstheme="minorHAnsi"/>
          <w:sz w:val="22"/>
          <w:szCs w:val="22"/>
        </w:rPr>
      </w:pPr>
      <w:r w:rsidRPr="00B5614F">
        <w:rPr>
          <w:rFonts w:asciiTheme="minorHAnsi" w:hAnsiTheme="minorHAnsi" w:cstheme="minorHAnsi"/>
          <w:sz w:val="22"/>
          <w:szCs w:val="22"/>
        </w:rPr>
        <w:t>8.2.1.</w:t>
      </w:r>
      <w:r w:rsidR="0092360C" w:rsidRPr="00B5614F">
        <w:rPr>
          <w:rFonts w:asciiTheme="minorHAnsi" w:hAnsiTheme="minorHAnsi" w:cstheme="minorHAnsi"/>
          <w:sz w:val="22"/>
          <w:szCs w:val="22"/>
        </w:rPr>
        <w:t xml:space="preserve"> </w:t>
      </w:r>
      <w:r w:rsidRPr="00B5614F">
        <w:rPr>
          <w:rFonts w:asciiTheme="minorHAnsi" w:hAnsiTheme="minorHAnsi" w:cstheme="minorHAnsi"/>
          <w:sz w:val="22"/>
          <w:szCs w:val="22"/>
        </w:rPr>
        <w:t xml:space="preserve">nėra viešai žinoma ir nėra prieinama visuomenei; </w:t>
      </w:r>
    </w:p>
    <w:p w14:paraId="422D66C4" w14:textId="61BFAF99" w:rsidR="009448D9" w:rsidRPr="00B5614F" w:rsidRDefault="009448D9" w:rsidP="0092360C">
      <w:pPr>
        <w:ind w:firstLine="720"/>
        <w:jc w:val="both"/>
        <w:rPr>
          <w:rFonts w:asciiTheme="minorHAnsi" w:hAnsiTheme="minorHAnsi" w:cstheme="minorHAnsi"/>
          <w:sz w:val="22"/>
          <w:szCs w:val="22"/>
        </w:rPr>
      </w:pPr>
      <w:r w:rsidRPr="00B5614F">
        <w:rPr>
          <w:rFonts w:asciiTheme="minorHAnsi" w:hAnsiTheme="minorHAnsi" w:cstheme="minorHAnsi"/>
          <w:sz w:val="22"/>
          <w:szCs w:val="22"/>
        </w:rPr>
        <w:t>8.2.2.</w:t>
      </w:r>
      <w:r w:rsidR="0092360C" w:rsidRPr="00B5614F">
        <w:rPr>
          <w:rFonts w:asciiTheme="minorHAnsi" w:hAnsiTheme="minorHAnsi" w:cstheme="minorHAnsi"/>
          <w:sz w:val="22"/>
          <w:szCs w:val="22"/>
        </w:rPr>
        <w:t xml:space="preserve"> </w:t>
      </w:r>
      <w:r w:rsidRPr="00B5614F">
        <w:rPr>
          <w:rFonts w:asciiTheme="minorHAnsi" w:hAnsiTheme="minorHAnsi" w:cstheme="minorHAnsi"/>
          <w:sz w:val="22"/>
          <w:szCs w:val="22"/>
        </w:rPr>
        <w:t xml:space="preserve">nebuvo žinoma prieš skelbiant Sąlygas;  </w:t>
      </w:r>
    </w:p>
    <w:p w14:paraId="4A28F549" w14:textId="14C463ED" w:rsidR="00647CA8" w:rsidRPr="00B5614F" w:rsidRDefault="009448D9" w:rsidP="0092360C">
      <w:pPr>
        <w:ind w:firstLine="720"/>
        <w:jc w:val="both"/>
        <w:rPr>
          <w:rFonts w:asciiTheme="minorHAnsi" w:hAnsiTheme="minorHAnsi" w:cstheme="minorHAnsi"/>
          <w:sz w:val="22"/>
          <w:szCs w:val="22"/>
        </w:rPr>
      </w:pPr>
      <w:r w:rsidRPr="00B5614F">
        <w:rPr>
          <w:rFonts w:asciiTheme="minorHAnsi" w:hAnsiTheme="minorHAnsi" w:cstheme="minorHAnsi"/>
          <w:sz w:val="22"/>
          <w:szCs w:val="22"/>
        </w:rPr>
        <w:t>8.2.3.</w:t>
      </w:r>
      <w:r w:rsidR="0092360C" w:rsidRPr="00B5614F">
        <w:rPr>
          <w:rFonts w:asciiTheme="minorHAnsi" w:hAnsiTheme="minorHAnsi" w:cstheme="minorHAnsi"/>
          <w:sz w:val="22"/>
          <w:szCs w:val="22"/>
        </w:rPr>
        <w:t xml:space="preserve"> </w:t>
      </w:r>
      <w:r w:rsidRPr="00B5614F">
        <w:rPr>
          <w:rFonts w:asciiTheme="minorHAnsi" w:hAnsiTheme="minorHAnsi" w:cstheme="minorHAnsi"/>
          <w:sz w:val="22"/>
          <w:szCs w:val="22"/>
        </w:rPr>
        <w:t>negali būti atskleista šių Sąlygų nustatyta tvarka.</w:t>
      </w:r>
    </w:p>
    <w:p w14:paraId="4D3A35FE" w14:textId="77777777" w:rsidR="00647CA8" w:rsidRPr="00B5614F" w:rsidRDefault="00647CA8">
      <w:pPr>
        <w:rPr>
          <w:rFonts w:asciiTheme="minorHAnsi" w:hAnsiTheme="minorHAnsi" w:cstheme="minorHAnsi"/>
          <w:sz w:val="22"/>
          <w:szCs w:val="22"/>
        </w:rPr>
      </w:pPr>
      <w:r w:rsidRPr="00B5614F">
        <w:rPr>
          <w:rFonts w:asciiTheme="minorHAnsi" w:hAnsiTheme="minorHAnsi" w:cstheme="minorHAnsi"/>
          <w:sz w:val="22"/>
          <w:szCs w:val="22"/>
        </w:rPr>
        <w:br w:type="page"/>
      </w:r>
    </w:p>
    <w:p w14:paraId="4D362245" w14:textId="77777777" w:rsidR="00647CA8" w:rsidRPr="00B5614F" w:rsidRDefault="00647CA8" w:rsidP="00647CA8">
      <w:pPr>
        <w:spacing w:after="160" w:line="254" w:lineRule="auto"/>
        <w:jc w:val="right"/>
        <w:rPr>
          <w:rFonts w:asciiTheme="minorHAnsi" w:hAnsiTheme="minorHAnsi" w:cstheme="minorHAnsi"/>
          <w:sz w:val="22"/>
          <w:szCs w:val="22"/>
        </w:rPr>
      </w:pPr>
      <w:r w:rsidRPr="00B5614F">
        <w:rPr>
          <w:rFonts w:asciiTheme="minorHAnsi" w:hAnsiTheme="minorHAnsi" w:cstheme="minorHAnsi"/>
          <w:sz w:val="22"/>
          <w:szCs w:val="22"/>
        </w:rPr>
        <w:lastRenderedPageBreak/>
        <w:t>Konkurso Sąlygų 2 Priedas</w:t>
      </w:r>
    </w:p>
    <w:p w14:paraId="30CD9878" w14:textId="77777777" w:rsidR="00647CA8" w:rsidRPr="00B5614F" w:rsidRDefault="00647CA8" w:rsidP="00647CA8">
      <w:pPr>
        <w:pStyle w:val="Head42"/>
        <w:ind w:left="0" w:firstLine="0"/>
        <w:jc w:val="center"/>
        <w:rPr>
          <w:rFonts w:asciiTheme="minorHAnsi" w:hAnsiTheme="minorHAnsi" w:cstheme="minorHAnsi"/>
          <w:bCs/>
          <w:sz w:val="22"/>
          <w:szCs w:val="22"/>
        </w:rPr>
      </w:pPr>
      <w:r w:rsidRPr="00B5614F">
        <w:rPr>
          <w:rFonts w:asciiTheme="minorHAnsi" w:hAnsiTheme="minorHAnsi" w:cstheme="minorHAnsi"/>
          <w:bCs/>
          <w:sz w:val="22"/>
          <w:szCs w:val="22"/>
        </w:rPr>
        <w:t>PASIŪLYMAS</w:t>
      </w:r>
      <w:r w:rsidRPr="00B5614F">
        <w:rPr>
          <w:rFonts w:asciiTheme="minorHAnsi" w:hAnsiTheme="minorHAnsi" w:cstheme="minorHAnsi"/>
          <w:bCs/>
          <w:sz w:val="22"/>
          <w:szCs w:val="22"/>
        </w:rPr>
        <w:br/>
      </w:r>
    </w:p>
    <w:p w14:paraId="5A5F008B" w14:textId="574589AA" w:rsidR="00647CA8" w:rsidRPr="00B5614F" w:rsidRDefault="002E66C2" w:rsidP="00647CA8">
      <w:pPr>
        <w:pStyle w:val="Head42"/>
        <w:ind w:left="0" w:firstLine="0"/>
        <w:jc w:val="center"/>
        <w:rPr>
          <w:rFonts w:asciiTheme="minorHAnsi" w:hAnsiTheme="minorHAnsi" w:cstheme="minorHAnsi"/>
          <w:bCs/>
          <w:sz w:val="22"/>
          <w:szCs w:val="22"/>
        </w:rPr>
      </w:pPr>
      <w:r>
        <w:rPr>
          <w:rFonts w:asciiTheme="minorHAnsi" w:hAnsiTheme="minorHAnsi" w:cstheme="minorHAnsi"/>
          <w:sz w:val="22"/>
          <w:szCs w:val="22"/>
        </w:rPr>
        <w:t>I</w:t>
      </w:r>
      <w:r w:rsidR="00647CA8" w:rsidRPr="00B5614F">
        <w:rPr>
          <w:rFonts w:asciiTheme="minorHAnsi" w:hAnsiTheme="minorHAnsi" w:cstheme="minorHAnsi"/>
          <w:iCs/>
          <w:sz w:val="22"/>
          <w:szCs w:val="22"/>
        </w:rPr>
        <w:t xml:space="preserve"> PARDAVIMO OBJEKTO DALIS – JUODOJO METALO LAUŽO </w:t>
      </w:r>
      <w:r w:rsidR="00647CA8" w:rsidRPr="00B5614F">
        <w:rPr>
          <w:rFonts w:asciiTheme="minorHAnsi" w:hAnsiTheme="minorHAnsi" w:cstheme="minorHAnsi"/>
          <w:sz w:val="22"/>
          <w:szCs w:val="22"/>
        </w:rPr>
        <w:t>PARDAVIMAS VILNIAUS REGIONE</w:t>
      </w:r>
    </w:p>
    <w:p w14:paraId="09A4C33E" w14:textId="77777777" w:rsidR="00647CA8" w:rsidRPr="00B5614F" w:rsidRDefault="00647CA8" w:rsidP="00647CA8">
      <w:pPr>
        <w:jc w:val="center"/>
        <w:rPr>
          <w:rFonts w:asciiTheme="minorHAnsi" w:hAnsiTheme="minorHAnsi" w:cstheme="minorHAnsi"/>
          <w:sz w:val="22"/>
          <w:szCs w:val="22"/>
        </w:rPr>
      </w:pPr>
      <w:r w:rsidRPr="00B5614F">
        <w:rPr>
          <w:rFonts w:asciiTheme="minorHAnsi" w:hAnsiTheme="minorHAnsi" w:cstheme="minorHAnsi"/>
          <w:sz w:val="22"/>
          <w:szCs w:val="22"/>
        </w:rPr>
        <w:t>2022-___-___</w:t>
      </w:r>
    </w:p>
    <w:p w14:paraId="10E2E6D6" w14:textId="77777777" w:rsidR="00647CA8" w:rsidRPr="00B5614F" w:rsidRDefault="00647CA8" w:rsidP="00647CA8">
      <w:pPr>
        <w:jc w:val="center"/>
        <w:rPr>
          <w:rFonts w:asciiTheme="minorHAnsi" w:hAnsiTheme="minorHAnsi" w:cstheme="minorHAnsi"/>
          <w:sz w:val="22"/>
          <w:szCs w:val="22"/>
        </w:rPr>
      </w:pPr>
      <w:r w:rsidRPr="00B5614F">
        <w:rPr>
          <w:rFonts w:asciiTheme="minorHAnsi" w:hAnsiTheme="minorHAnsi" w:cstheme="minorHAnsi"/>
          <w:sz w:val="22"/>
          <w:szCs w:val="22"/>
        </w:rPr>
        <w:t>____________________</w:t>
      </w:r>
    </w:p>
    <w:p w14:paraId="6BBE53E4" w14:textId="77777777" w:rsidR="00647CA8" w:rsidRPr="00B5614F" w:rsidRDefault="00647CA8" w:rsidP="00647CA8">
      <w:pPr>
        <w:jc w:val="right"/>
        <w:rPr>
          <w:rFonts w:asciiTheme="minorHAnsi" w:hAnsiTheme="minorHAnsi" w:cstheme="minorHAnsi"/>
          <w:b/>
          <w:sz w:val="22"/>
          <w:szCs w:val="22"/>
        </w:rPr>
      </w:pPr>
    </w:p>
    <w:p w14:paraId="7FA53BD9" w14:textId="69FED832" w:rsidR="00647CA8" w:rsidRDefault="00647CA8" w:rsidP="00647CA8">
      <w:pPr>
        <w:jc w:val="right"/>
        <w:rPr>
          <w:rFonts w:asciiTheme="minorHAnsi" w:hAnsiTheme="minorHAnsi" w:cstheme="minorHAnsi"/>
          <w:b/>
          <w:sz w:val="22"/>
          <w:szCs w:val="22"/>
        </w:rPr>
      </w:pPr>
      <w:r w:rsidRPr="00B5614F">
        <w:rPr>
          <w:rFonts w:asciiTheme="minorHAnsi" w:hAnsiTheme="minorHAnsi" w:cstheme="minorHAnsi"/>
          <w:b/>
          <w:sz w:val="22"/>
          <w:szCs w:val="22"/>
        </w:rPr>
        <w:t>1 lentelė</w:t>
      </w:r>
    </w:p>
    <w:p w14:paraId="70B8E1C2" w14:textId="77777777" w:rsidR="007F013C" w:rsidRPr="00B5614F" w:rsidRDefault="007F013C" w:rsidP="00647CA8">
      <w:pPr>
        <w:jc w:val="right"/>
        <w:rPr>
          <w:rFonts w:asciiTheme="minorHAnsi" w:hAnsiTheme="minorHAnsi" w:cstheme="minorHAnsi"/>
          <w:b/>
          <w:sz w:val="22"/>
          <w:szCs w:val="22"/>
        </w:rPr>
      </w:pP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4"/>
        <w:gridCol w:w="6286"/>
      </w:tblGrid>
      <w:tr w:rsidR="00647CA8" w:rsidRPr="00B5614F" w14:paraId="1722A381" w14:textId="77777777" w:rsidTr="00F9698B">
        <w:trPr>
          <w:trHeight w:val="555"/>
        </w:trPr>
        <w:tc>
          <w:tcPr>
            <w:tcW w:w="3914" w:type="dxa"/>
            <w:tcBorders>
              <w:top w:val="single" w:sz="4" w:space="0" w:color="auto"/>
              <w:left w:val="single" w:sz="4" w:space="0" w:color="auto"/>
              <w:bottom w:val="single" w:sz="4" w:space="0" w:color="auto"/>
              <w:right w:val="single" w:sz="4" w:space="0" w:color="auto"/>
            </w:tcBorders>
            <w:vAlign w:val="center"/>
            <w:hideMark/>
          </w:tcPr>
          <w:p w14:paraId="00F5F4F0" w14:textId="77777777" w:rsidR="00647CA8" w:rsidRPr="00B5614F" w:rsidRDefault="00647CA8" w:rsidP="00F9698B">
            <w:pPr>
              <w:rPr>
                <w:rFonts w:asciiTheme="minorHAnsi" w:hAnsiTheme="minorHAnsi" w:cstheme="minorHAnsi"/>
                <w:sz w:val="22"/>
                <w:szCs w:val="22"/>
              </w:rPr>
            </w:pPr>
            <w:r w:rsidRPr="00B5614F">
              <w:rPr>
                <w:rFonts w:asciiTheme="minorHAnsi" w:hAnsiTheme="minorHAnsi" w:cstheme="minorHAnsi"/>
                <w:sz w:val="22"/>
                <w:szCs w:val="22"/>
              </w:rPr>
              <w:t>Pirkėjo pavadinimas</w:t>
            </w:r>
          </w:p>
        </w:tc>
        <w:tc>
          <w:tcPr>
            <w:tcW w:w="6286" w:type="dxa"/>
            <w:tcBorders>
              <w:top w:val="single" w:sz="4" w:space="0" w:color="auto"/>
              <w:left w:val="single" w:sz="4" w:space="0" w:color="auto"/>
              <w:bottom w:val="single" w:sz="4" w:space="0" w:color="auto"/>
              <w:right w:val="single" w:sz="4" w:space="0" w:color="auto"/>
            </w:tcBorders>
          </w:tcPr>
          <w:p w14:paraId="76C24D76" w14:textId="77777777" w:rsidR="00647CA8" w:rsidRPr="00B5614F" w:rsidRDefault="00647CA8" w:rsidP="00F9698B">
            <w:pPr>
              <w:rPr>
                <w:rFonts w:asciiTheme="minorHAnsi" w:hAnsiTheme="minorHAnsi" w:cstheme="minorHAnsi"/>
                <w:sz w:val="22"/>
                <w:szCs w:val="22"/>
              </w:rPr>
            </w:pPr>
          </w:p>
        </w:tc>
      </w:tr>
      <w:tr w:rsidR="00647CA8" w:rsidRPr="00B5614F" w14:paraId="492B2ABF" w14:textId="77777777" w:rsidTr="00F9698B">
        <w:trPr>
          <w:trHeight w:val="555"/>
        </w:trPr>
        <w:tc>
          <w:tcPr>
            <w:tcW w:w="3914" w:type="dxa"/>
            <w:tcBorders>
              <w:top w:val="single" w:sz="4" w:space="0" w:color="auto"/>
              <w:left w:val="single" w:sz="4" w:space="0" w:color="auto"/>
              <w:bottom w:val="single" w:sz="4" w:space="0" w:color="auto"/>
              <w:right w:val="single" w:sz="4" w:space="0" w:color="auto"/>
            </w:tcBorders>
            <w:vAlign w:val="center"/>
            <w:hideMark/>
          </w:tcPr>
          <w:p w14:paraId="26E73FA4" w14:textId="77777777" w:rsidR="00647CA8" w:rsidRPr="00B5614F" w:rsidRDefault="00647CA8" w:rsidP="00F9698B">
            <w:pPr>
              <w:rPr>
                <w:rFonts w:asciiTheme="minorHAnsi" w:hAnsiTheme="minorHAnsi" w:cstheme="minorHAnsi"/>
                <w:sz w:val="22"/>
                <w:szCs w:val="22"/>
              </w:rPr>
            </w:pPr>
            <w:r w:rsidRPr="00B5614F">
              <w:rPr>
                <w:rFonts w:asciiTheme="minorHAnsi" w:hAnsiTheme="minorHAnsi" w:cstheme="minorHAnsi"/>
                <w:sz w:val="22"/>
                <w:szCs w:val="22"/>
              </w:rPr>
              <w:t>Pirkėjo adresas</w:t>
            </w:r>
          </w:p>
        </w:tc>
        <w:tc>
          <w:tcPr>
            <w:tcW w:w="6286" w:type="dxa"/>
            <w:tcBorders>
              <w:top w:val="single" w:sz="4" w:space="0" w:color="auto"/>
              <w:left w:val="single" w:sz="4" w:space="0" w:color="auto"/>
              <w:bottom w:val="single" w:sz="4" w:space="0" w:color="auto"/>
              <w:right w:val="single" w:sz="4" w:space="0" w:color="auto"/>
            </w:tcBorders>
          </w:tcPr>
          <w:p w14:paraId="10813DC3" w14:textId="77777777" w:rsidR="00647CA8" w:rsidRPr="00B5614F" w:rsidRDefault="00647CA8" w:rsidP="00F9698B">
            <w:pPr>
              <w:rPr>
                <w:rFonts w:asciiTheme="minorHAnsi" w:hAnsiTheme="minorHAnsi" w:cstheme="minorHAnsi"/>
                <w:sz w:val="22"/>
                <w:szCs w:val="22"/>
              </w:rPr>
            </w:pPr>
          </w:p>
        </w:tc>
      </w:tr>
      <w:tr w:rsidR="00647CA8" w:rsidRPr="00B5614F" w14:paraId="0464E85D" w14:textId="77777777" w:rsidTr="00F9698B">
        <w:trPr>
          <w:trHeight w:val="555"/>
        </w:trPr>
        <w:tc>
          <w:tcPr>
            <w:tcW w:w="3914" w:type="dxa"/>
            <w:tcBorders>
              <w:top w:val="single" w:sz="4" w:space="0" w:color="auto"/>
              <w:left w:val="single" w:sz="4" w:space="0" w:color="auto"/>
              <w:bottom w:val="single" w:sz="4" w:space="0" w:color="auto"/>
              <w:right w:val="single" w:sz="4" w:space="0" w:color="auto"/>
            </w:tcBorders>
            <w:vAlign w:val="center"/>
            <w:hideMark/>
          </w:tcPr>
          <w:p w14:paraId="1813B11D" w14:textId="77777777" w:rsidR="00647CA8" w:rsidRPr="00B5614F" w:rsidRDefault="00647CA8" w:rsidP="00F9698B">
            <w:pPr>
              <w:rPr>
                <w:rFonts w:asciiTheme="minorHAnsi" w:hAnsiTheme="minorHAnsi" w:cstheme="minorHAnsi"/>
                <w:sz w:val="22"/>
                <w:szCs w:val="22"/>
              </w:rPr>
            </w:pPr>
            <w:r w:rsidRPr="00B5614F">
              <w:rPr>
                <w:rFonts w:asciiTheme="minorHAnsi" w:hAnsiTheme="minorHAnsi" w:cstheme="minorHAnsi"/>
                <w:sz w:val="22"/>
                <w:szCs w:val="22"/>
              </w:rPr>
              <w:t xml:space="preserve">Už pasiūlymą atsakingo asmens </w:t>
            </w:r>
          </w:p>
          <w:p w14:paraId="467E6333" w14:textId="77777777" w:rsidR="00647CA8" w:rsidRPr="00B5614F" w:rsidRDefault="00647CA8" w:rsidP="00F9698B">
            <w:pPr>
              <w:rPr>
                <w:rFonts w:asciiTheme="minorHAnsi" w:hAnsiTheme="minorHAnsi" w:cstheme="minorHAnsi"/>
                <w:sz w:val="22"/>
                <w:szCs w:val="22"/>
              </w:rPr>
            </w:pPr>
            <w:r w:rsidRPr="00B5614F">
              <w:rPr>
                <w:rFonts w:asciiTheme="minorHAnsi" w:hAnsiTheme="minorHAnsi" w:cstheme="minorHAnsi"/>
                <w:sz w:val="22"/>
                <w:szCs w:val="22"/>
              </w:rPr>
              <w:t>vardas, pavardė</w:t>
            </w:r>
          </w:p>
        </w:tc>
        <w:tc>
          <w:tcPr>
            <w:tcW w:w="6286" w:type="dxa"/>
            <w:tcBorders>
              <w:top w:val="single" w:sz="4" w:space="0" w:color="auto"/>
              <w:left w:val="single" w:sz="4" w:space="0" w:color="auto"/>
              <w:bottom w:val="single" w:sz="4" w:space="0" w:color="auto"/>
              <w:right w:val="single" w:sz="4" w:space="0" w:color="auto"/>
            </w:tcBorders>
          </w:tcPr>
          <w:p w14:paraId="79B0882C" w14:textId="77777777" w:rsidR="00647CA8" w:rsidRPr="00B5614F" w:rsidRDefault="00647CA8" w:rsidP="00F9698B">
            <w:pPr>
              <w:rPr>
                <w:rFonts w:asciiTheme="minorHAnsi" w:hAnsiTheme="minorHAnsi" w:cstheme="minorHAnsi"/>
                <w:sz w:val="22"/>
                <w:szCs w:val="22"/>
              </w:rPr>
            </w:pPr>
          </w:p>
        </w:tc>
      </w:tr>
      <w:tr w:rsidR="00647CA8" w:rsidRPr="00B5614F" w14:paraId="115685F4" w14:textId="77777777" w:rsidTr="00F9698B">
        <w:trPr>
          <w:trHeight w:val="555"/>
        </w:trPr>
        <w:tc>
          <w:tcPr>
            <w:tcW w:w="3914" w:type="dxa"/>
            <w:tcBorders>
              <w:top w:val="single" w:sz="4" w:space="0" w:color="auto"/>
              <w:left w:val="single" w:sz="4" w:space="0" w:color="auto"/>
              <w:bottom w:val="single" w:sz="4" w:space="0" w:color="auto"/>
              <w:right w:val="single" w:sz="4" w:space="0" w:color="auto"/>
            </w:tcBorders>
            <w:vAlign w:val="center"/>
            <w:hideMark/>
          </w:tcPr>
          <w:p w14:paraId="2E32EC50" w14:textId="77777777" w:rsidR="00647CA8" w:rsidRPr="00B5614F" w:rsidRDefault="00647CA8" w:rsidP="00F9698B">
            <w:pPr>
              <w:rPr>
                <w:rFonts w:asciiTheme="minorHAnsi" w:hAnsiTheme="minorHAnsi" w:cstheme="minorHAnsi"/>
                <w:sz w:val="22"/>
                <w:szCs w:val="22"/>
              </w:rPr>
            </w:pPr>
            <w:r w:rsidRPr="00B5614F">
              <w:rPr>
                <w:rFonts w:asciiTheme="minorHAnsi" w:hAnsiTheme="minorHAnsi" w:cstheme="minorHAnsi"/>
                <w:sz w:val="22"/>
                <w:szCs w:val="22"/>
              </w:rPr>
              <w:t>Telefono numeris</w:t>
            </w:r>
          </w:p>
        </w:tc>
        <w:tc>
          <w:tcPr>
            <w:tcW w:w="6286" w:type="dxa"/>
            <w:tcBorders>
              <w:top w:val="single" w:sz="4" w:space="0" w:color="auto"/>
              <w:left w:val="single" w:sz="4" w:space="0" w:color="auto"/>
              <w:bottom w:val="single" w:sz="4" w:space="0" w:color="auto"/>
              <w:right w:val="single" w:sz="4" w:space="0" w:color="auto"/>
            </w:tcBorders>
          </w:tcPr>
          <w:p w14:paraId="72A07933" w14:textId="77777777" w:rsidR="00647CA8" w:rsidRPr="00B5614F" w:rsidRDefault="00647CA8" w:rsidP="00F9698B">
            <w:pPr>
              <w:rPr>
                <w:rFonts w:asciiTheme="minorHAnsi" w:hAnsiTheme="minorHAnsi" w:cstheme="minorHAnsi"/>
                <w:sz w:val="22"/>
                <w:szCs w:val="22"/>
              </w:rPr>
            </w:pPr>
          </w:p>
        </w:tc>
      </w:tr>
      <w:tr w:rsidR="00647CA8" w:rsidRPr="00B5614F" w14:paraId="55AD089D" w14:textId="77777777" w:rsidTr="00F9698B">
        <w:trPr>
          <w:trHeight w:val="555"/>
        </w:trPr>
        <w:tc>
          <w:tcPr>
            <w:tcW w:w="3914" w:type="dxa"/>
            <w:tcBorders>
              <w:top w:val="single" w:sz="4" w:space="0" w:color="auto"/>
              <w:left w:val="single" w:sz="4" w:space="0" w:color="auto"/>
              <w:bottom w:val="single" w:sz="4" w:space="0" w:color="auto"/>
              <w:right w:val="single" w:sz="4" w:space="0" w:color="auto"/>
            </w:tcBorders>
            <w:vAlign w:val="center"/>
            <w:hideMark/>
          </w:tcPr>
          <w:p w14:paraId="3F5D8ED3" w14:textId="77777777" w:rsidR="00647CA8" w:rsidRPr="00B5614F" w:rsidRDefault="00647CA8" w:rsidP="00F9698B">
            <w:pPr>
              <w:rPr>
                <w:rFonts w:asciiTheme="minorHAnsi" w:hAnsiTheme="minorHAnsi" w:cstheme="minorHAnsi"/>
                <w:sz w:val="22"/>
                <w:szCs w:val="22"/>
              </w:rPr>
            </w:pPr>
            <w:r w:rsidRPr="00B5614F">
              <w:rPr>
                <w:rFonts w:asciiTheme="minorHAnsi" w:hAnsiTheme="minorHAnsi" w:cstheme="minorHAnsi"/>
                <w:sz w:val="22"/>
                <w:szCs w:val="22"/>
              </w:rPr>
              <w:t>El. pašto adresas</w:t>
            </w:r>
          </w:p>
        </w:tc>
        <w:tc>
          <w:tcPr>
            <w:tcW w:w="6286" w:type="dxa"/>
            <w:tcBorders>
              <w:top w:val="single" w:sz="4" w:space="0" w:color="auto"/>
              <w:left w:val="single" w:sz="4" w:space="0" w:color="auto"/>
              <w:bottom w:val="single" w:sz="4" w:space="0" w:color="auto"/>
              <w:right w:val="single" w:sz="4" w:space="0" w:color="auto"/>
            </w:tcBorders>
          </w:tcPr>
          <w:p w14:paraId="033CFC70" w14:textId="77777777" w:rsidR="00647CA8" w:rsidRPr="00B5614F" w:rsidRDefault="00647CA8" w:rsidP="00F9698B">
            <w:pPr>
              <w:rPr>
                <w:rFonts w:asciiTheme="minorHAnsi" w:hAnsiTheme="minorHAnsi" w:cstheme="minorHAnsi"/>
                <w:sz w:val="22"/>
                <w:szCs w:val="22"/>
              </w:rPr>
            </w:pPr>
          </w:p>
        </w:tc>
      </w:tr>
      <w:tr w:rsidR="00647CA8" w:rsidRPr="00B5614F" w14:paraId="7AC98DEE" w14:textId="77777777" w:rsidTr="00F9698B">
        <w:trPr>
          <w:trHeight w:val="555"/>
        </w:trPr>
        <w:tc>
          <w:tcPr>
            <w:tcW w:w="3914" w:type="dxa"/>
            <w:tcBorders>
              <w:top w:val="single" w:sz="4" w:space="0" w:color="auto"/>
              <w:left w:val="single" w:sz="4" w:space="0" w:color="auto"/>
              <w:bottom w:val="single" w:sz="4" w:space="0" w:color="auto"/>
              <w:right w:val="single" w:sz="4" w:space="0" w:color="auto"/>
            </w:tcBorders>
            <w:vAlign w:val="center"/>
            <w:hideMark/>
          </w:tcPr>
          <w:p w14:paraId="6A304427" w14:textId="77777777" w:rsidR="00647CA8" w:rsidRPr="00B5614F" w:rsidRDefault="00647CA8" w:rsidP="00F9698B">
            <w:pPr>
              <w:rPr>
                <w:rFonts w:asciiTheme="minorHAnsi" w:hAnsiTheme="minorHAnsi" w:cstheme="minorHAnsi"/>
                <w:sz w:val="22"/>
                <w:szCs w:val="22"/>
              </w:rPr>
            </w:pPr>
            <w:r w:rsidRPr="00B5614F">
              <w:rPr>
                <w:rStyle w:val="FontStyle19"/>
                <w:rFonts w:asciiTheme="minorHAnsi" w:hAnsiTheme="minorHAnsi" w:cstheme="minorHAnsi"/>
                <w:sz w:val="22"/>
                <w:szCs w:val="22"/>
              </w:rPr>
              <w:t>Pirkėjo supirkimo aikštelės adresas</w:t>
            </w:r>
          </w:p>
        </w:tc>
        <w:tc>
          <w:tcPr>
            <w:tcW w:w="6286" w:type="dxa"/>
            <w:tcBorders>
              <w:top w:val="single" w:sz="4" w:space="0" w:color="auto"/>
              <w:left w:val="single" w:sz="4" w:space="0" w:color="auto"/>
              <w:bottom w:val="single" w:sz="4" w:space="0" w:color="auto"/>
              <w:right w:val="single" w:sz="4" w:space="0" w:color="auto"/>
            </w:tcBorders>
          </w:tcPr>
          <w:p w14:paraId="58B38A32" w14:textId="77777777" w:rsidR="00647CA8" w:rsidRPr="00B5614F" w:rsidRDefault="00647CA8" w:rsidP="00F9698B">
            <w:pPr>
              <w:rPr>
                <w:rFonts w:asciiTheme="minorHAnsi" w:hAnsiTheme="minorHAnsi" w:cstheme="minorHAnsi"/>
                <w:sz w:val="22"/>
                <w:szCs w:val="22"/>
              </w:rPr>
            </w:pPr>
          </w:p>
        </w:tc>
      </w:tr>
      <w:tr w:rsidR="00647CA8" w:rsidRPr="00B5614F" w14:paraId="2B8BBB8F" w14:textId="77777777" w:rsidTr="00F9698B">
        <w:trPr>
          <w:trHeight w:val="555"/>
        </w:trPr>
        <w:tc>
          <w:tcPr>
            <w:tcW w:w="3914" w:type="dxa"/>
            <w:tcBorders>
              <w:top w:val="single" w:sz="4" w:space="0" w:color="auto"/>
              <w:left w:val="single" w:sz="4" w:space="0" w:color="auto"/>
              <w:bottom w:val="single" w:sz="4" w:space="0" w:color="auto"/>
              <w:right w:val="single" w:sz="4" w:space="0" w:color="auto"/>
            </w:tcBorders>
            <w:vAlign w:val="center"/>
            <w:hideMark/>
          </w:tcPr>
          <w:p w14:paraId="2156E7A3" w14:textId="77777777" w:rsidR="00647CA8" w:rsidRPr="00B5614F" w:rsidRDefault="00647CA8" w:rsidP="00F9698B">
            <w:pPr>
              <w:rPr>
                <w:rStyle w:val="FontStyle19"/>
                <w:rFonts w:asciiTheme="minorHAnsi" w:hAnsiTheme="minorHAnsi" w:cstheme="minorHAnsi"/>
                <w:sz w:val="22"/>
                <w:szCs w:val="22"/>
              </w:rPr>
            </w:pPr>
            <w:r w:rsidRPr="00B5614F">
              <w:rPr>
                <w:rStyle w:val="FontStyle19"/>
                <w:rFonts w:asciiTheme="minorHAnsi" w:hAnsiTheme="minorHAnsi" w:cstheme="minorHAnsi"/>
                <w:sz w:val="22"/>
                <w:szCs w:val="22"/>
              </w:rPr>
              <w:t>Pirkėjo supirkimo aikštelės darbo laikas</w:t>
            </w:r>
          </w:p>
        </w:tc>
        <w:tc>
          <w:tcPr>
            <w:tcW w:w="6286" w:type="dxa"/>
            <w:tcBorders>
              <w:top w:val="single" w:sz="4" w:space="0" w:color="auto"/>
              <w:left w:val="single" w:sz="4" w:space="0" w:color="auto"/>
              <w:bottom w:val="single" w:sz="4" w:space="0" w:color="auto"/>
              <w:right w:val="single" w:sz="4" w:space="0" w:color="auto"/>
            </w:tcBorders>
          </w:tcPr>
          <w:p w14:paraId="1E011B94" w14:textId="77777777" w:rsidR="00647CA8" w:rsidRPr="00B5614F" w:rsidRDefault="00647CA8" w:rsidP="00F9698B">
            <w:pPr>
              <w:rPr>
                <w:rFonts w:asciiTheme="minorHAnsi" w:hAnsiTheme="minorHAnsi" w:cstheme="minorHAnsi"/>
                <w:sz w:val="22"/>
                <w:szCs w:val="22"/>
              </w:rPr>
            </w:pPr>
          </w:p>
        </w:tc>
      </w:tr>
    </w:tbl>
    <w:p w14:paraId="2AA718AB" w14:textId="77777777" w:rsidR="00647CA8" w:rsidRPr="00B5614F" w:rsidRDefault="00647CA8" w:rsidP="00647CA8">
      <w:pPr>
        <w:jc w:val="both"/>
        <w:rPr>
          <w:rFonts w:asciiTheme="minorHAnsi" w:hAnsiTheme="minorHAnsi" w:cstheme="minorHAnsi"/>
          <w:sz w:val="22"/>
          <w:szCs w:val="22"/>
        </w:rPr>
      </w:pPr>
      <w:r w:rsidRPr="00B5614F">
        <w:rPr>
          <w:rFonts w:asciiTheme="minorHAnsi" w:hAnsiTheme="minorHAnsi" w:cstheme="minorHAnsi"/>
          <w:sz w:val="22"/>
          <w:szCs w:val="22"/>
        </w:rPr>
        <w:t xml:space="preserve">           </w:t>
      </w:r>
    </w:p>
    <w:p w14:paraId="676A290B" w14:textId="77777777" w:rsidR="00647CA8" w:rsidRPr="00B5614F" w:rsidRDefault="00647CA8" w:rsidP="00647CA8">
      <w:pPr>
        <w:ind w:firstLine="567"/>
        <w:jc w:val="both"/>
        <w:rPr>
          <w:rFonts w:asciiTheme="minorHAnsi" w:hAnsiTheme="minorHAnsi" w:cstheme="minorHAnsi"/>
          <w:sz w:val="22"/>
          <w:szCs w:val="22"/>
        </w:rPr>
      </w:pPr>
      <w:r w:rsidRPr="00B5614F">
        <w:rPr>
          <w:rFonts w:asciiTheme="minorHAnsi" w:hAnsiTheme="minorHAnsi" w:cstheme="minorHAnsi"/>
          <w:sz w:val="22"/>
          <w:szCs w:val="22"/>
        </w:rPr>
        <w:t>Šiuo pasiūlymu pažymime, kad sutinkame su apmokėjimo ir kitomis metalo laužo pardavimo konkurso sąlygomis.</w:t>
      </w:r>
    </w:p>
    <w:p w14:paraId="6EB56B6D" w14:textId="77777777" w:rsidR="00647CA8" w:rsidRPr="00B5614F" w:rsidRDefault="00647CA8" w:rsidP="00647CA8">
      <w:pPr>
        <w:ind w:firstLine="567"/>
        <w:jc w:val="both"/>
        <w:rPr>
          <w:rFonts w:asciiTheme="minorHAnsi" w:hAnsiTheme="minorHAnsi" w:cstheme="minorHAnsi"/>
          <w:sz w:val="22"/>
          <w:szCs w:val="22"/>
        </w:rPr>
      </w:pPr>
      <w:r w:rsidRPr="00B5614F">
        <w:rPr>
          <w:rFonts w:asciiTheme="minorHAnsi" w:hAnsiTheme="minorHAnsi" w:cstheme="minorHAnsi"/>
          <w:sz w:val="22"/>
          <w:szCs w:val="22"/>
        </w:rPr>
        <w:t>Taip pat patvirtiname, kad visa pasiūlyme pateikta informacija yra teisinga ir kad nėra nuslėpta informacija, kurią buvo prašoma pateikti konkurso sąlygose.</w:t>
      </w:r>
    </w:p>
    <w:p w14:paraId="40E72C09" w14:textId="77777777" w:rsidR="00647CA8" w:rsidRPr="00B5614F" w:rsidRDefault="00647CA8" w:rsidP="00647CA8">
      <w:pPr>
        <w:spacing w:after="160" w:line="254" w:lineRule="auto"/>
        <w:ind w:firstLine="567"/>
        <w:rPr>
          <w:rFonts w:asciiTheme="minorHAnsi" w:hAnsiTheme="minorHAnsi" w:cstheme="minorHAnsi"/>
          <w:sz w:val="22"/>
          <w:szCs w:val="22"/>
        </w:rPr>
      </w:pPr>
      <w:r w:rsidRPr="00B5614F">
        <w:rPr>
          <w:rFonts w:asciiTheme="minorHAnsi" w:hAnsiTheme="minorHAnsi" w:cstheme="minorHAnsi"/>
          <w:sz w:val="22"/>
          <w:szCs w:val="22"/>
        </w:rPr>
        <w:t>Mes siūlome šią Prekių įsigijimo kainą:</w:t>
      </w:r>
    </w:p>
    <w:p w14:paraId="7F911D6C" w14:textId="77777777" w:rsidR="00647CA8" w:rsidRPr="00B5614F" w:rsidRDefault="00647CA8" w:rsidP="00647CA8">
      <w:pPr>
        <w:spacing w:after="160" w:line="254" w:lineRule="auto"/>
        <w:jc w:val="right"/>
        <w:rPr>
          <w:rFonts w:asciiTheme="minorHAnsi" w:hAnsiTheme="minorHAnsi" w:cstheme="minorHAnsi"/>
          <w:sz w:val="22"/>
          <w:szCs w:val="22"/>
        </w:rPr>
      </w:pPr>
      <w:r w:rsidRPr="00B5614F">
        <w:rPr>
          <w:rFonts w:asciiTheme="minorHAnsi" w:hAnsiTheme="minorHAnsi" w:cstheme="minorHAnsi"/>
          <w:b/>
          <w:sz w:val="22"/>
          <w:szCs w:val="22"/>
        </w:rPr>
        <w:t>2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332"/>
        <w:gridCol w:w="966"/>
        <w:gridCol w:w="1606"/>
        <w:gridCol w:w="1578"/>
        <w:gridCol w:w="1939"/>
      </w:tblGrid>
      <w:tr w:rsidR="00647CA8" w:rsidRPr="00B5614F" w14:paraId="0D5CAD93" w14:textId="77777777" w:rsidTr="005E7C49">
        <w:trPr>
          <w:trHeight w:val="931"/>
        </w:trPr>
        <w:tc>
          <w:tcPr>
            <w:tcW w:w="491" w:type="dxa"/>
            <w:tcBorders>
              <w:top w:val="single" w:sz="4" w:space="0" w:color="auto"/>
              <w:left w:val="single" w:sz="4" w:space="0" w:color="auto"/>
              <w:bottom w:val="single" w:sz="4" w:space="0" w:color="auto"/>
              <w:right w:val="single" w:sz="4" w:space="0" w:color="auto"/>
            </w:tcBorders>
            <w:vAlign w:val="center"/>
            <w:hideMark/>
          </w:tcPr>
          <w:p w14:paraId="7D22B55C" w14:textId="7629D100" w:rsidR="00647CA8" w:rsidRPr="00B5614F" w:rsidRDefault="00647CA8" w:rsidP="00F9698B">
            <w:pPr>
              <w:jc w:val="center"/>
              <w:rPr>
                <w:rFonts w:asciiTheme="minorHAnsi" w:hAnsiTheme="minorHAnsi" w:cstheme="minorHAnsi"/>
                <w:color w:val="000000"/>
                <w:sz w:val="22"/>
                <w:szCs w:val="22"/>
              </w:rPr>
            </w:pPr>
            <w:r w:rsidRPr="00B5614F">
              <w:rPr>
                <w:rFonts w:asciiTheme="minorHAnsi" w:hAnsiTheme="minorHAnsi" w:cstheme="minorHAnsi"/>
                <w:bCs/>
                <w:color w:val="000000"/>
                <w:sz w:val="22"/>
                <w:szCs w:val="22"/>
              </w:rPr>
              <w:t xml:space="preserve">Eil. </w:t>
            </w:r>
            <w:r w:rsidR="007F013C">
              <w:rPr>
                <w:rFonts w:asciiTheme="minorHAnsi" w:hAnsiTheme="minorHAnsi" w:cstheme="minorHAnsi"/>
                <w:bCs/>
                <w:color w:val="000000"/>
                <w:sz w:val="22"/>
                <w:szCs w:val="22"/>
              </w:rPr>
              <w:t>N</w:t>
            </w:r>
            <w:r w:rsidRPr="00B5614F">
              <w:rPr>
                <w:rFonts w:asciiTheme="minorHAnsi" w:hAnsiTheme="minorHAnsi" w:cstheme="minorHAnsi"/>
                <w:bCs/>
                <w:color w:val="000000"/>
                <w:sz w:val="22"/>
                <w:szCs w:val="22"/>
              </w:rPr>
              <w:t>r.</w:t>
            </w:r>
          </w:p>
        </w:tc>
        <w:tc>
          <w:tcPr>
            <w:tcW w:w="3332" w:type="dxa"/>
            <w:tcBorders>
              <w:top w:val="single" w:sz="4" w:space="0" w:color="auto"/>
              <w:left w:val="single" w:sz="4" w:space="0" w:color="auto"/>
              <w:bottom w:val="single" w:sz="4" w:space="0" w:color="auto"/>
              <w:right w:val="single" w:sz="4" w:space="0" w:color="auto"/>
            </w:tcBorders>
            <w:vAlign w:val="center"/>
            <w:hideMark/>
          </w:tcPr>
          <w:p w14:paraId="379497D0" w14:textId="77777777" w:rsidR="00647CA8" w:rsidRPr="00B5614F" w:rsidRDefault="00647CA8" w:rsidP="00F9698B">
            <w:pPr>
              <w:jc w:val="center"/>
              <w:rPr>
                <w:rFonts w:asciiTheme="minorHAnsi" w:hAnsiTheme="minorHAnsi" w:cstheme="minorHAnsi"/>
                <w:color w:val="000000"/>
                <w:sz w:val="22"/>
                <w:szCs w:val="22"/>
              </w:rPr>
            </w:pPr>
            <w:r w:rsidRPr="00B5614F">
              <w:rPr>
                <w:rFonts w:asciiTheme="minorHAnsi" w:hAnsiTheme="minorHAnsi" w:cstheme="minorHAnsi"/>
                <w:bCs/>
                <w:color w:val="000000"/>
                <w:sz w:val="22"/>
                <w:szCs w:val="22"/>
              </w:rPr>
              <w:t>Pavadinimas</w:t>
            </w:r>
          </w:p>
        </w:tc>
        <w:tc>
          <w:tcPr>
            <w:tcW w:w="540" w:type="dxa"/>
            <w:tcBorders>
              <w:top w:val="single" w:sz="4" w:space="0" w:color="auto"/>
              <w:left w:val="single" w:sz="4" w:space="0" w:color="auto"/>
              <w:bottom w:val="single" w:sz="4" w:space="0" w:color="auto"/>
              <w:right w:val="single" w:sz="4" w:space="0" w:color="auto"/>
            </w:tcBorders>
            <w:vAlign w:val="center"/>
            <w:hideMark/>
          </w:tcPr>
          <w:p w14:paraId="5A90D71C" w14:textId="77777777" w:rsidR="00647CA8" w:rsidRPr="00B5614F" w:rsidRDefault="00647CA8" w:rsidP="00F9698B">
            <w:pPr>
              <w:jc w:val="center"/>
              <w:rPr>
                <w:rFonts w:asciiTheme="minorHAnsi" w:hAnsiTheme="minorHAnsi" w:cstheme="minorHAnsi"/>
                <w:color w:val="000000"/>
                <w:sz w:val="22"/>
                <w:szCs w:val="22"/>
              </w:rPr>
            </w:pPr>
            <w:r w:rsidRPr="00B5614F">
              <w:rPr>
                <w:rFonts w:asciiTheme="minorHAnsi" w:hAnsiTheme="minorHAnsi" w:cstheme="minorHAnsi"/>
                <w:bCs/>
                <w:color w:val="000000"/>
                <w:sz w:val="22"/>
                <w:szCs w:val="22"/>
              </w:rPr>
              <w:t>Mato vienetas</w:t>
            </w:r>
          </w:p>
        </w:tc>
        <w:tc>
          <w:tcPr>
            <w:tcW w:w="0" w:type="auto"/>
            <w:tcBorders>
              <w:top w:val="single" w:sz="4" w:space="0" w:color="auto"/>
              <w:left w:val="single" w:sz="4" w:space="0" w:color="auto"/>
              <w:bottom w:val="single" w:sz="4" w:space="0" w:color="auto"/>
              <w:right w:val="single" w:sz="4" w:space="0" w:color="auto"/>
            </w:tcBorders>
            <w:vAlign w:val="center"/>
            <w:hideMark/>
          </w:tcPr>
          <w:p w14:paraId="01993121" w14:textId="7E3106C7" w:rsidR="00647CA8" w:rsidRPr="005E7C49" w:rsidRDefault="00647CA8" w:rsidP="00F9698B">
            <w:pPr>
              <w:jc w:val="center"/>
              <w:rPr>
                <w:rFonts w:asciiTheme="minorHAnsi" w:hAnsiTheme="minorHAnsi" w:cstheme="minorHAnsi"/>
                <w:color w:val="000000"/>
                <w:sz w:val="22"/>
                <w:szCs w:val="22"/>
                <w:lang w:val="en-US"/>
              </w:rPr>
            </w:pPr>
            <w:r w:rsidRPr="00B5614F">
              <w:rPr>
                <w:rFonts w:asciiTheme="minorHAnsi" w:hAnsiTheme="minorHAnsi" w:cstheme="minorHAnsi"/>
                <w:bCs/>
                <w:color w:val="000000"/>
                <w:sz w:val="22"/>
                <w:szCs w:val="22"/>
              </w:rPr>
              <w:t>Preliminarūs kiekiai</w:t>
            </w:r>
            <w:r w:rsidR="005E7C49">
              <w:rPr>
                <w:rFonts w:asciiTheme="minorHAnsi" w:hAnsiTheme="minorHAnsi" w:cstheme="minorHAnsi"/>
                <w:bCs/>
                <w:color w:val="000000"/>
                <w:sz w:val="22"/>
                <w:szCs w:val="22"/>
              </w:rPr>
              <w:t xml:space="preserve">, </w:t>
            </w:r>
            <w:r w:rsidRPr="00B5614F">
              <w:rPr>
                <w:rFonts w:asciiTheme="minorHAnsi" w:hAnsiTheme="minorHAnsi" w:cstheme="minorHAnsi"/>
                <w:bCs/>
                <w:color w:val="000000"/>
                <w:sz w:val="22"/>
                <w:szCs w:val="22"/>
              </w:rPr>
              <w:t>kg</w:t>
            </w:r>
            <w:r w:rsidR="005E7C49">
              <w:rPr>
                <w:rFonts w:asciiTheme="minorHAnsi" w:hAnsiTheme="minorHAnsi" w:cstheme="minorHAnsi"/>
                <w:bCs/>
                <w:color w:val="000000"/>
                <w:sz w:val="22"/>
                <w:szCs w:val="22"/>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CFE7E4D" w14:textId="09B1EEE6" w:rsidR="00647CA8" w:rsidRPr="00B5614F" w:rsidRDefault="00647CA8" w:rsidP="00F9698B">
            <w:pPr>
              <w:jc w:val="center"/>
              <w:rPr>
                <w:rFonts w:asciiTheme="minorHAnsi" w:hAnsiTheme="minorHAnsi" w:cstheme="minorHAnsi"/>
                <w:color w:val="000000"/>
                <w:sz w:val="22"/>
                <w:szCs w:val="22"/>
              </w:rPr>
            </w:pPr>
            <w:r w:rsidRPr="00B5614F">
              <w:rPr>
                <w:rFonts w:asciiTheme="minorHAnsi" w:hAnsiTheme="minorHAnsi" w:cstheme="minorHAnsi"/>
                <w:bCs/>
                <w:color w:val="000000"/>
                <w:sz w:val="22"/>
                <w:szCs w:val="22"/>
              </w:rPr>
              <w:t>Kaina, Eur be PVM už 1 kg metalo laužą</w:t>
            </w:r>
          </w:p>
        </w:tc>
        <w:tc>
          <w:tcPr>
            <w:tcW w:w="0" w:type="auto"/>
            <w:tcBorders>
              <w:top w:val="single" w:sz="4" w:space="0" w:color="auto"/>
              <w:left w:val="single" w:sz="4" w:space="0" w:color="auto"/>
              <w:bottom w:val="single" w:sz="4" w:space="0" w:color="auto"/>
              <w:right w:val="single" w:sz="4" w:space="0" w:color="auto"/>
            </w:tcBorders>
            <w:vAlign w:val="center"/>
            <w:hideMark/>
          </w:tcPr>
          <w:p w14:paraId="7A403C77" w14:textId="77777777" w:rsidR="00647CA8" w:rsidRPr="00B5614F" w:rsidRDefault="00647CA8" w:rsidP="00F9698B">
            <w:pPr>
              <w:jc w:val="center"/>
              <w:rPr>
                <w:rFonts w:asciiTheme="minorHAnsi" w:hAnsiTheme="minorHAnsi" w:cstheme="minorHAnsi"/>
                <w:color w:val="000000"/>
                <w:sz w:val="22"/>
                <w:szCs w:val="22"/>
              </w:rPr>
            </w:pPr>
            <w:r w:rsidRPr="00B5614F">
              <w:rPr>
                <w:rFonts w:asciiTheme="minorHAnsi" w:hAnsiTheme="minorHAnsi" w:cstheme="minorHAnsi"/>
                <w:bCs/>
                <w:color w:val="000000"/>
                <w:sz w:val="22"/>
                <w:szCs w:val="22"/>
              </w:rPr>
              <w:t>Suma, Eur be PVM (kiekio ir įkainio sandauga)</w:t>
            </w:r>
          </w:p>
        </w:tc>
      </w:tr>
      <w:tr w:rsidR="00647CA8" w:rsidRPr="00B5614F" w14:paraId="6AD052CA" w14:textId="77777777" w:rsidTr="005E7C49">
        <w:trPr>
          <w:trHeight w:val="537"/>
        </w:trPr>
        <w:tc>
          <w:tcPr>
            <w:tcW w:w="491" w:type="dxa"/>
            <w:tcBorders>
              <w:top w:val="single" w:sz="4" w:space="0" w:color="auto"/>
              <w:left w:val="single" w:sz="4" w:space="0" w:color="auto"/>
              <w:bottom w:val="single" w:sz="4" w:space="0" w:color="auto"/>
              <w:right w:val="single" w:sz="4" w:space="0" w:color="auto"/>
            </w:tcBorders>
            <w:noWrap/>
            <w:vAlign w:val="center"/>
            <w:hideMark/>
          </w:tcPr>
          <w:p w14:paraId="43F22268" w14:textId="77777777" w:rsidR="00647CA8" w:rsidRPr="00B5614F" w:rsidRDefault="00647CA8" w:rsidP="00647CA8">
            <w:pPr>
              <w:jc w:val="center"/>
              <w:rPr>
                <w:rFonts w:asciiTheme="minorHAnsi" w:hAnsiTheme="minorHAnsi" w:cstheme="minorHAnsi"/>
                <w:color w:val="000000"/>
                <w:sz w:val="22"/>
                <w:szCs w:val="22"/>
              </w:rPr>
            </w:pPr>
            <w:r w:rsidRPr="00B5614F">
              <w:rPr>
                <w:rFonts w:asciiTheme="minorHAnsi" w:hAnsiTheme="minorHAnsi" w:cstheme="minorHAnsi"/>
                <w:color w:val="000000"/>
                <w:sz w:val="22"/>
                <w:szCs w:val="22"/>
              </w:rPr>
              <w:t>1</w:t>
            </w:r>
          </w:p>
        </w:tc>
        <w:tc>
          <w:tcPr>
            <w:tcW w:w="3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ED2FD" w14:textId="0AAE5309" w:rsidR="00647CA8" w:rsidRPr="00B5614F" w:rsidRDefault="007F013C" w:rsidP="00647CA8">
            <w:pPr>
              <w:rPr>
                <w:rFonts w:asciiTheme="minorHAnsi" w:hAnsiTheme="minorHAnsi" w:cstheme="minorHAnsi"/>
                <w:color w:val="000000"/>
                <w:sz w:val="22"/>
                <w:szCs w:val="22"/>
              </w:rPr>
            </w:pPr>
            <w:r>
              <w:rPr>
                <w:rFonts w:asciiTheme="minorHAnsi" w:hAnsiTheme="minorHAnsi" w:cstheme="minorHAnsi"/>
                <w:color w:val="000000"/>
                <w:sz w:val="22"/>
                <w:szCs w:val="22"/>
              </w:rPr>
              <w:t>Juodojo metalo laužo komplektas</w:t>
            </w:r>
          </w:p>
        </w:tc>
        <w:tc>
          <w:tcPr>
            <w:tcW w:w="540" w:type="dxa"/>
            <w:tcBorders>
              <w:top w:val="single" w:sz="4" w:space="0" w:color="auto"/>
              <w:left w:val="single" w:sz="4" w:space="0" w:color="auto"/>
              <w:bottom w:val="single" w:sz="4" w:space="0" w:color="auto"/>
              <w:right w:val="single" w:sz="4" w:space="0" w:color="auto"/>
            </w:tcBorders>
            <w:noWrap/>
            <w:vAlign w:val="center"/>
            <w:hideMark/>
          </w:tcPr>
          <w:p w14:paraId="28911146" w14:textId="553FF1EC" w:rsidR="00647CA8" w:rsidRPr="00B5614F" w:rsidRDefault="005D4D0B" w:rsidP="00F67C8D">
            <w:pPr>
              <w:jc w:val="center"/>
              <w:rPr>
                <w:rFonts w:asciiTheme="minorHAnsi" w:hAnsiTheme="minorHAnsi" w:cstheme="minorHAnsi"/>
                <w:color w:val="000000"/>
                <w:sz w:val="22"/>
                <w:szCs w:val="22"/>
              </w:rPr>
            </w:pPr>
            <w:r w:rsidRPr="00B5614F">
              <w:rPr>
                <w:rFonts w:asciiTheme="minorHAnsi" w:hAnsiTheme="minorHAnsi" w:cstheme="minorHAnsi"/>
                <w:color w:val="000000"/>
                <w:sz w:val="22"/>
                <w:szCs w:val="22"/>
              </w:rPr>
              <w:t>kg</w:t>
            </w:r>
          </w:p>
        </w:tc>
        <w:tc>
          <w:tcPr>
            <w:tcW w:w="0" w:type="auto"/>
            <w:tcBorders>
              <w:top w:val="single" w:sz="4" w:space="0" w:color="auto"/>
              <w:left w:val="single" w:sz="4" w:space="0" w:color="auto"/>
              <w:bottom w:val="single" w:sz="4" w:space="0" w:color="auto"/>
              <w:right w:val="single" w:sz="4" w:space="0" w:color="auto"/>
            </w:tcBorders>
            <w:vAlign w:val="center"/>
            <w:hideMark/>
          </w:tcPr>
          <w:p w14:paraId="60506A58" w14:textId="608BB07F" w:rsidR="00647CA8" w:rsidRPr="00B5614F" w:rsidRDefault="007F013C" w:rsidP="00647CA8">
            <w:pPr>
              <w:jc w:val="center"/>
              <w:rPr>
                <w:rFonts w:asciiTheme="minorHAnsi" w:hAnsiTheme="minorHAnsi" w:cstheme="minorHAnsi"/>
                <w:color w:val="000000"/>
                <w:sz w:val="22"/>
                <w:szCs w:val="22"/>
              </w:rPr>
            </w:pPr>
            <w:r w:rsidRPr="007F013C">
              <w:rPr>
                <w:rFonts w:asciiTheme="minorHAnsi" w:hAnsiTheme="minorHAnsi" w:cstheme="minorHAnsi"/>
                <w:color w:val="000000"/>
                <w:sz w:val="22"/>
                <w:szCs w:val="22"/>
              </w:rPr>
              <w:t>266327,94</w:t>
            </w:r>
          </w:p>
        </w:tc>
        <w:tc>
          <w:tcPr>
            <w:tcW w:w="0" w:type="auto"/>
            <w:tcBorders>
              <w:top w:val="single" w:sz="4" w:space="0" w:color="auto"/>
              <w:left w:val="single" w:sz="4" w:space="0" w:color="auto"/>
              <w:bottom w:val="single" w:sz="4" w:space="0" w:color="auto"/>
              <w:right w:val="single" w:sz="4" w:space="0" w:color="auto"/>
            </w:tcBorders>
            <w:vAlign w:val="center"/>
            <w:hideMark/>
          </w:tcPr>
          <w:p w14:paraId="080C897D" w14:textId="77777777" w:rsidR="00647CA8" w:rsidRPr="00B5614F" w:rsidRDefault="00647CA8" w:rsidP="00647CA8">
            <w:pP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0339E1" w14:textId="77777777" w:rsidR="00647CA8" w:rsidRPr="00B5614F" w:rsidRDefault="00647CA8" w:rsidP="00647CA8">
            <w:pPr>
              <w:rPr>
                <w:rFonts w:asciiTheme="minorHAnsi" w:hAnsiTheme="minorHAnsi" w:cstheme="minorHAnsi"/>
                <w:sz w:val="22"/>
                <w:szCs w:val="22"/>
              </w:rPr>
            </w:pPr>
          </w:p>
        </w:tc>
      </w:tr>
      <w:tr w:rsidR="00647CA8" w:rsidRPr="00B5614F" w14:paraId="5F55C50F" w14:textId="77777777" w:rsidTr="005E7C49">
        <w:trPr>
          <w:trHeight w:val="351"/>
        </w:trPr>
        <w:tc>
          <w:tcPr>
            <w:tcW w:w="0" w:type="auto"/>
            <w:gridSpan w:val="5"/>
            <w:tcBorders>
              <w:top w:val="single" w:sz="4" w:space="0" w:color="auto"/>
              <w:left w:val="single" w:sz="4" w:space="0" w:color="auto"/>
              <w:bottom w:val="single" w:sz="4" w:space="0" w:color="auto"/>
              <w:right w:val="single" w:sz="4" w:space="0" w:color="auto"/>
            </w:tcBorders>
            <w:noWrap/>
            <w:vAlign w:val="bottom"/>
            <w:hideMark/>
          </w:tcPr>
          <w:p w14:paraId="34157F44" w14:textId="6FCDEFDB" w:rsidR="00647CA8" w:rsidRPr="00B5614F" w:rsidRDefault="00647CA8" w:rsidP="00F9698B">
            <w:pPr>
              <w:jc w:val="right"/>
              <w:rPr>
                <w:rFonts w:asciiTheme="minorHAnsi" w:hAnsiTheme="minorHAnsi" w:cstheme="minorHAnsi"/>
                <w:b/>
                <w:bCs/>
                <w:color w:val="000000"/>
                <w:sz w:val="22"/>
                <w:szCs w:val="22"/>
              </w:rPr>
            </w:pPr>
            <w:r w:rsidRPr="00B5614F">
              <w:rPr>
                <w:rFonts w:asciiTheme="minorHAnsi" w:hAnsiTheme="minorHAnsi" w:cstheme="minorHAnsi"/>
                <w:b/>
                <w:bCs/>
                <w:color w:val="000000"/>
                <w:sz w:val="22"/>
                <w:szCs w:val="22"/>
              </w:rPr>
              <w:t xml:space="preserve">Iš viso kaina </w:t>
            </w:r>
            <w:r w:rsidR="002E66C2">
              <w:rPr>
                <w:rFonts w:asciiTheme="minorHAnsi" w:hAnsiTheme="minorHAnsi" w:cstheme="minorHAnsi"/>
                <w:b/>
                <w:bCs/>
                <w:color w:val="000000"/>
                <w:sz w:val="22"/>
                <w:szCs w:val="22"/>
              </w:rPr>
              <w:t>Eur</w:t>
            </w:r>
            <w:r w:rsidRPr="00B5614F">
              <w:rPr>
                <w:rFonts w:asciiTheme="minorHAnsi" w:hAnsiTheme="minorHAnsi" w:cstheme="minorHAnsi"/>
                <w:b/>
                <w:bCs/>
                <w:color w:val="000000"/>
                <w:sz w:val="22"/>
                <w:szCs w:val="22"/>
              </w:rPr>
              <w:t xml:space="preserve"> be PVM</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7C01797" w14:textId="77777777" w:rsidR="00647CA8" w:rsidRPr="00B5614F" w:rsidRDefault="00647CA8" w:rsidP="00F9698B">
            <w:pPr>
              <w:rPr>
                <w:rFonts w:asciiTheme="minorHAnsi" w:hAnsiTheme="minorHAnsi" w:cstheme="minorHAnsi"/>
                <w:b/>
                <w:bCs/>
                <w:color w:val="000000"/>
                <w:sz w:val="22"/>
                <w:szCs w:val="22"/>
              </w:rPr>
            </w:pPr>
          </w:p>
        </w:tc>
      </w:tr>
    </w:tbl>
    <w:p w14:paraId="7875BC0B" w14:textId="77777777" w:rsidR="00647CA8" w:rsidRPr="00B5614F" w:rsidRDefault="00647CA8" w:rsidP="00647CA8">
      <w:pPr>
        <w:jc w:val="center"/>
        <w:rPr>
          <w:rFonts w:asciiTheme="minorHAnsi" w:hAnsiTheme="minorHAnsi" w:cstheme="minorHAnsi"/>
          <w:b/>
          <w:sz w:val="22"/>
          <w:szCs w:val="22"/>
        </w:rPr>
      </w:pPr>
    </w:p>
    <w:p w14:paraId="57BBEBE7" w14:textId="77777777" w:rsidR="00647CA8" w:rsidRPr="00B5614F" w:rsidRDefault="00647CA8" w:rsidP="00647CA8">
      <w:pPr>
        <w:rPr>
          <w:rFonts w:asciiTheme="minorHAnsi" w:hAnsiTheme="minorHAnsi" w:cstheme="minorHAnsi"/>
          <w:sz w:val="22"/>
          <w:szCs w:val="22"/>
        </w:rPr>
      </w:pPr>
      <w:r w:rsidRPr="00B5614F">
        <w:rPr>
          <w:rFonts w:asciiTheme="minorHAnsi" w:hAnsiTheme="minorHAnsi" w:cstheme="minorHAnsi"/>
          <w:sz w:val="22"/>
          <w:szCs w:val="22"/>
        </w:rPr>
        <w:t>* Pastaba. Teikiant siūlomą kainą, Pirkėjas privalo įvertinti galimą metalo atliekų užterštumą. Faktinis turto svoris nustatomas, sveriant įrenginius arba sveriant tuščią ir pakrautą transportą. Sveriant turi dalyvauti abiejų šalių atstovai.</w:t>
      </w:r>
    </w:p>
    <w:p w14:paraId="5F55EB23" w14:textId="77777777" w:rsidR="00647CA8" w:rsidRPr="00B5614F" w:rsidRDefault="00647CA8" w:rsidP="00647CA8">
      <w:pPr>
        <w:rPr>
          <w:rFonts w:asciiTheme="minorHAnsi" w:hAnsiTheme="minorHAnsi" w:cstheme="minorHAnsi"/>
          <w:sz w:val="22"/>
          <w:szCs w:val="22"/>
        </w:rPr>
      </w:pPr>
    </w:p>
    <w:p w14:paraId="7E2A7EF8" w14:textId="77777777" w:rsidR="00647CA8" w:rsidRPr="00B5614F" w:rsidRDefault="00647CA8" w:rsidP="00647CA8">
      <w:pPr>
        <w:ind w:hanging="142"/>
        <w:rPr>
          <w:rFonts w:asciiTheme="minorHAnsi" w:hAnsiTheme="minorHAnsi" w:cstheme="minorHAnsi"/>
          <w:sz w:val="22"/>
          <w:szCs w:val="22"/>
        </w:rPr>
      </w:pPr>
      <w:r w:rsidRPr="00B5614F">
        <w:rPr>
          <w:rFonts w:asciiTheme="minorHAnsi" w:hAnsiTheme="minorHAnsi" w:cstheme="minorHAnsi"/>
          <w:sz w:val="22"/>
          <w:szCs w:val="22"/>
        </w:rPr>
        <w:t xml:space="preserve">Patvirtiname, kad pasiūlymas galioja ne trumpiau kaip iki 10 </w:t>
      </w:r>
      <w:proofErr w:type="spellStart"/>
      <w:r w:rsidRPr="00B5614F">
        <w:rPr>
          <w:rFonts w:asciiTheme="minorHAnsi" w:hAnsiTheme="minorHAnsi" w:cstheme="minorHAnsi"/>
          <w:sz w:val="22"/>
          <w:szCs w:val="22"/>
        </w:rPr>
        <w:t>d.d</w:t>
      </w:r>
      <w:proofErr w:type="spellEnd"/>
      <w:r w:rsidRPr="00B5614F">
        <w:rPr>
          <w:rFonts w:asciiTheme="minorHAnsi" w:hAnsiTheme="minorHAnsi" w:cstheme="minorHAnsi"/>
          <w:sz w:val="22"/>
          <w:szCs w:val="22"/>
        </w:rPr>
        <w:t>. po jo pateikimo.</w:t>
      </w:r>
      <w:r w:rsidRPr="00B5614F">
        <w:rPr>
          <w:rFonts w:asciiTheme="minorHAnsi" w:hAnsiTheme="minorHAnsi" w:cstheme="minorHAnsi"/>
          <w:color w:val="FF0000"/>
          <w:sz w:val="22"/>
          <w:szCs w:val="22"/>
        </w:rPr>
        <w:t xml:space="preserve"> </w:t>
      </w:r>
    </w:p>
    <w:p w14:paraId="3F55E774" w14:textId="77777777" w:rsidR="00647CA8" w:rsidRPr="00B5614F" w:rsidRDefault="00647CA8" w:rsidP="00647CA8">
      <w:pPr>
        <w:ind w:hanging="142"/>
        <w:rPr>
          <w:rFonts w:asciiTheme="minorHAnsi" w:hAnsiTheme="minorHAnsi" w:cstheme="minorHAnsi"/>
          <w:sz w:val="22"/>
          <w:szCs w:val="22"/>
        </w:rPr>
      </w:pPr>
    </w:p>
    <w:p w14:paraId="5D9D349D" w14:textId="77777777" w:rsidR="00647CA8" w:rsidRPr="00B5614F" w:rsidRDefault="00647CA8" w:rsidP="00647CA8">
      <w:pPr>
        <w:ind w:hanging="142"/>
        <w:rPr>
          <w:rFonts w:asciiTheme="minorHAnsi" w:hAnsiTheme="minorHAnsi" w:cstheme="minorHAnsi"/>
          <w:sz w:val="22"/>
          <w:szCs w:val="22"/>
        </w:rPr>
      </w:pPr>
    </w:p>
    <w:p w14:paraId="72F86551" w14:textId="77777777" w:rsidR="00647CA8" w:rsidRPr="00B5614F" w:rsidRDefault="00647CA8" w:rsidP="00647CA8">
      <w:pPr>
        <w:ind w:hanging="142"/>
        <w:rPr>
          <w:rFonts w:asciiTheme="minorHAnsi" w:hAnsiTheme="minorHAnsi" w:cstheme="minorHAnsi"/>
          <w:sz w:val="22"/>
          <w:szCs w:val="22"/>
        </w:rPr>
      </w:pPr>
    </w:p>
    <w:p w14:paraId="3E53BF0D" w14:textId="77777777" w:rsidR="00647CA8" w:rsidRPr="00B5614F" w:rsidRDefault="00647CA8" w:rsidP="00647CA8">
      <w:pPr>
        <w:ind w:hanging="142"/>
        <w:rPr>
          <w:rFonts w:asciiTheme="minorHAnsi" w:hAnsiTheme="minorHAnsi" w:cstheme="minorHAnsi"/>
          <w:sz w:val="22"/>
          <w:szCs w:val="22"/>
        </w:rPr>
      </w:pPr>
      <w:r w:rsidRPr="00B5614F">
        <w:rPr>
          <w:rFonts w:asciiTheme="minorHAnsi" w:hAnsiTheme="minorHAnsi" w:cstheme="minorHAnsi"/>
          <w:sz w:val="22"/>
          <w:szCs w:val="22"/>
        </w:rPr>
        <w:t>Vardas, pavardė  ..................................</w:t>
      </w:r>
      <w:r w:rsidRPr="00B5614F">
        <w:rPr>
          <w:rFonts w:asciiTheme="minorHAnsi" w:hAnsiTheme="minorHAnsi" w:cstheme="minorHAnsi"/>
          <w:sz w:val="22"/>
          <w:szCs w:val="22"/>
        </w:rPr>
        <w:tab/>
        <w:t>Parašas..........................</w:t>
      </w:r>
    </w:p>
    <w:p w14:paraId="2C640945" w14:textId="77777777" w:rsidR="00163948" w:rsidRPr="00B5614F" w:rsidRDefault="00163948" w:rsidP="0092360C">
      <w:pPr>
        <w:ind w:firstLine="720"/>
        <w:jc w:val="both"/>
        <w:rPr>
          <w:rFonts w:asciiTheme="minorHAnsi" w:hAnsiTheme="minorHAnsi" w:cstheme="minorHAnsi"/>
          <w:sz w:val="22"/>
          <w:szCs w:val="22"/>
        </w:rPr>
      </w:pPr>
    </w:p>
    <w:p w14:paraId="29BF0205" w14:textId="77777777" w:rsidR="00163948" w:rsidRPr="00B5614F" w:rsidRDefault="00163948">
      <w:pPr>
        <w:rPr>
          <w:rFonts w:asciiTheme="minorHAnsi" w:hAnsiTheme="minorHAnsi" w:cstheme="minorHAnsi"/>
          <w:sz w:val="22"/>
          <w:szCs w:val="22"/>
        </w:rPr>
      </w:pPr>
      <w:r w:rsidRPr="00B5614F">
        <w:rPr>
          <w:rFonts w:asciiTheme="minorHAnsi" w:hAnsiTheme="minorHAnsi" w:cstheme="minorHAnsi"/>
          <w:sz w:val="22"/>
          <w:szCs w:val="22"/>
        </w:rPr>
        <w:br w:type="page"/>
      </w:r>
    </w:p>
    <w:p w14:paraId="51EDCA10" w14:textId="421FE6E2" w:rsidR="00163948" w:rsidRPr="00B5614F" w:rsidRDefault="00163948" w:rsidP="00163948">
      <w:pPr>
        <w:spacing w:after="160" w:line="254" w:lineRule="auto"/>
        <w:jc w:val="right"/>
        <w:rPr>
          <w:rFonts w:asciiTheme="minorHAnsi" w:hAnsiTheme="minorHAnsi" w:cstheme="minorHAnsi"/>
          <w:sz w:val="22"/>
          <w:szCs w:val="22"/>
        </w:rPr>
      </w:pPr>
      <w:r w:rsidRPr="00B5614F">
        <w:rPr>
          <w:rFonts w:asciiTheme="minorHAnsi" w:hAnsiTheme="minorHAnsi" w:cstheme="minorHAnsi"/>
          <w:sz w:val="22"/>
          <w:szCs w:val="22"/>
        </w:rPr>
        <w:lastRenderedPageBreak/>
        <w:t xml:space="preserve">Konkurso Sąlygų </w:t>
      </w:r>
      <w:r w:rsidR="005E7C49">
        <w:rPr>
          <w:rFonts w:asciiTheme="minorHAnsi" w:hAnsiTheme="minorHAnsi" w:cstheme="minorHAnsi"/>
          <w:sz w:val="22"/>
          <w:szCs w:val="22"/>
        </w:rPr>
        <w:t>3</w:t>
      </w:r>
      <w:r w:rsidRPr="00B5614F">
        <w:rPr>
          <w:rFonts w:asciiTheme="minorHAnsi" w:hAnsiTheme="minorHAnsi" w:cstheme="minorHAnsi"/>
          <w:sz w:val="22"/>
          <w:szCs w:val="22"/>
        </w:rPr>
        <w:t xml:space="preserve"> Priedas</w:t>
      </w:r>
    </w:p>
    <w:p w14:paraId="2A6DA600" w14:textId="77777777" w:rsidR="00163948" w:rsidRPr="00B5614F" w:rsidRDefault="00163948" w:rsidP="00163948">
      <w:pPr>
        <w:pStyle w:val="Head42"/>
        <w:ind w:left="0" w:firstLine="0"/>
        <w:jc w:val="center"/>
        <w:rPr>
          <w:rFonts w:asciiTheme="minorHAnsi" w:hAnsiTheme="minorHAnsi" w:cstheme="minorHAnsi"/>
          <w:bCs/>
          <w:sz w:val="22"/>
          <w:szCs w:val="22"/>
        </w:rPr>
      </w:pPr>
    </w:p>
    <w:p w14:paraId="4B860DD7" w14:textId="77777777" w:rsidR="00163948" w:rsidRPr="00B5614F" w:rsidRDefault="00163948" w:rsidP="00163948">
      <w:pPr>
        <w:pStyle w:val="Head42"/>
        <w:ind w:left="0" w:firstLine="0"/>
        <w:jc w:val="center"/>
        <w:rPr>
          <w:rFonts w:asciiTheme="minorHAnsi" w:hAnsiTheme="minorHAnsi" w:cstheme="minorHAnsi"/>
          <w:bCs/>
          <w:sz w:val="22"/>
          <w:szCs w:val="22"/>
        </w:rPr>
      </w:pPr>
      <w:r w:rsidRPr="00B5614F">
        <w:rPr>
          <w:rFonts w:asciiTheme="minorHAnsi" w:hAnsiTheme="minorHAnsi" w:cstheme="minorHAnsi"/>
          <w:bCs/>
          <w:sz w:val="22"/>
          <w:szCs w:val="22"/>
        </w:rPr>
        <w:t>PASIŪLYMAS</w:t>
      </w:r>
      <w:r w:rsidRPr="00B5614F">
        <w:rPr>
          <w:rFonts w:asciiTheme="minorHAnsi" w:hAnsiTheme="minorHAnsi" w:cstheme="minorHAnsi"/>
          <w:bCs/>
          <w:sz w:val="22"/>
          <w:szCs w:val="22"/>
        </w:rPr>
        <w:br/>
      </w:r>
    </w:p>
    <w:p w14:paraId="70CDC1A7" w14:textId="6715187B" w:rsidR="00163948" w:rsidRPr="00B5614F" w:rsidRDefault="002E66C2" w:rsidP="00993C8A">
      <w:pPr>
        <w:pStyle w:val="Head42"/>
        <w:ind w:left="0" w:firstLine="0"/>
        <w:jc w:val="center"/>
        <w:rPr>
          <w:rFonts w:asciiTheme="minorHAnsi" w:hAnsiTheme="minorHAnsi" w:cstheme="minorHAnsi"/>
          <w:iCs/>
          <w:sz w:val="22"/>
          <w:szCs w:val="22"/>
        </w:rPr>
      </w:pPr>
      <w:r>
        <w:rPr>
          <w:rFonts w:asciiTheme="minorHAnsi" w:hAnsiTheme="minorHAnsi" w:cstheme="minorHAnsi"/>
          <w:iCs/>
          <w:sz w:val="22"/>
          <w:szCs w:val="22"/>
        </w:rPr>
        <w:t>II</w:t>
      </w:r>
      <w:r w:rsidR="00163948" w:rsidRPr="00B5614F">
        <w:rPr>
          <w:rFonts w:asciiTheme="minorHAnsi" w:hAnsiTheme="minorHAnsi" w:cstheme="minorHAnsi"/>
          <w:iCs/>
          <w:sz w:val="22"/>
          <w:szCs w:val="22"/>
        </w:rPr>
        <w:t xml:space="preserve"> PARDAVIMO OBJEKTO DALIS – JUODOJO</w:t>
      </w:r>
      <w:r w:rsidR="00993C8A" w:rsidRPr="00B5614F">
        <w:rPr>
          <w:rFonts w:asciiTheme="minorHAnsi" w:hAnsiTheme="minorHAnsi" w:cstheme="minorHAnsi"/>
          <w:iCs/>
          <w:sz w:val="22"/>
          <w:szCs w:val="22"/>
        </w:rPr>
        <w:t xml:space="preserve"> </w:t>
      </w:r>
      <w:r w:rsidR="00163948" w:rsidRPr="00B5614F">
        <w:rPr>
          <w:rFonts w:asciiTheme="minorHAnsi" w:hAnsiTheme="minorHAnsi" w:cstheme="minorHAnsi"/>
          <w:iCs/>
          <w:sz w:val="22"/>
          <w:szCs w:val="22"/>
        </w:rPr>
        <w:t xml:space="preserve">METALO LAUŽO </w:t>
      </w:r>
      <w:r w:rsidR="00993C8A" w:rsidRPr="00B5614F">
        <w:rPr>
          <w:rFonts w:asciiTheme="minorHAnsi" w:hAnsiTheme="minorHAnsi" w:cstheme="minorHAnsi"/>
          <w:iCs/>
          <w:sz w:val="22"/>
          <w:szCs w:val="22"/>
        </w:rPr>
        <w:t xml:space="preserve">(DN 711 IR 508 – IŠ GIPL) </w:t>
      </w:r>
      <w:r w:rsidR="00163948" w:rsidRPr="00B5614F">
        <w:rPr>
          <w:rFonts w:asciiTheme="minorHAnsi" w:hAnsiTheme="minorHAnsi" w:cstheme="minorHAnsi"/>
          <w:sz w:val="22"/>
          <w:szCs w:val="22"/>
        </w:rPr>
        <w:t>PARDAVIMAS VILNIAUS REGIONE</w:t>
      </w:r>
    </w:p>
    <w:p w14:paraId="208B07A0" w14:textId="23008AFB" w:rsidR="00163948" w:rsidRPr="00B5614F" w:rsidRDefault="00163948" w:rsidP="00163948">
      <w:pPr>
        <w:jc w:val="center"/>
        <w:rPr>
          <w:rFonts w:asciiTheme="minorHAnsi" w:hAnsiTheme="minorHAnsi" w:cstheme="minorHAnsi"/>
          <w:sz w:val="22"/>
          <w:szCs w:val="22"/>
        </w:rPr>
      </w:pPr>
      <w:r w:rsidRPr="00B5614F">
        <w:rPr>
          <w:rFonts w:asciiTheme="minorHAnsi" w:hAnsiTheme="minorHAnsi" w:cstheme="minorHAnsi"/>
          <w:sz w:val="22"/>
          <w:szCs w:val="22"/>
        </w:rPr>
        <w:t>20</w:t>
      </w:r>
      <w:r w:rsidR="002E2339" w:rsidRPr="00B5614F">
        <w:rPr>
          <w:rFonts w:asciiTheme="minorHAnsi" w:hAnsiTheme="minorHAnsi" w:cstheme="minorHAnsi"/>
          <w:sz w:val="22"/>
          <w:szCs w:val="22"/>
        </w:rPr>
        <w:t>22</w:t>
      </w:r>
      <w:r w:rsidRPr="00B5614F">
        <w:rPr>
          <w:rFonts w:asciiTheme="minorHAnsi" w:hAnsiTheme="minorHAnsi" w:cstheme="minorHAnsi"/>
          <w:sz w:val="22"/>
          <w:szCs w:val="22"/>
        </w:rPr>
        <w:t>-___-___</w:t>
      </w:r>
    </w:p>
    <w:p w14:paraId="10B04498" w14:textId="77777777" w:rsidR="00163948" w:rsidRPr="00B5614F" w:rsidRDefault="00163948" w:rsidP="00163948">
      <w:pPr>
        <w:jc w:val="center"/>
        <w:rPr>
          <w:rFonts w:asciiTheme="minorHAnsi" w:hAnsiTheme="minorHAnsi" w:cstheme="minorHAnsi"/>
          <w:sz w:val="22"/>
          <w:szCs w:val="22"/>
        </w:rPr>
      </w:pPr>
      <w:r w:rsidRPr="00B5614F">
        <w:rPr>
          <w:rFonts w:asciiTheme="minorHAnsi" w:hAnsiTheme="minorHAnsi" w:cstheme="minorHAnsi"/>
          <w:sz w:val="22"/>
          <w:szCs w:val="22"/>
        </w:rPr>
        <w:t>____________________</w:t>
      </w:r>
    </w:p>
    <w:p w14:paraId="554428ED" w14:textId="77777777" w:rsidR="00163948" w:rsidRPr="00B5614F" w:rsidRDefault="00163948" w:rsidP="00163948">
      <w:pPr>
        <w:jc w:val="right"/>
        <w:rPr>
          <w:rFonts w:asciiTheme="minorHAnsi" w:hAnsiTheme="minorHAnsi" w:cstheme="minorHAnsi"/>
          <w:b/>
          <w:sz w:val="22"/>
          <w:szCs w:val="22"/>
        </w:rPr>
      </w:pPr>
    </w:p>
    <w:p w14:paraId="32E2DE4C" w14:textId="070CA919" w:rsidR="00163948" w:rsidRDefault="00163948" w:rsidP="00163948">
      <w:pPr>
        <w:jc w:val="right"/>
        <w:rPr>
          <w:rFonts w:asciiTheme="minorHAnsi" w:hAnsiTheme="minorHAnsi" w:cstheme="minorHAnsi"/>
          <w:b/>
          <w:sz w:val="22"/>
          <w:szCs w:val="22"/>
        </w:rPr>
      </w:pPr>
      <w:r w:rsidRPr="00B5614F">
        <w:rPr>
          <w:rFonts w:asciiTheme="minorHAnsi" w:hAnsiTheme="minorHAnsi" w:cstheme="minorHAnsi"/>
          <w:b/>
          <w:sz w:val="22"/>
          <w:szCs w:val="22"/>
        </w:rPr>
        <w:t>1 lentelė</w:t>
      </w:r>
    </w:p>
    <w:p w14:paraId="0BBFCB6C" w14:textId="77777777" w:rsidR="002E66C2" w:rsidRPr="00B5614F" w:rsidRDefault="002E66C2" w:rsidP="00163948">
      <w:pPr>
        <w:jc w:val="right"/>
        <w:rPr>
          <w:rFonts w:asciiTheme="minorHAnsi" w:hAnsiTheme="minorHAnsi" w:cstheme="minorHAnsi"/>
          <w:b/>
          <w:sz w:val="22"/>
          <w:szCs w:val="22"/>
        </w:rPr>
      </w:pP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4"/>
        <w:gridCol w:w="6286"/>
      </w:tblGrid>
      <w:tr w:rsidR="00163948" w:rsidRPr="00B5614F" w14:paraId="0CA7449C" w14:textId="77777777" w:rsidTr="0023076A">
        <w:trPr>
          <w:trHeight w:val="555"/>
        </w:trPr>
        <w:tc>
          <w:tcPr>
            <w:tcW w:w="3914" w:type="dxa"/>
            <w:tcBorders>
              <w:top w:val="single" w:sz="4" w:space="0" w:color="auto"/>
              <w:left w:val="single" w:sz="4" w:space="0" w:color="auto"/>
              <w:bottom w:val="single" w:sz="4" w:space="0" w:color="auto"/>
              <w:right w:val="single" w:sz="4" w:space="0" w:color="auto"/>
            </w:tcBorders>
            <w:vAlign w:val="center"/>
            <w:hideMark/>
          </w:tcPr>
          <w:p w14:paraId="4476C70D" w14:textId="77777777" w:rsidR="00163948" w:rsidRPr="00B5614F" w:rsidRDefault="00163948">
            <w:pPr>
              <w:rPr>
                <w:rFonts w:asciiTheme="minorHAnsi" w:hAnsiTheme="minorHAnsi" w:cstheme="minorHAnsi"/>
                <w:sz w:val="22"/>
                <w:szCs w:val="22"/>
              </w:rPr>
            </w:pPr>
            <w:r w:rsidRPr="00B5614F">
              <w:rPr>
                <w:rFonts w:asciiTheme="minorHAnsi" w:hAnsiTheme="minorHAnsi" w:cstheme="minorHAnsi"/>
                <w:sz w:val="22"/>
                <w:szCs w:val="22"/>
              </w:rPr>
              <w:t>Pirkėjo pavadinimas</w:t>
            </w:r>
          </w:p>
        </w:tc>
        <w:tc>
          <w:tcPr>
            <w:tcW w:w="6286" w:type="dxa"/>
            <w:tcBorders>
              <w:top w:val="single" w:sz="4" w:space="0" w:color="auto"/>
              <w:left w:val="single" w:sz="4" w:space="0" w:color="auto"/>
              <w:bottom w:val="single" w:sz="4" w:space="0" w:color="auto"/>
              <w:right w:val="single" w:sz="4" w:space="0" w:color="auto"/>
            </w:tcBorders>
          </w:tcPr>
          <w:p w14:paraId="1BBF1577" w14:textId="77777777" w:rsidR="00163948" w:rsidRPr="00B5614F" w:rsidRDefault="00163948">
            <w:pPr>
              <w:rPr>
                <w:rFonts w:asciiTheme="minorHAnsi" w:hAnsiTheme="minorHAnsi" w:cstheme="minorHAnsi"/>
                <w:sz w:val="22"/>
                <w:szCs w:val="22"/>
              </w:rPr>
            </w:pPr>
          </w:p>
        </w:tc>
      </w:tr>
      <w:tr w:rsidR="00163948" w:rsidRPr="00B5614F" w14:paraId="2A39ECEE" w14:textId="77777777" w:rsidTr="0023076A">
        <w:trPr>
          <w:trHeight w:val="555"/>
        </w:trPr>
        <w:tc>
          <w:tcPr>
            <w:tcW w:w="3914" w:type="dxa"/>
            <w:tcBorders>
              <w:top w:val="single" w:sz="4" w:space="0" w:color="auto"/>
              <w:left w:val="single" w:sz="4" w:space="0" w:color="auto"/>
              <w:bottom w:val="single" w:sz="4" w:space="0" w:color="auto"/>
              <w:right w:val="single" w:sz="4" w:space="0" w:color="auto"/>
            </w:tcBorders>
            <w:vAlign w:val="center"/>
            <w:hideMark/>
          </w:tcPr>
          <w:p w14:paraId="07FFC800" w14:textId="77777777" w:rsidR="00163948" w:rsidRPr="00B5614F" w:rsidRDefault="00163948">
            <w:pPr>
              <w:rPr>
                <w:rFonts w:asciiTheme="minorHAnsi" w:hAnsiTheme="minorHAnsi" w:cstheme="minorHAnsi"/>
                <w:sz w:val="22"/>
                <w:szCs w:val="22"/>
              </w:rPr>
            </w:pPr>
            <w:r w:rsidRPr="00B5614F">
              <w:rPr>
                <w:rFonts w:asciiTheme="minorHAnsi" w:hAnsiTheme="minorHAnsi" w:cstheme="minorHAnsi"/>
                <w:sz w:val="22"/>
                <w:szCs w:val="22"/>
              </w:rPr>
              <w:t>Pirkėjo adresas</w:t>
            </w:r>
          </w:p>
        </w:tc>
        <w:tc>
          <w:tcPr>
            <w:tcW w:w="6286" w:type="dxa"/>
            <w:tcBorders>
              <w:top w:val="single" w:sz="4" w:space="0" w:color="auto"/>
              <w:left w:val="single" w:sz="4" w:space="0" w:color="auto"/>
              <w:bottom w:val="single" w:sz="4" w:space="0" w:color="auto"/>
              <w:right w:val="single" w:sz="4" w:space="0" w:color="auto"/>
            </w:tcBorders>
          </w:tcPr>
          <w:p w14:paraId="7AA86BBB" w14:textId="77777777" w:rsidR="00163948" w:rsidRPr="00B5614F" w:rsidRDefault="00163948">
            <w:pPr>
              <w:rPr>
                <w:rFonts w:asciiTheme="minorHAnsi" w:hAnsiTheme="minorHAnsi" w:cstheme="minorHAnsi"/>
                <w:sz w:val="22"/>
                <w:szCs w:val="22"/>
              </w:rPr>
            </w:pPr>
          </w:p>
        </w:tc>
      </w:tr>
      <w:tr w:rsidR="00163948" w:rsidRPr="00B5614F" w14:paraId="174D43DA" w14:textId="77777777" w:rsidTr="0023076A">
        <w:trPr>
          <w:trHeight w:val="555"/>
        </w:trPr>
        <w:tc>
          <w:tcPr>
            <w:tcW w:w="3914" w:type="dxa"/>
            <w:tcBorders>
              <w:top w:val="single" w:sz="4" w:space="0" w:color="auto"/>
              <w:left w:val="single" w:sz="4" w:space="0" w:color="auto"/>
              <w:bottom w:val="single" w:sz="4" w:space="0" w:color="auto"/>
              <w:right w:val="single" w:sz="4" w:space="0" w:color="auto"/>
            </w:tcBorders>
            <w:vAlign w:val="center"/>
            <w:hideMark/>
          </w:tcPr>
          <w:p w14:paraId="0B433404" w14:textId="77777777" w:rsidR="00163948" w:rsidRPr="00B5614F" w:rsidRDefault="00163948">
            <w:pPr>
              <w:rPr>
                <w:rFonts w:asciiTheme="minorHAnsi" w:hAnsiTheme="minorHAnsi" w:cstheme="minorHAnsi"/>
                <w:sz w:val="22"/>
                <w:szCs w:val="22"/>
              </w:rPr>
            </w:pPr>
            <w:r w:rsidRPr="00B5614F">
              <w:rPr>
                <w:rFonts w:asciiTheme="minorHAnsi" w:hAnsiTheme="minorHAnsi" w:cstheme="minorHAnsi"/>
                <w:sz w:val="22"/>
                <w:szCs w:val="22"/>
              </w:rPr>
              <w:t xml:space="preserve">Už pasiūlymą atsakingo asmens </w:t>
            </w:r>
          </w:p>
          <w:p w14:paraId="2C2F30DB" w14:textId="77777777" w:rsidR="00163948" w:rsidRPr="00B5614F" w:rsidRDefault="00163948">
            <w:pPr>
              <w:rPr>
                <w:rFonts w:asciiTheme="minorHAnsi" w:hAnsiTheme="minorHAnsi" w:cstheme="minorHAnsi"/>
                <w:sz w:val="22"/>
                <w:szCs w:val="22"/>
              </w:rPr>
            </w:pPr>
            <w:r w:rsidRPr="00B5614F">
              <w:rPr>
                <w:rFonts w:asciiTheme="minorHAnsi" w:hAnsiTheme="minorHAnsi" w:cstheme="minorHAnsi"/>
                <w:sz w:val="22"/>
                <w:szCs w:val="22"/>
              </w:rPr>
              <w:t>vardas, pavardė</w:t>
            </w:r>
          </w:p>
        </w:tc>
        <w:tc>
          <w:tcPr>
            <w:tcW w:w="6286" w:type="dxa"/>
            <w:tcBorders>
              <w:top w:val="single" w:sz="4" w:space="0" w:color="auto"/>
              <w:left w:val="single" w:sz="4" w:space="0" w:color="auto"/>
              <w:bottom w:val="single" w:sz="4" w:space="0" w:color="auto"/>
              <w:right w:val="single" w:sz="4" w:space="0" w:color="auto"/>
            </w:tcBorders>
          </w:tcPr>
          <w:p w14:paraId="29720C44" w14:textId="77777777" w:rsidR="00163948" w:rsidRPr="00B5614F" w:rsidRDefault="00163948">
            <w:pPr>
              <w:rPr>
                <w:rFonts w:asciiTheme="minorHAnsi" w:hAnsiTheme="minorHAnsi" w:cstheme="minorHAnsi"/>
                <w:sz w:val="22"/>
                <w:szCs w:val="22"/>
              </w:rPr>
            </w:pPr>
          </w:p>
        </w:tc>
      </w:tr>
      <w:tr w:rsidR="00163948" w:rsidRPr="00B5614F" w14:paraId="5458C66F" w14:textId="77777777" w:rsidTr="0023076A">
        <w:trPr>
          <w:trHeight w:val="555"/>
        </w:trPr>
        <w:tc>
          <w:tcPr>
            <w:tcW w:w="3914" w:type="dxa"/>
            <w:tcBorders>
              <w:top w:val="single" w:sz="4" w:space="0" w:color="auto"/>
              <w:left w:val="single" w:sz="4" w:space="0" w:color="auto"/>
              <w:bottom w:val="single" w:sz="4" w:space="0" w:color="auto"/>
              <w:right w:val="single" w:sz="4" w:space="0" w:color="auto"/>
            </w:tcBorders>
            <w:vAlign w:val="center"/>
            <w:hideMark/>
          </w:tcPr>
          <w:p w14:paraId="0A30D00D" w14:textId="77777777" w:rsidR="00163948" w:rsidRPr="00B5614F" w:rsidRDefault="00163948">
            <w:pPr>
              <w:rPr>
                <w:rFonts w:asciiTheme="minorHAnsi" w:hAnsiTheme="minorHAnsi" w:cstheme="minorHAnsi"/>
                <w:sz w:val="22"/>
                <w:szCs w:val="22"/>
              </w:rPr>
            </w:pPr>
            <w:r w:rsidRPr="00B5614F">
              <w:rPr>
                <w:rFonts w:asciiTheme="minorHAnsi" w:hAnsiTheme="minorHAnsi" w:cstheme="minorHAnsi"/>
                <w:sz w:val="22"/>
                <w:szCs w:val="22"/>
              </w:rPr>
              <w:t>Telefono numeris</w:t>
            </w:r>
          </w:p>
        </w:tc>
        <w:tc>
          <w:tcPr>
            <w:tcW w:w="6286" w:type="dxa"/>
            <w:tcBorders>
              <w:top w:val="single" w:sz="4" w:space="0" w:color="auto"/>
              <w:left w:val="single" w:sz="4" w:space="0" w:color="auto"/>
              <w:bottom w:val="single" w:sz="4" w:space="0" w:color="auto"/>
              <w:right w:val="single" w:sz="4" w:space="0" w:color="auto"/>
            </w:tcBorders>
          </w:tcPr>
          <w:p w14:paraId="0DAA2BA3" w14:textId="77777777" w:rsidR="00163948" w:rsidRPr="00B5614F" w:rsidRDefault="00163948">
            <w:pPr>
              <w:rPr>
                <w:rFonts w:asciiTheme="minorHAnsi" w:hAnsiTheme="minorHAnsi" w:cstheme="minorHAnsi"/>
                <w:sz w:val="22"/>
                <w:szCs w:val="22"/>
              </w:rPr>
            </w:pPr>
          </w:p>
        </w:tc>
      </w:tr>
      <w:tr w:rsidR="00163948" w:rsidRPr="00B5614F" w14:paraId="45627462" w14:textId="77777777" w:rsidTr="0023076A">
        <w:trPr>
          <w:trHeight w:val="555"/>
        </w:trPr>
        <w:tc>
          <w:tcPr>
            <w:tcW w:w="3914" w:type="dxa"/>
            <w:tcBorders>
              <w:top w:val="single" w:sz="4" w:space="0" w:color="auto"/>
              <w:left w:val="single" w:sz="4" w:space="0" w:color="auto"/>
              <w:bottom w:val="single" w:sz="4" w:space="0" w:color="auto"/>
              <w:right w:val="single" w:sz="4" w:space="0" w:color="auto"/>
            </w:tcBorders>
            <w:vAlign w:val="center"/>
            <w:hideMark/>
          </w:tcPr>
          <w:p w14:paraId="6CC16F55" w14:textId="77777777" w:rsidR="00163948" w:rsidRPr="00B5614F" w:rsidRDefault="00163948">
            <w:pPr>
              <w:rPr>
                <w:rFonts w:asciiTheme="minorHAnsi" w:hAnsiTheme="minorHAnsi" w:cstheme="minorHAnsi"/>
                <w:sz w:val="22"/>
                <w:szCs w:val="22"/>
              </w:rPr>
            </w:pPr>
            <w:r w:rsidRPr="00B5614F">
              <w:rPr>
                <w:rFonts w:asciiTheme="minorHAnsi" w:hAnsiTheme="minorHAnsi" w:cstheme="minorHAnsi"/>
                <w:sz w:val="22"/>
                <w:szCs w:val="22"/>
              </w:rPr>
              <w:t>El. pašto adresas</w:t>
            </w:r>
          </w:p>
        </w:tc>
        <w:tc>
          <w:tcPr>
            <w:tcW w:w="6286" w:type="dxa"/>
            <w:tcBorders>
              <w:top w:val="single" w:sz="4" w:space="0" w:color="auto"/>
              <w:left w:val="single" w:sz="4" w:space="0" w:color="auto"/>
              <w:bottom w:val="single" w:sz="4" w:space="0" w:color="auto"/>
              <w:right w:val="single" w:sz="4" w:space="0" w:color="auto"/>
            </w:tcBorders>
          </w:tcPr>
          <w:p w14:paraId="53D8F601" w14:textId="77777777" w:rsidR="00163948" w:rsidRPr="00B5614F" w:rsidRDefault="00163948">
            <w:pPr>
              <w:rPr>
                <w:rFonts w:asciiTheme="minorHAnsi" w:hAnsiTheme="minorHAnsi" w:cstheme="minorHAnsi"/>
                <w:sz w:val="22"/>
                <w:szCs w:val="22"/>
              </w:rPr>
            </w:pPr>
          </w:p>
        </w:tc>
      </w:tr>
      <w:tr w:rsidR="00163948" w:rsidRPr="00B5614F" w14:paraId="6FCA6EB5" w14:textId="77777777" w:rsidTr="0023076A">
        <w:trPr>
          <w:trHeight w:val="555"/>
        </w:trPr>
        <w:tc>
          <w:tcPr>
            <w:tcW w:w="3914" w:type="dxa"/>
            <w:tcBorders>
              <w:top w:val="single" w:sz="4" w:space="0" w:color="auto"/>
              <w:left w:val="single" w:sz="4" w:space="0" w:color="auto"/>
              <w:bottom w:val="single" w:sz="4" w:space="0" w:color="auto"/>
              <w:right w:val="single" w:sz="4" w:space="0" w:color="auto"/>
            </w:tcBorders>
            <w:vAlign w:val="center"/>
            <w:hideMark/>
          </w:tcPr>
          <w:p w14:paraId="6D179C48" w14:textId="77777777" w:rsidR="00163948" w:rsidRPr="00B5614F" w:rsidRDefault="00163948">
            <w:pPr>
              <w:rPr>
                <w:rFonts w:asciiTheme="minorHAnsi" w:hAnsiTheme="minorHAnsi" w:cstheme="minorHAnsi"/>
                <w:sz w:val="22"/>
                <w:szCs w:val="22"/>
              </w:rPr>
            </w:pPr>
            <w:r w:rsidRPr="00B5614F">
              <w:rPr>
                <w:rStyle w:val="FontStyle19"/>
                <w:rFonts w:asciiTheme="minorHAnsi" w:hAnsiTheme="minorHAnsi" w:cstheme="minorHAnsi"/>
                <w:sz w:val="22"/>
                <w:szCs w:val="22"/>
              </w:rPr>
              <w:t>Pirkėjo supirkimo aikštelės adresas</w:t>
            </w:r>
          </w:p>
        </w:tc>
        <w:tc>
          <w:tcPr>
            <w:tcW w:w="6286" w:type="dxa"/>
            <w:tcBorders>
              <w:top w:val="single" w:sz="4" w:space="0" w:color="auto"/>
              <w:left w:val="single" w:sz="4" w:space="0" w:color="auto"/>
              <w:bottom w:val="single" w:sz="4" w:space="0" w:color="auto"/>
              <w:right w:val="single" w:sz="4" w:space="0" w:color="auto"/>
            </w:tcBorders>
          </w:tcPr>
          <w:p w14:paraId="3DD35757" w14:textId="77777777" w:rsidR="00163948" w:rsidRPr="00B5614F" w:rsidRDefault="00163948">
            <w:pPr>
              <w:rPr>
                <w:rFonts w:asciiTheme="minorHAnsi" w:hAnsiTheme="minorHAnsi" w:cstheme="minorHAnsi"/>
                <w:sz w:val="22"/>
                <w:szCs w:val="22"/>
              </w:rPr>
            </w:pPr>
          </w:p>
        </w:tc>
      </w:tr>
      <w:tr w:rsidR="00163948" w:rsidRPr="00B5614F" w14:paraId="1346F940" w14:textId="77777777" w:rsidTr="0023076A">
        <w:trPr>
          <w:trHeight w:val="555"/>
        </w:trPr>
        <w:tc>
          <w:tcPr>
            <w:tcW w:w="3914" w:type="dxa"/>
            <w:tcBorders>
              <w:top w:val="single" w:sz="4" w:space="0" w:color="auto"/>
              <w:left w:val="single" w:sz="4" w:space="0" w:color="auto"/>
              <w:bottom w:val="single" w:sz="4" w:space="0" w:color="auto"/>
              <w:right w:val="single" w:sz="4" w:space="0" w:color="auto"/>
            </w:tcBorders>
            <w:vAlign w:val="center"/>
            <w:hideMark/>
          </w:tcPr>
          <w:p w14:paraId="4406083F" w14:textId="77777777" w:rsidR="00163948" w:rsidRPr="00B5614F" w:rsidRDefault="00163948">
            <w:pPr>
              <w:rPr>
                <w:rFonts w:asciiTheme="minorHAnsi" w:hAnsiTheme="minorHAnsi" w:cstheme="minorHAnsi"/>
                <w:sz w:val="22"/>
                <w:szCs w:val="22"/>
              </w:rPr>
            </w:pPr>
            <w:r w:rsidRPr="00B5614F">
              <w:rPr>
                <w:rStyle w:val="FontStyle19"/>
                <w:rFonts w:asciiTheme="minorHAnsi" w:hAnsiTheme="minorHAnsi" w:cstheme="minorHAnsi"/>
                <w:sz w:val="22"/>
                <w:szCs w:val="22"/>
              </w:rPr>
              <w:t>Pirkėjo supirkimo aikštelės darbo laikas</w:t>
            </w:r>
          </w:p>
        </w:tc>
        <w:tc>
          <w:tcPr>
            <w:tcW w:w="6286" w:type="dxa"/>
            <w:tcBorders>
              <w:top w:val="single" w:sz="4" w:space="0" w:color="auto"/>
              <w:left w:val="single" w:sz="4" w:space="0" w:color="auto"/>
              <w:bottom w:val="single" w:sz="4" w:space="0" w:color="auto"/>
              <w:right w:val="single" w:sz="4" w:space="0" w:color="auto"/>
            </w:tcBorders>
          </w:tcPr>
          <w:p w14:paraId="36772158" w14:textId="77777777" w:rsidR="00163948" w:rsidRPr="00B5614F" w:rsidRDefault="00163948">
            <w:pPr>
              <w:rPr>
                <w:rFonts w:asciiTheme="minorHAnsi" w:hAnsiTheme="minorHAnsi" w:cstheme="minorHAnsi"/>
                <w:sz w:val="22"/>
                <w:szCs w:val="22"/>
              </w:rPr>
            </w:pPr>
          </w:p>
        </w:tc>
      </w:tr>
    </w:tbl>
    <w:p w14:paraId="56485A4E" w14:textId="77777777" w:rsidR="00163948" w:rsidRPr="00B5614F" w:rsidRDefault="00163948" w:rsidP="00163948">
      <w:pPr>
        <w:jc w:val="both"/>
        <w:rPr>
          <w:rFonts w:asciiTheme="minorHAnsi" w:hAnsiTheme="minorHAnsi" w:cstheme="minorHAnsi"/>
          <w:sz w:val="22"/>
          <w:szCs w:val="22"/>
        </w:rPr>
      </w:pPr>
      <w:r w:rsidRPr="00B5614F">
        <w:rPr>
          <w:rFonts w:asciiTheme="minorHAnsi" w:hAnsiTheme="minorHAnsi" w:cstheme="minorHAnsi"/>
          <w:sz w:val="22"/>
          <w:szCs w:val="22"/>
        </w:rPr>
        <w:t xml:space="preserve">           </w:t>
      </w:r>
    </w:p>
    <w:p w14:paraId="5CC8EC09" w14:textId="77777777" w:rsidR="0023076A" w:rsidRPr="00B5614F" w:rsidRDefault="00163948" w:rsidP="0023076A">
      <w:pPr>
        <w:ind w:firstLine="567"/>
        <w:jc w:val="both"/>
        <w:rPr>
          <w:rFonts w:asciiTheme="minorHAnsi" w:hAnsiTheme="minorHAnsi" w:cstheme="minorHAnsi"/>
          <w:sz w:val="22"/>
          <w:szCs w:val="22"/>
        </w:rPr>
      </w:pPr>
      <w:r w:rsidRPr="00B5614F">
        <w:rPr>
          <w:rFonts w:asciiTheme="minorHAnsi" w:hAnsiTheme="minorHAnsi" w:cstheme="minorHAnsi"/>
          <w:sz w:val="22"/>
          <w:szCs w:val="22"/>
        </w:rPr>
        <w:t xml:space="preserve">Šiuo pasiūlymu </w:t>
      </w:r>
      <w:r w:rsidR="0023076A" w:rsidRPr="00B5614F">
        <w:rPr>
          <w:rFonts w:asciiTheme="minorHAnsi" w:hAnsiTheme="minorHAnsi" w:cstheme="minorHAnsi"/>
          <w:sz w:val="22"/>
          <w:szCs w:val="22"/>
        </w:rPr>
        <w:t>Šiuo pasiūlymu pažymime, kad sutinkame su apmokėjimo ir kitomis metalo laužo pardavimo konkurso sąlygomis.</w:t>
      </w:r>
    </w:p>
    <w:p w14:paraId="7CCC2085" w14:textId="581DB5B8" w:rsidR="00163948" w:rsidRPr="00B5614F" w:rsidRDefault="0023076A" w:rsidP="0023076A">
      <w:pPr>
        <w:ind w:firstLine="567"/>
        <w:jc w:val="both"/>
        <w:rPr>
          <w:rFonts w:asciiTheme="minorHAnsi" w:hAnsiTheme="minorHAnsi" w:cstheme="minorHAnsi"/>
          <w:sz w:val="22"/>
          <w:szCs w:val="22"/>
        </w:rPr>
      </w:pPr>
      <w:r w:rsidRPr="00B5614F">
        <w:rPr>
          <w:rFonts w:asciiTheme="minorHAnsi" w:hAnsiTheme="minorHAnsi" w:cstheme="minorHAnsi"/>
          <w:sz w:val="22"/>
          <w:szCs w:val="22"/>
        </w:rPr>
        <w:t>Taip pat patvirtiname, kad visa pasiūlyme pateikta informacija yra teisinga ir kad nėra nuslėpta informacija, kurią buvo prašoma pateikti konkurso sąlygose.</w:t>
      </w:r>
    </w:p>
    <w:p w14:paraId="3E08884D" w14:textId="77777777" w:rsidR="00163948" w:rsidRPr="00B5614F" w:rsidRDefault="00163948" w:rsidP="00163948">
      <w:pPr>
        <w:tabs>
          <w:tab w:val="left" w:pos="284"/>
        </w:tabs>
        <w:ind w:firstLine="567"/>
        <w:jc w:val="both"/>
        <w:rPr>
          <w:rFonts w:asciiTheme="minorHAnsi" w:hAnsiTheme="minorHAnsi" w:cstheme="minorHAnsi"/>
          <w:sz w:val="22"/>
          <w:szCs w:val="22"/>
        </w:rPr>
      </w:pPr>
      <w:r w:rsidRPr="00B5614F">
        <w:rPr>
          <w:rFonts w:asciiTheme="minorHAnsi" w:hAnsiTheme="minorHAnsi" w:cstheme="minorHAnsi"/>
          <w:sz w:val="22"/>
          <w:szCs w:val="22"/>
        </w:rPr>
        <w:t xml:space="preserve">Mes siūlome šią Prekių įsigijimo kainą:                               </w:t>
      </w:r>
    </w:p>
    <w:p w14:paraId="6861C0B8" w14:textId="77777777" w:rsidR="00163948" w:rsidRPr="00B5614F" w:rsidRDefault="00163948" w:rsidP="00163948">
      <w:pPr>
        <w:spacing w:after="160" w:line="254" w:lineRule="auto"/>
        <w:jc w:val="right"/>
        <w:rPr>
          <w:rFonts w:asciiTheme="minorHAnsi" w:hAnsiTheme="minorHAnsi" w:cstheme="minorHAnsi"/>
          <w:sz w:val="22"/>
          <w:szCs w:val="22"/>
        </w:rPr>
      </w:pPr>
      <w:r w:rsidRPr="00B5614F">
        <w:rPr>
          <w:rFonts w:asciiTheme="minorHAnsi" w:hAnsiTheme="minorHAnsi" w:cstheme="minorHAnsi"/>
          <w:b/>
          <w:sz w:val="22"/>
          <w:szCs w:val="22"/>
        </w:rPr>
        <w:t>2 lentelė</w:t>
      </w:r>
      <w:r w:rsidRPr="00B5614F">
        <w:rPr>
          <w:rFonts w:asciiTheme="minorHAnsi" w:hAnsiTheme="minorHAnsi" w:cstheme="minorHAnsi"/>
          <w:sz w:val="22"/>
          <w:szCs w:val="22"/>
        </w:rPr>
        <w:t xml:space="preserve">                </w:t>
      </w:r>
      <w:r w:rsidRPr="00B5614F">
        <w:rPr>
          <w:rFonts w:asciiTheme="minorHAnsi" w:hAnsiTheme="minorHAnsi" w:cstheme="minorHAnsi"/>
          <w:b/>
          <w:sz w:val="22"/>
          <w:szCs w:val="22"/>
        </w:rPr>
        <w:t xml:space="preserve">                                                                </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342"/>
        <w:gridCol w:w="966"/>
        <w:gridCol w:w="1343"/>
        <w:gridCol w:w="1655"/>
        <w:gridCol w:w="1984"/>
      </w:tblGrid>
      <w:tr w:rsidR="005E7C49" w:rsidRPr="00B5614F" w14:paraId="6ACB1CD9" w14:textId="77777777" w:rsidTr="005E7C49">
        <w:trPr>
          <w:trHeight w:val="931"/>
        </w:trPr>
        <w:tc>
          <w:tcPr>
            <w:tcW w:w="491" w:type="dxa"/>
            <w:tcBorders>
              <w:top w:val="single" w:sz="4" w:space="0" w:color="auto"/>
              <w:left w:val="single" w:sz="4" w:space="0" w:color="auto"/>
              <w:bottom w:val="single" w:sz="4" w:space="0" w:color="auto"/>
              <w:right w:val="single" w:sz="4" w:space="0" w:color="auto"/>
            </w:tcBorders>
            <w:vAlign w:val="center"/>
            <w:hideMark/>
          </w:tcPr>
          <w:p w14:paraId="092B4F61" w14:textId="4540EB6B" w:rsidR="005E7C49" w:rsidRPr="00B5614F" w:rsidRDefault="005E7C49" w:rsidP="005E7C49">
            <w:pPr>
              <w:jc w:val="center"/>
              <w:rPr>
                <w:rFonts w:asciiTheme="minorHAnsi" w:hAnsiTheme="minorHAnsi" w:cstheme="minorHAnsi"/>
                <w:color w:val="000000"/>
                <w:sz w:val="22"/>
                <w:szCs w:val="22"/>
              </w:rPr>
            </w:pPr>
            <w:r w:rsidRPr="00B5614F">
              <w:rPr>
                <w:rFonts w:asciiTheme="minorHAnsi" w:hAnsiTheme="minorHAnsi" w:cstheme="minorHAnsi"/>
                <w:bCs/>
                <w:color w:val="000000"/>
                <w:sz w:val="22"/>
                <w:szCs w:val="22"/>
              </w:rPr>
              <w:t xml:space="preserve">Eil. </w:t>
            </w:r>
            <w:r>
              <w:rPr>
                <w:rFonts w:asciiTheme="minorHAnsi" w:hAnsiTheme="minorHAnsi" w:cstheme="minorHAnsi"/>
                <w:bCs/>
                <w:color w:val="000000"/>
                <w:sz w:val="22"/>
                <w:szCs w:val="22"/>
              </w:rPr>
              <w:t>N</w:t>
            </w:r>
            <w:r w:rsidRPr="00B5614F">
              <w:rPr>
                <w:rFonts w:asciiTheme="minorHAnsi" w:hAnsiTheme="minorHAnsi" w:cstheme="minorHAnsi"/>
                <w:bCs/>
                <w:color w:val="000000"/>
                <w:sz w:val="22"/>
                <w:szCs w:val="22"/>
              </w:rPr>
              <w:t>r.</w:t>
            </w:r>
          </w:p>
        </w:tc>
        <w:tc>
          <w:tcPr>
            <w:tcW w:w="3342" w:type="dxa"/>
            <w:tcBorders>
              <w:top w:val="single" w:sz="4" w:space="0" w:color="auto"/>
              <w:left w:val="single" w:sz="4" w:space="0" w:color="auto"/>
              <w:bottom w:val="single" w:sz="4" w:space="0" w:color="auto"/>
              <w:right w:val="single" w:sz="4" w:space="0" w:color="auto"/>
            </w:tcBorders>
            <w:vAlign w:val="center"/>
            <w:hideMark/>
          </w:tcPr>
          <w:p w14:paraId="5D90EB5E" w14:textId="5DD83540" w:rsidR="005E7C49" w:rsidRPr="00B5614F" w:rsidRDefault="005E7C49" w:rsidP="005E7C49">
            <w:pPr>
              <w:jc w:val="center"/>
              <w:rPr>
                <w:rFonts w:asciiTheme="minorHAnsi" w:hAnsiTheme="minorHAnsi" w:cstheme="minorHAnsi"/>
                <w:color w:val="000000"/>
                <w:sz w:val="22"/>
                <w:szCs w:val="22"/>
              </w:rPr>
            </w:pPr>
            <w:r w:rsidRPr="00B5614F">
              <w:rPr>
                <w:rFonts w:asciiTheme="minorHAnsi" w:hAnsiTheme="minorHAnsi" w:cstheme="minorHAnsi"/>
                <w:bCs/>
                <w:color w:val="000000"/>
                <w:sz w:val="22"/>
                <w:szCs w:val="22"/>
              </w:rPr>
              <w:t>Pavadinimas</w:t>
            </w:r>
          </w:p>
        </w:tc>
        <w:tc>
          <w:tcPr>
            <w:tcW w:w="629" w:type="dxa"/>
            <w:tcBorders>
              <w:top w:val="single" w:sz="4" w:space="0" w:color="auto"/>
              <w:left w:val="single" w:sz="4" w:space="0" w:color="auto"/>
              <w:bottom w:val="single" w:sz="4" w:space="0" w:color="auto"/>
              <w:right w:val="single" w:sz="4" w:space="0" w:color="auto"/>
            </w:tcBorders>
            <w:vAlign w:val="center"/>
            <w:hideMark/>
          </w:tcPr>
          <w:p w14:paraId="1BA258A8" w14:textId="1F981143" w:rsidR="005E7C49" w:rsidRPr="00B5614F" w:rsidRDefault="005E7C49" w:rsidP="005E7C49">
            <w:pPr>
              <w:jc w:val="center"/>
              <w:rPr>
                <w:rFonts w:asciiTheme="minorHAnsi" w:hAnsiTheme="minorHAnsi" w:cstheme="minorHAnsi"/>
                <w:color w:val="000000"/>
                <w:sz w:val="22"/>
                <w:szCs w:val="22"/>
              </w:rPr>
            </w:pPr>
            <w:r w:rsidRPr="00B5614F">
              <w:rPr>
                <w:rFonts w:asciiTheme="minorHAnsi" w:hAnsiTheme="minorHAnsi" w:cstheme="minorHAnsi"/>
                <w:bCs/>
                <w:color w:val="000000"/>
                <w:sz w:val="22"/>
                <w:szCs w:val="22"/>
              </w:rPr>
              <w:t>Mato vienetas</w:t>
            </w:r>
          </w:p>
        </w:tc>
        <w:tc>
          <w:tcPr>
            <w:tcW w:w="1343" w:type="dxa"/>
            <w:tcBorders>
              <w:top w:val="single" w:sz="4" w:space="0" w:color="auto"/>
              <w:left w:val="single" w:sz="4" w:space="0" w:color="auto"/>
              <w:bottom w:val="single" w:sz="4" w:space="0" w:color="auto"/>
              <w:right w:val="single" w:sz="4" w:space="0" w:color="auto"/>
            </w:tcBorders>
            <w:vAlign w:val="center"/>
            <w:hideMark/>
          </w:tcPr>
          <w:p w14:paraId="3E2FE0E6" w14:textId="184ED8FC" w:rsidR="005E7C49" w:rsidRPr="00B5614F" w:rsidRDefault="005E7C49" w:rsidP="005E7C49">
            <w:pPr>
              <w:jc w:val="center"/>
              <w:rPr>
                <w:rFonts w:asciiTheme="minorHAnsi" w:hAnsiTheme="minorHAnsi" w:cstheme="minorHAnsi"/>
                <w:color w:val="000000"/>
                <w:sz w:val="22"/>
                <w:szCs w:val="22"/>
              </w:rPr>
            </w:pPr>
            <w:r w:rsidRPr="00B5614F">
              <w:rPr>
                <w:rFonts w:asciiTheme="minorHAnsi" w:hAnsiTheme="minorHAnsi" w:cstheme="minorHAnsi"/>
                <w:bCs/>
                <w:color w:val="000000"/>
                <w:sz w:val="22"/>
                <w:szCs w:val="22"/>
              </w:rPr>
              <w:t>Preliminarūs kiekiai</w:t>
            </w:r>
            <w:r>
              <w:rPr>
                <w:rFonts w:asciiTheme="minorHAnsi" w:hAnsiTheme="minorHAnsi" w:cstheme="minorHAnsi"/>
                <w:bCs/>
                <w:color w:val="000000"/>
                <w:sz w:val="22"/>
                <w:szCs w:val="22"/>
              </w:rPr>
              <w:t xml:space="preserve">, </w:t>
            </w:r>
            <w:r w:rsidRPr="00B5614F">
              <w:rPr>
                <w:rFonts w:asciiTheme="minorHAnsi" w:hAnsiTheme="minorHAnsi" w:cstheme="minorHAnsi"/>
                <w:bCs/>
                <w:color w:val="000000"/>
                <w:sz w:val="22"/>
                <w:szCs w:val="22"/>
              </w:rPr>
              <w:t>kg</w:t>
            </w:r>
            <w:r>
              <w:rPr>
                <w:rFonts w:asciiTheme="minorHAnsi" w:hAnsiTheme="minorHAnsi" w:cstheme="minorHAnsi"/>
                <w:bCs/>
                <w:color w:val="000000"/>
                <w:sz w:val="22"/>
                <w:szCs w:val="22"/>
                <w:lang w:val="en-US"/>
              </w:rPr>
              <w:t>*</w:t>
            </w:r>
          </w:p>
        </w:tc>
        <w:tc>
          <w:tcPr>
            <w:tcW w:w="1992" w:type="dxa"/>
            <w:tcBorders>
              <w:top w:val="single" w:sz="4" w:space="0" w:color="auto"/>
              <w:left w:val="single" w:sz="4" w:space="0" w:color="auto"/>
              <w:bottom w:val="single" w:sz="4" w:space="0" w:color="auto"/>
              <w:right w:val="single" w:sz="4" w:space="0" w:color="auto"/>
            </w:tcBorders>
            <w:vAlign w:val="center"/>
            <w:hideMark/>
          </w:tcPr>
          <w:p w14:paraId="4DD3B66A" w14:textId="6D022FA2" w:rsidR="005E7C49" w:rsidRPr="00B5614F" w:rsidRDefault="005E7C49" w:rsidP="005E7C49">
            <w:pPr>
              <w:jc w:val="center"/>
              <w:rPr>
                <w:rFonts w:asciiTheme="minorHAnsi" w:hAnsiTheme="minorHAnsi" w:cstheme="minorHAnsi"/>
                <w:color w:val="000000"/>
                <w:sz w:val="22"/>
                <w:szCs w:val="22"/>
              </w:rPr>
            </w:pPr>
            <w:r w:rsidRPr="00B5614F">
              <w:rPr>
                <w:rFonts w:asciiTheme="minorHAnsi" w:hAnsiTheme="minorHAnsi" w:cstheme="minorHAnsi"/>
                <w:bCs/>
                <w:color w:val="000000"/>
                <w:sz w:val="22"/>
                <w:szCs w:val="22"/>
              </w:rPr>
              <w:t>Kaina, Eur be PVM už 1 kg metalo laužą</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E09D8B3" w14:textId="4456FF37" w:rsidR="005E7C49" w:rsidRPr="00B5614F" w:rsidRDefault="005E7C49" w:rsidP="005E7C49">
            <w:pPr>
              <w:jc w:val="center"/>
              <w:rPr>
                <w:rFonts w:asciiTheme="minorHAnsi" w:hAnsiTheme="minorHAnsi" w:cstheme="minorHAnsi"/>
                <w:color w:val="000000"/>
                <w:sz w:val="22"/>
                <w:szCs w:val="22"/>
              </w:rPr>
            </w:pPr>
            <w:r w:rsidRPr="00B5614F">
              <w:rPr>
                <w:rFonts w:asciiTheme="minorHAnsi" w:hAnsiTheme="minorHAnsi" w:cstheme="minorHAnsi"/>
                <w:bCs/>
                <w:color w:val="000000"/>
                <w:sz w:val="22"/>
                <w:szCs w:val="22"/>
              </w:rPr>
              <w:t>Suma, Eur be PVM (kiekio ir įkainio sandauga)</w:t>
            </w:r>
          </w:p>
        </w:tc>
      </w:tr>
      <w:tr w:rsidR="005E7C49" w:rsidRPr="00B5614F" w14:paraId="7F266A28" w14:textId="77777777" w:rsidTr="005E7C49">
        <w:trPr>
          <w:trHeight w:val="525"/>
        </w:trPr>
        <w:tc>
          <w:tcPr>
            <w:tcW w:w="491" w:type="dxa"/>
            <w:tcBorders>
              <w:top w:val="single" w:sz="4" w:space="0" w:color="auto"/>
              <w:left w:val="single" w:sz="4" w:space="0" w:color="auto"/>
              <w:bottom w:val="single" w:sz="4" w:space="0" w:color="auto"/>
              <w:right w:val="single" w:sz="4" w:space="0" w:color="auto"/>
            </w:tcBorders>
            <w:noWrap/>
            <w:vAlign w:val="center"/>
            <w:hideMark/>
          </w:tcPr>
          <w:p w14:paraId="7E56F7D3" w14:textId="36FBFA06" w:rsidR="005E7C49" w:rsidRPr="00B5614F" w:rsidRDefault="005E7C49" w:rsidP="005E7C49">
            <w:pPr>
              <w:jc w:val="center"/>
              <w:rPr>
                <w:rFonts w:asciiTheme="minorHAnsi" w:hAnsiTheme="minorHAnsi" w:cstheme="minorHAnsi"/>
                <w:color w:val="000000"/>
                <w:sz w:val="22"/>
                <w:szCs w:val="22"/>
              </w:rPr>
            </w:pPr>
            <w:r w:rsidRPr="00B5614F">
              <w:rPr>
                <w:rFonts w:asciiTheme="minorHAnsi" w:hAnsiTheme="minorHAnsi" w:cstheme="minorHAnsi"/>
                <w:color w:val="000000"/>
                <w:sz w:val="22"/>
                <w:szCs w:val="22"/>
              </w:rPr>
              <w:t>1</w:t>
            </w:r>
          </w:p>
        </w:tc>
        <w:tc>
          <w:tcPr>
            <w:tcW w:w="3342" w:type="dxa"/>
            <w:tcBorders>
              <w:top w:val="single" w:sz="4" w:space="0" w:color="auto"/>
              <w:left w:val="single" w:sz="4" w:space="0" w:color="auto"/>
              <w:bottom w:val="single" w:sz="4" w:space="0" w:color="auto"/>
              <w:right w:val="single" w:sz="4" w:space="0" w:color="auto"/>
            </w:tcBorders>
            <w:vAlign w:val="center"/>
            <w:hideMark/>
          </w:tcPr>
          <w:p w14:paraId="696E5B20" w14:textId="2F60A4BF" w:rsidR="005E7C49" w:rsidRPr="00B5614F" w:rsidRDefault="005E7C49" w:rsidP="005E7C49">
            <w:pPr>
              <w:rPr>
                <w:rFonts w:asciiTheme="minorHAnsi" w:hAnsiTheme="minorHAnsi" w:cstheme="minorHAnsi"/>
                <w:color w:val="000000"/>
                <w:sz w:val="22"/>
                <w:szCs w:val="22"/>
              </w:rPr>
            </w:pPr>
            <w:r>
              <w:rPr>
                <w:rFonts w:asciiTheme="minorHAnsi" w:hAnsiTheme="minorHAnsi" w:cstheme="minorHAnsi"/>
                <w:color w:val="000000"/>
                <w:sz w:val="22"/>
                <w:szCs w:val="22"/>
              </w:rPr>
              <w:t>Juodojo metalo laužo komplektas</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49AAD608" w14:textId="04CCECE4" w:rsidR="005E7C49" w:rsidRPr="00B5614F" w:rsidRDefault="005E7C49" w:rsidP="005E7C49">
            <w:pPr>
              <w:jc w:val="center"/>
              <w:rPr>
                <w:rFonts w:asciiTheme="minorHAnsi" w:hAnsiTheme="minorHAnsi" w:cstheme="minorHAnsi"/>
                <w:color w:val="000000"/>
                <w:sz w:val="22"/>
                <w:szCs w:val="22"/>
              </w:rPr>
            </w:pPr>
            <w:r w:rsidRPr="00B5614F">
              <w:rPr>
                <w:rFonts w:asciiTheme="minorHAnsi" w:hAnsiTheme="minorHAnsi" w:cstheme="minorHAnsi"/>
                <w:color w:val="000000"/>
                <w:sz w:val="22"/>
                <w:szCs w:val="22"/>
              </w:rPr>
              <w:t>kg</w:t>
            </w:r>
          </w:p>
        </w:tc>
        <w:tc>
          <w:tcPr>
            <w:tcW w:w="1343" w:type="dxa"/>
            <w:tcBorders>
              <w:top w:val="single" w:sz="4" w:space="0" w:color="auto"/>
              <w:left w:val="single" w:sz="4" w:space="0" w:color="auto"/>
              <w:bottom w:val="single" w:sz="4" w:space="0" w:color="auto"/>
              <w:right w:val="single" w:sz="4" w:space="0" w:color="auto"/>
            </w:tcBorders>
            <w:vAlign w:val="center"/>
            <w:hideMark/>
          </w:tcPr>
          <w:p w14:paraId="39E1D0F7" w14:textId="2606F4C2" w:rsidR="005E7C49" w:rsidRPr="000F165D" w:rsidRDefault="000F165D" w:rsidP="000F165D">
            <w:pPr>
              <w:jc w:val="center"/>
              <w:rPr>
                <w:rFonts w:cs="Calibri"/>
                <w:color w:val="000000"/>
                <w:sz w:val="22"/>
                <w:szCs w:val="22"/>
              </w:rPr>
            </w:pPr>
            <w:r>
              <w:rPr>
                <w:rFonts w:cs="Calibri"/>
                <w:color w:val="000000"/>
                <w:sz w:val="22"/>
                <w:szCs w:val="22"/>
              </w:rPr>
              <w:t>88509,75</w:t>
            </w:r>
          </w:p>
        </w:tc>
        <w:tc>
          <w:tcPr>
            <w:tcW w:w="1992" w:type="dxa"/>
            <w:tcBorders>
              <w:top w:val="single" w:sz="4" w:space="0" w:color="auto"/>
              <w:left w:val="single" w:sz="4" w:space="0" w:color="auto"/>
              <w:bottom w:val="single" w:sz="4" w:space="0" w:color="auto"/>
              <w:right w:val="single" w:sz="4" w:space="0" w:color="auto"/>
            </w:tcBorders>
            <w:vAlign w:val="center"/>
            <w:hideMark/>
          </w:tcPr>
          <w:p w14:paraId="271A6854" w14:textId="77777777" w:rsidR="005E7C49" w:rsidRPr="00B5614F" w:rsidRDefault="005E7C49" w:rsidP="005E7C49">
            <w:pPr>
              <w:rPr>
                <w:rFonts w:asciiTheme="minorHAnsi" w:hAnsiTheme="minorHAnsi" w:cstheme="minorHAnsi"/>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B2114C4" w14:textId="77777777" w:rsidR="005E7C49" w:rsidRPr="00B5614F" w:rsidRDefault="005E7C49" w:rsidP="005E7C49">
            <w:pPr>
              <w:rPr>
                <w:rFonts w:asciiTheme="minorHAnsi" w:hAnsiTheme="minorHAnsi" w:cstheme="minorHAnsi"/>
                <w:sz w:val="22"/>
                <w:szCs w:val="22"/>
              </w:rPr>
            </w:pPr>
          </w:p>
        </w:tc>
      </w:tr>
      <w:tr w:rsidR="005E7C49" w:rsidRPr="00B5614F" w14:paraId="7DD0081F" w14:textId="77777777" w:rsidTr="00163948">
        <w:trPr>
          <w:trHeight w:val="315"/>
        </w:trPr>
        <w:tc>
          <w:tcPr>
            <w:tcW w:w="7797" w:type="dxa"/>
            <w:gridSpan w:val="5"/>
            <w:tcBorders>
              <w:top w:val="single" w:sz="4" w:space="0" w:color="auto"/>
              <w:left w:val="single" w:sz="4" w:space="0" w:color="auto"/>
              <w:bottom w:val="single" w:sz="4" w:space="0" w:color="auto"/>
              <w:right w:val="single" w:sz="4" w:space="0" w:color="auto"/>
            </w:tcBorders>
            <w:noWrap/>
            <w:vAlign w:val="bottom"/>
            <w:hideMark/>
          </w:tcPr>
          <w:p w14:paraId="085EF3BB" w14:textId="79187B40" w:rsidR="005E7C49" w:rsidRPr="00B5614F" w:rsidRDefault="005E7C49" w:rsidP="005E7C49">
            <w:pPr>
              <w:jc w:val="right"/>
              <w:rPr>
                <w:rFonts w:asciiTheme="minorHAnsi" w:hAnsiTheme="minorHAnsi" w:cstheme="minorHAnsi"/>
                <w:b/>
                <w:bCs/>
                <w:color w:val="000000"/>
                <w:sz w:val="22"/>
                <w:szCs w:val="22"/>
              </w:rPr>
            </w:pPr>
            <w:r w:rsidRPr="00B5614F">
              <w:rPr>
                <w:rFonts w:asciiTheme="minorHAnsi" w:hAnsiTheme="minorHAnsi" w:cstheme="minorHAnsi"/>
                <w:b/>
                <w:bCs/>
                <w:color w:val="000000"/>
                <w:sz w:val="22"/>
                <w:szCs w:val="22"/>
              </w:rPr>
              <w:t xml:space="preserve">Iš viso kaina </w:t>
            </w:r>
            <w:r>
              <w:rPr>
                <w:rFonts w:asciiTheme="minorHAnsi" w:hAnsiTheme="minorHAnsi" w:cstheme="minorHAnsi"/>
                <w:b/>
                <w:bCs/>
                <w:color w:val="000000"/>
                <w:sz w:val="22"/>
                <w:szCs w:val="22"/>
              </w:rPr>
              <w:t>Eur</w:t>
            </w:r>
            <w:r w:rsidRPr="00B5614F">
              <w:rPr>
                <w:rFonts w:asciiTheme="minorHAnsi" w:hAnsiTheme="minorHAnsi" w:cstheme="minorHAnsi"/>
                <w:b/>
                <w:bCs/>
                <w:color w:val="000000"/>
                <w:sz w:val="22"/>
                <w:szCs w:val="22"/>
              </w:rPr>
              <w:t xml:space="preserve"> be PVM</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3DB903B5" w14:textId="77777777" w:rsidR="005E7C49" w:rsidRPr="00B5614F" w:rsidRDefault="005E7C49" w:rsidP="005E7C49">
            <w:pPr>
              <w:rPr>
                <w:rFonts w:asciiTheme="minorHAnsi" w:hAnsiTheme="minorHAnsi" w:cstheme="minorHAnsi"/>
                <w:b/>
                <w:bCs/>
                <w:color w:val="000000"/>
                <w:sz w:val="22"/>
                <w:szCs w:val="22"/>
              </w:rPr>
            </w:pPr>
          </w:p>
        </w:tc>
      </w:tr>
    </w:tbl>
    <w:p w14:paraId="30D49781" w14:textId="77777777" w:rsidR="00163948" w:rsidRPr="00B5614F" w:rsidRDefault="00163948" w:rsidP="00163948">
      <w:pPr>
        <w:jc w:val="center"/>
        <w:rPr>
          <w:rFonts w:asciiTheme="minorHAnsi" w:hAnsiTheme="minorHAnsi" w:cstheme="minorHAnsi"/>
          <w:b/>
          <w:sz w:val="22"/>
          <w:szCs w:val="22"/>
        </w:rPr>
      </w:pPr>
    </w:p>
    <w:p w14:paraId="10A3B980" w14:textId="28A4D97E" w:rsidR="00163948" w:rsidRPr="00B5614F" w:rsidRDefault="0023076A" w:rsidP="00163948">
      <w:pPr>
        <w:rPr>
          <w:rFonts w:asciiTheme="minorHAnsi" w:hAnsiTheme="minorHAnsi" w:cstheme="minorHAnsi"/>
          <w:sz w:val="22"/>
          <w:szCs w:val="22"/>
        </w:rPr>
      </w:pPr>
      <w:r w:rsidRPr="00B5614F">
        <w:rPr>
          <w:rFonts w:asciiTheme="minorHAnsi" w:hAnsiTheme="minorHAnsi" w:cstheme="minorHAnsi"/>
          <w:sz w:val="22"/>
          <w:szCs w:val="22"/>
        </w:rPr>
        <w:t>* Pastaba. Teikiant siūlomą kainą, Pirkėjas privalo įvertinti galimą metalo atliekų užterštumą. Faktinis turto svoris nustatomas, sveriant įrenginius arba sveriant tuščią ir pakrautą transportą. Sveriant turi dalyvauti abiejų šalių atstovai.</w:t>
      </w:r>
    </w:p>
    <w:p w14:paraId="74102D00" w14:textId="77777777" w:rsidR="00163948" w:rsidRPr="00B5614F" w:rsidRDefault="00163948" w:rsidP="00163948">
      <w:pPr>
        <w:rPr>
          <w:rFonts w:asciiTheme="minorHAnsi" w:hAnsiTheme="minorHAnsi" w:cstheme="minorHAnsi"/>
          <w:sz w:val="22"/>
          <w:szCs w:val="22"/>
        </w:rPr>
      </w:pPr>
    </w:p>
    <w:p w14:paraId="2B9B6079" w14:textId="30A1DB82" w:rsidR="00163948" w:rsidRPr="00B5614F" w:rsidRDefault="00163948" w:rsidP="00163948">
      <w:pPr>
        <w:ind w:hanging="142"/>
        <w:rPr>
          <w:rFonts w:asciiTheme="minorHAnsi" w:hAnsiTheme="minorHAnsi" w:cstheme="minorHAnsi"/>
          <w:sz w:val="22"/>
          <w:szCs w:val="22"/>
        </w:rPr>
      </w:pPr>
      <w:r w:rsidRPr="00B5614F">
        <w:rPr>
          <w:rFonts w:asciiTheme="minorHAnsi" w:hAnsiTheme="minorHAnsi" w:cstheme="minorHAnsi"/>
          <w:sz w:val="22"/>
          <w:szCs w:val="22"/>
        </w:rPr>
        <w:t xml:space="preserve">Patvirtiname, kad pasiūlymas galioja ne trumpiau kaip iki </w:t>
      </w:r>
      <w:r w:rsidR="002133C7" w:rsidRPr="00B5614F">
        <w:rPr>
          <w:rFonts w:asciiTheme="minorHAnsi" w:hAnsiTheme="minorHAnsi" w:cstheme="minorHAnsi"/>
          <w:sz w:val="22"/>
          <w:szCs w:val="22"/>
        </w:rPr>
        <w:t xml:space="preserve">10 </w:t>
      </w:r>
      <w:proofErr w:type="spellStart"/>
      <w:r w:rsidR="002133C7" w:rsidRPr="00B5614F">
        <w:rPr>
          <w:rFonts w:asciiTheme="minorHAnsi" w:hAnsiTheme="minorHAnsi" w:cstheme="minorHAnsi"/>
          <w:sz w:val="22"/>
          <w:szCs w:val="22"/>
        </w:rPr>
        <w:t>d.d</w:t>
      </w:r>
      <w:proofErr w:type="spellEnd"/>
      <w:r w:rsidR="002133C7" w:rsidRPr="00B5614F">
        <w:rPr>
          <w:rFonts w:asciiTheme="minorHAnsi" w:hAnsiTheme="minorHAnsi" w:cstheme="minorHAnsi"/>
          <w:sz w:val="22"/>
          <w:szCs w:val="22"/>
        </w:rPr>
        <w:t xml:space="preserve">. po jo pateikimo. </w:t>
      </w:r>
    </w:p>
    <w:p w14:paraId="02D0C506" w14:textId="77777777" w:rsidR="00163948" w:rsidRPr="00B5614F" w:rsidRDefault="00163948" w:rsidP="00163948">
      <w:pPr>
        <w:ind w:hanging="142"/>
        <w:rPr>
          <w:rFonts w:asciiTheme="minorHAnsi" w:hAnsiTheme="minorHAnsi" w:cstheme="minorHAnsi"/>
          <w:sz w:val="22"/>
          <w:szCs w:val="22"/>
        </w:rPr>
      </w:pPr>
    </w:p>
    <w:p w14:paraId="1E231A19" w14:textId="77777777" w:rsidR="00163948" w:rsidRPr="00B5614F" w:rsidRDefault="00163948" w:rsidP="00163948">
      <w:pPr>
        <w:ind w:hanging="142"/>
        <w:rPr>
          <w:rFonts w:asciiTheme="minorHAnsi" w:hAnsiTheme="minorHAnsi" w:cstheme="minorHAnsi"/>
          <w:sz w:val="22"/>
          <w:szCs w:val="22"/>
        </w:rPr>
      </w:pPr>
    </w:p>
    <w:p w14:paraId="43ACFD49" w14:textId="77777777" w:rsidR="00163948" w:rsidRPr="00B5614F" w:rsidRDefault="00163948" w:rsidP="00163948">
      <w:pPr>
        <w:ind w:hanging="142"/>
        <w:rPr>
          <w:rFonts w:asciiTheme="minorHAnsi" w:hAnsiTheme="minorHAnsi" w:cstheme="minorHAnsi"/>
          <w:sz w:val="22"/>
          <w:szCs w:val="22"/>
        </w:rPr>
      </w:pPr>
    </w:p>
    <w:p w14:paraId="07669E71" w14:textId="0FB71E31" w:rsidR="00163948" w:rsidRPr="00B5614F" w:rsidRDefault="00163948" w:rsidP="00163948">
      <w:pPr>
        <w:ind w:hanging="142"/>
        <w:rPr>
          <w:rFonts w:asciiTheme="minorHAnsi" w:hAnsiTheme="minorHAnsi" w:cstheme="minorHAnsi"/>
          <w:sz w:val="22"/>
          <w:szCs w:val="22"/>
        </w:rPr>
      </w:pPr>
      <w:r w:rsidRPr="00B5614F">
        <w:rPr>
          <w:rFonts w:asciiTheme="minorHAnsi" w:hAnsiTheme="minorHAnsi" w:cstheme="minorHAnsi"/>
          <w:sz w:val="22"/>
          <w:szCs w:val="22"/>
        </w:rPr>
        <w:t>Vardas, pavardė  ..................................</w:t>
      </w:r>
      <w:r w:rsidRPr="00B5614F">
        <w:rPr>
          <w:rFonts w:asciiTheme="minorHAnsi" w:hAnsiTheme="minorHAnsi" w:cstheme="minorHAnsi"/>
          <w:sz w:val="22"/>
          <w:szCs w:val="22"/>
        </w:rPr>
        <w:tab/>
        <w:t>Parašas..........................</w:t>
      </w:r>
    </w:p>
    <w:p w14:paraId="06D8F6B3" w14:textId="77777777" w:rsidR="00163948" w:rsidRPr="00B5614F" w:rsidRDefault="00163948" w:rsidP="00163948">
      <w:pPr>
        <w:rPr>
          <w:rFonts w:asciiTheme="minorHAnsi" w:hAnsiTheme="minorHAnsi" w:cstheme="minorHAnsi"/>
          <w:sz w:val="22"/>
          <w:szCs w:val="22"/>
        </w:rPr>
      </w:pPr>
      <w:r w:rsidRPr="00B5614F">
        <w:rPr>
          <w:rFonts w:asciiTheme="minorHAnsi" w:hAnsiTheme="minorHAnsi" w:cstheme="minorHAnsi"/>
          <w:sz w:val="22"/>
          <w:szCs w:val="22"/>
        </w:rPr>
        <w:br w:type="page"/>
      </w:r>
    </w:p>
    <w:p w14:paraId="4C7CD37E" w14:textId="7D9A0FCB" w:rsidR="00163948" w:rsidRPr="00B5614F" w:rsidRDefault="00163948" w:rsidP="00163948">
      <w:pPr>
        <w:spacing w:after="160" w:line="254" w:lineRule="auto"/>
        <w:jc w:val="right"/>
        <w:rPr>
          <w:rFonts w:asciiTheme="minorHAnsi" w:hAnsiTheme="minorHAnsi" w:cstheme="minorHAnsi"/>
          <w:sz w:val="22"/>
          <w:szCs w:val="22"/>
        </w:rPr>
      </w:pPr>
      <w:r w:rsidRPr="00B5614F">
        <w:rPr>
          <w:rFonts w:asciiTheme="minorHAnsi" w:hAnsiTheme="minorHAnsi" w:cstheme="minorHAnsi"/>
          <w:sz w:val="22"/>
          <w:szCs w:val="22"/>
        </w:rPr>
        <w:lastRenderedPageBreak/>
        <w:t xml:space="preserve">Konkurso Sąlygų </w:t>
      </w:r>
      <w:r w:rsidR="005E7C49">
        <w:rPr>
          <w:rFonts w:asciiTheme="minorHAnsi" w:hAnsiTheme="minorHAnsi" w:cstheme="minorHAnsi"/>
          <w:sz w:val="22"/>
          <w:szCs w:val="22"/>
        </w:rPr>
        <w:t>4</w:t>
      </w:r>
      <w:r w:rsidRPr="00B5614F">
        <w:rPr>
          <w:rFonts w:asciiTheme="minorHAnsi" w:hAnsiTheme="minorHAnsi" w:cstheme="minorHAnsi"/>
          <w:sz w:val="22"/>
          <w:szCs w:val="22"/>
        </w:rPr>
        <w:t xml:space="preserve"> Priedas</w:t>
      </w:r>
    </w:p>
    <w:p w14:paraId="6BCA77E4" w14:textId="77777777" w:rsidR="00163948" w:rsidRPr="00B5614F" w:rsidRDefault="00163948" w:rsidP="00163948">
      <w:pPr>
        <w:pStyle w:val="Head42"/>
        <w:ind w:left="0" w:firstLine="0"/>
        <w:jc w:val="center"/>
        <w:rPr>
          <w:rFonts w:asciiTheme="minorHAnsi" w:hAnsiTheme="minorHAnsi" w:cstheme="minorHAnsi"/>
          <w:bCs/>
          <w:sz w:val="22"/>
          <w:szCs w:val="22"/>
        </w:rPr>
      </w:pPr>
      <w:r w:rsidRPr="00B5614F">
        <w:rPr>
          <w:rFonts w:asciiTheme="minorHAnsi" w:hAnsiTheme="minorHAnsi" w:cstheme="minorHAnsi"/>
          <w:bCs/>
          <w:sz w:val="22"/>
          <w:szCs w:val="22"/>
        </w:rPr>
        <w:t>PASIŪLYMAS</w:t>
      </w:r>
      <w:r w:rsidRPr="00B5614F">
        <w:rPr>
          <w:rFonts w:asciiTheme="minorHAnsi" w:hAnsiTheme="minorHAnsi" w:cstheme="minorHAnsi"/>
          <w:bCs/>
          <w:sz w:val="22"/>
          <w:szCs w:val="22"/>
        </w:rPr>
        <w:br/>
      </w:r>
    </w:p>
    <w:p w14:paraId="51664DFA" w14:textId="6B3BD757" w:rsidR="00163948" w:rsidRPr="00B5614F" w:rsidRDefault="002E66C2" w:rsidP="00163948">
      <w:pPr>
        <w:pStyle w:val="Head42"/>
        <w:ind w:left="0" w:firstLine="0"/>
        <w:jc w:val="center"/>
        <w:rPr>
          <w:rFonts w:asciiTheme="minorHAnsi" w:hAnsiTheme="minorHAnsi" w:cstheme="minorHAnsi"/>
          <w:bCs/>
          <w:sz w:val="22"/>
          <w:szCs w:val="22"/>
        </w:rPr>
      </w:pPr>
      <w:r>
        <w:rPr>
          <w:rFonts w:asciiTheme="minorHAnsi" w:hAnsiTheme="minorHAnsi" w:cstheme="minorHAnsi"/>
          <w:sz w:val="22"/>
          <w:szCs w:val="22"/>
        </w:rPr>
        <w:t xml:space="preserve">III </w:t>
      </w:r>
      <w:r w:rsidR="00163948" w:rsidRPr="00B5614F">
        <w:rPr>
          <w:rFonts w:asciiTheme="minorHAnsi" w:hAnsiTheme="minorHAnsi" w:cstheme="minorHAnsi"/>
          <w:iCs/>
          <w:sz w:val="22"/>
          <w:szCs w:val="22"/>
        </w:rPr>
        <w:t xml:space="preserve">PARDAVIMO OBJEKTO DALIS – JUODOJO METALO LAUŽO </w:t>
      </w:r>
      <w:r w:rsidR="00163948" w:rsidRPr="00B5614F">
        <w:rPr>
          <w:rFonts w:asciiTheme="minorHAnsi" w:hAnsiTheme="minorHAnsi" w:cstheme="minorHAnsi"/>
          <w:sz w:val="22"/>
          <w:szCs w:val="22"/>
        </w:rPr>
        <w:t xml:space="preserve">PARDAVIMAS </w:t>
      </w:r>
      <w:r w:rsidR="0023076A" w:rsidRPr="00B5614F">
        <w:rPr>
          <w:rFonts w:asciiTheme="minorHAnsi" w:hAnsiTheme="minorHAnsi" w:cstheme="minorHAnsi"/>
          <w:sz w:val="22"/>
          <w:szCs w:val="22"/>
        </w:rPr>
        <w:t>PANEVĖŽIO</w:t>
      </w:r>
      <w:r w:rsidR="00163948" w:rsidRPr="00B5614F">
        <w:rPr>
          <w:rFonts w:asciiTheme="minorHAnsi" w:hAnsiTheme="minorHAnsi" w:cstheme="minorHAnsi"/>
          <w:sz w:val="22"/>
          <w:szCs w:val="22"/>
        </w:rPr>
        <w:t xml:space="preserve"> REGIONE</w:t>
      </w:r>
    </w:p>
    <w:p w14:paraId="5CCA5C3D" w14:textId="7A2A5D95" w:rsidR="00163948" w:rsidRPr="00B5614F" w:rsidRDefault="00163948" w:rsidP="00163948">
      <w:pPr>
        <w:jc w:val="center"/>
        <w:rPr>
          <w:rFonts w:asciiTheme="minorHAnsi" w:hAnsiTheme="minorHAnsi" w:cstheme="minorHAnsi"/>
          <w:sz w:val="22"/>
          <w:szCs w:val="22"/>
        </w:rPr>
      </w:pPr>
      <w:r w:rsidRPr="00B5614F">
        <w:rPr>
          <w:rFonts w:asciiTheme="minorHAnsi" w:hAnsiTheme="minorHAnsi" w:cstheme="minorHAnsi"/>
          <w:sz w:val="22"/>
          <w:szCs w:val="22"/>
        </w:rPr>
        <w:t>20</w:t>
      </w:r>
      <w:r w:rsidR="0023076A" w:rsidRPr="00B5614F">
        <w:rPr>
          <w:rFonts w:asciiTheme="minorHAnsi" w:hAnsiTheme="minorHAnsi" w:cstheme="minorHAnsi"/>
          <w:sz w:val="22"/>
          <w:szCs w:val="22"/>
        </w:rPr>
        <w:t>22</w:t>
      </w:r>
      <w:r w:rsidRPr="00B5614F">
        <w:rPr>
          <w:rFonts w:asciiTheme="minorHAnsi" w:hAnsiTheme="minorHAnsi" w:cstheme="minorHAnsi"/>
          <w:sz w:val="22"/>
          <w:szCs w:val="22"/>
        </w:rPr>
        <w:t>-___-___</w:t>
      </w:r>
    </w:p>
    <w:p w14:paraId="5A4189FE" w14:textId="77777777" w:rsidR="00163948" w:rsidRPr="00B5614F" w:rsidRDefault="00163948" w:rsidP="00163948">
      <w:pPr>
        <w:jc w:val="center"/>
        <w:rPr>
          <w:rFonts w:asciiTheme="minorHAnsi" w:hAnsiTheme="minorHAnsi" w:cstheme="minorHAnsi"/>
          <w:sz w:val="22"/>
          <w:szCs w:val="22"/>
        </w:rPr>
      </w:pPr>
      <w:r w:rsidRPr="00B5614F">
        <w:rPr>
          <w:rFonts w:asciiTheme="minorHAnsi" w:hAnsiTheme="minorHAnsi" w:cstheme="minorHAnsi"/>
          <w:sz w:val="22"/>
          <w:szCs w:val="22"/>
        </w:rPr>
        <w:t>____________________</w:t>
      </w:r>
    </w:p>
    <w:p w14:paraId="1F57BC74" w14:textId="77777777" w:rsidR="00163948" w:rsidRPr="00B5614F" w:rsidRDefault="00163948" w:rsidP="00163948">
      <w:pPr>
        <w:jc w:val="right"/>
        <w:rPr>
          <w:rFonts w:asciiTheme="minorHAnsi" w:hAnsiTheme="minorHAnsi" w:cstheme="minorHAnsi"/>
          <w:b/>
          <w:sz w:val="22"/>
          <w:szCs w:val="22"/>
        </w:rPr>
      </w:pPr>
    </w:p>
    <w:p w14:paraId="03E56631" w14:textId="77777777" w:rsidR="00163948" w:rsidRPr="00B5614F" w:rsidRDefault="00163948" w:rsidP="00163948">
      <w:pPr>
        <w:jc w:val="right"/>
        <w:rPr>
          <w:rFonts w:asciiTheme="minorHAnsi" w:hAnsiTheme="minorHAnsi" w:cstheme="minorHAnsi"/>
          <w:b/>
          <w:sz w:val="22"/>
          <w:szCs w:val="22"/>
        </w:rPr>
      </w:pPr>
      <w:r w:rsidRPr="00B5614F">
        <w:rPr>
          <w:rFonts w:asciiTheme="minorHAnsi" w:hAnsiTheme="minorHAnsi" w:cstheme="minorHAnsi"/>
          <w:b/>
          <w:sz w:val="22"/>
          <w:szCs w:val="22"/>
        </w:rPr>
        <w:t>1 lentelė</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4"/>
        <w:gridCol w:w="6286"/>
      </w:tblGrid>
      <w:tr w:rsidR="00163948" w:rsidRPr="00B5614F" w14:paraId="4454B00E" w14:textId="77777777" w:rsidTr="002E2339">
        <w:trPr>
          <w:trHeight w:val="555"/>
        </w:trPr>
        <w:tc>
          <w:tcPr>
            <w:tcW w:w="3914" w:type="dxa"/>
            <w:tcBorders>
              <w:top w:val="single" w:sz="4" w:space="0" w:color="auto"/>
              <w:left w:val="single" w:sz="4" w:space="0" w:color="auto"/>
              <w:bottom w:val="single" w:sz="4" w:space="0" w:color="auto"/>
              <w:right w:val="single" w:sz="4" w:space="0" w:color="auto"/>
            </w:tcBorders>
            <w:vAlign w:val="center"/>
            <w:hideMark/>
          </w:tcPr>
          <w:p w14:paraId="128E142F" w14:textId="77777777" w:rsidR="00163948" w:rsidRPr="00B5614F" w:rsidRDefault="00163948">
            <w:pPr>
              <w:rPr>
                <w:rFonts w:asciiTheme="minorHAnsi" w:hAnsiTheme="minorHAnsi" w:cstheme="minorHAnsi"/>
                <w:sz w:val="22"/>
                <w:szCs w:val="22"/>
              </w:rPr>
            </w:pPr>
            <w:r w:rsidRPr="00B5614F">
              <w:rPr>
                <w:rFonts w:asciiTheme="minorHAnsi" w:hAnsiTheme="minorHAnsi" w:cstheme="minorHAnsi"/>
                <w:sz w:val="22"/>
                <w:szCs w:val="22"/>
              </w:rPr>
              <w:t>Pirkėjo pavadinimas</w:t>
            </w:r>
          </w:p>
        </w:tc>
        <w:tc>
          <w:tcPr>
            <w:tcW w:w="6286" w:type="dxa"/>
            <w:tcBorders>
              <w:top w:val="single" w:sz="4" w:space="0" w:color="auto"/>
              <w:left w:val="single" w:sz="4" w:space="0" w:color="auto"/>
              <w:bottom w:val="single" w:sz="4" w:space="0" w:color="auto"/>
              <w:right w:val="single" w:sz="4" w:space="0" w:color="auto"/>
            </w:tcBorders>
          </w:tcPr>
          <w:p w14:paraId="6FA91342" w14:textId="77777777" w:rsidR="00163948" w:rsidRPr="00B5614F" w:rsidRDefault="00163948">
            <w:pPr>
              <w:rPr>
                <w:rFonts w:asciiTheme="minorHAnsi" w:hAnsiTheme="minorHAnsi" w:cstheme="minorHAnsi"/>
                <w:sz w:val="22"/>
                <w:szCs w:val="22"/>
              </w:rPr>
            </w:pPr>
          </w:p>
        </w:tc>
      </w:tr>
      <w:tr w:rsidR="00163948" w:rsidRPr="00B5614F" w14:paraId="4DD823FD" w14:textId="77777777" w:rsidTr="002E2339">
        <w:trPr>
          <w:trHeight w:val="555"/>
        </w:trPr>
        <w:tc>
          <w:tcPr>
            <w:tcW w:w="3914" w:type="dxa"/>
            <w:tcBorders>
              <w:top w:val="single" w:sz="4" w:space="0" w:color="auto"/>
              <w:left w:val="single" w:sz="4" w:space="0" w:color="auto"/>
              <w:bottom w:val="single" w:sz="4" w:space="0" w:color="auto"/>
              <w:right w:val="single" w:sz="4" w:space="0" w:color="auto"/>
            </w:tcBorders>
            <w:vAlign w:val="center"/>
            <w:hideMark/>
          </w:tcPr>
          <w:p w14:paraId="7FF2E445" w14:textId="77777777" w:rsidR="00163948" w:rsidRPr="00B5614F" w:rsidRDefault="00163948">
            <w:pPr>
              <w:rPr>
                <w:rFonts w:asciiTheme="minorHAnsi" w:hAnsiTheme="minorHAnsi" w:cstheme="minorHAnsi"/>
                <w:sz w:val="22"/>
                <w:szCs w:val="22"/>
              </w:rPr>
            </w:pPr>
            <w:r w:rsidRPr="00B5614F">
              <w:rPr>
                <w:rFonts w:asciiTheme="minorHAnsi" w:hAnsiTheme="minorHAnsi" w:cstheme="minorHAnsi"/>
                <w:sz w:val="22"/>
                <w:szCs w:val="22"/>
              </w:rPr>
              <w:t>Pirkėjo adresas</w:t>
            </w:r>
          </w:p>
        </w:tc>
        <w:tc>
          <w:tcPr>
            <w:tcW w:w="6286" w:type="dxa"/>
            <w:tcBorders>
              <w:top w:val="single" w:sz="4" w:space="0" w:color="auto"/>
              <w:left w:val="single" w:sz="4" w:space="0" w:color="auto"/>
              <w:bottom w:val="single" w:sz="4" w:space="0" w:color="auto"/>
              <w:right w:val="single" w:sz="4" w:space="0" w:color="auto"/>
            </w:tcBorders>
          </w:tcPr>
          <w:p w14:paraId="242C2D72" w14:textId="77777777" w:rsidR="00163948" w:rsidRPr="00B5614F" w:rsidRDefault="00163948">
            <w:pPr>
              <w:rPr>
                <w:rFonts w:asciiTheme="minorHAnsi" w:hAnsiTheme="minorHAnsi" w:cstheme="minorHAnsi"/>
                <w:sz w:val="22"/>
                <w:szCs w:val="22"/>
              </w:rPr>
            </w:pPr>
          </w:p>
        </w:tc>
      </w:tr>
      <w:tr w:rsidR="00163948" w:rsidRPr="00B5614F" w14:paraId="6B85240A" w14:textId="77777777" w:rsidTr="002E2339">
        <w:trPr>
          <w:trHeight w:val="555"/>
        </w:trPr>
        <w:tc>
          <w:tcPr>
            <w:tcW w:w="3914" w:type="dxa"/>
            <w:tcBorders>
              <w:top w:val="single" w:sz="4" w:space="0" w:color="auto"/>
              <w:left w:val="single" w:sz="4" w:space="0" w:color="auto"/>
              <w:bottom w:val="single" w:sz="4" w:space="0" w:color="auto"/>
              <w:right w:val="single" w:sz="4" w:space="0" w:color="auto"/>
            </w:tcBorders>
            <w:vAlign w:val="center"/>
            <w:hideMark/>
          </w:tcPr>
          <w:p w14:paraId="77E975E0" w14:textId="77777777" w:rsidR="00163948" w:rsidRPr="00B5614F" w:rsidRDefault="00163948">
            <w:pPr>
              <w:rPr>
                <w:rFonts w:asciiTheme="minorHAnsi" w:hAnsiTheme="minorHAnsi" w:cstheme="minorHAnsi"/>
                <w:sz w:val="22"/>
                <w:szCs w:val="22"/>
              </w:rPr>
            </w:pPr>
            <w:r w:rsidRPr="00B5614F">
              <w:rPr>
                <w:rFonts w:asciiTheme="minorHAnsi" w:hAnsiTheme="minorHAnsi" w:cstheme="minorHAnsi"/>
                <w:sz w:val="22"/>
                <w:szCs w:val="22"/>
              </w:rPr>
              <w:t xml:space="preserve">Už pasiūlymą atsakingo asmens </w:t>
            </w:r>
          </w:p>
          <w:p w14:paraId="525C11D4" w14:textId="77777777" w:rsidR="00163948" w:rsidRPr="00B5614F" w:rsidRDefault="00163948">
            <w:pPr>
              <w:rPr>
                <w:rFonts w:asciiTheme="minorHAnsi" w:hAnsiTheme="minorHAnsi" w:cstheme="minorHAnsi"/>
                <w:sz w:val="22"/>
                <w:szCs w:val="22"/>
              </w:rPr>
            </w:pPr>
            <w:r w:rsidRPr="00B5614F">
              <w:rPr>
                <w:rFonts w:asciiTheme="minorHAnsi" w:hAnsiTheme="minorHAnsi" w:cstheme="minorHAnsi"/>
                <w:sz w:val="22"/>
                <w:szCs w:val="22"/>
              </w:rPr>
              <w:t>vardas, pavardė</w:t>
            </w:r>
          </w:p>
        </w:tc>
        <w:tc>
          <w:tcPr>
            <w:tcW w:w="6286" w:type="dxa"/>
            <w:tcBorders>
              <w:top w:val="single" w:sz="4" w:space="0" w:color="auto"/>
              <w:left w:val="single" w:sz="4" w:space="0" w:color="auto"/>
              <w:bottom w:val="single" w:sz="4" w:space="0" w:color="auto"/>
              <w:right w:val="single" w:sz="4" w:space="0" w:color="auto"/>
            </w:tcBorders>
          </w:tcPr>
          <w:p w14:paraId="3124CACF" w14:textId="77777777" w:rsidR="00163948" w:rsidRPr="00B5614F" w:rsidRDefault="00163948">
            <w:pPr>
              <w:rPr>
                <w:rFonts w:asciiTheme="minorHAnsi" w:hAnsiTheme="minorHAnsi" w:cstheme="minorHAnsi"/>
                <w:sz w:val="22"/>
                <w:szCs w:val="22"/>
              </w:rPr>
            </w:pPr>
          </w:p>
        </w:tc>
      </w:tr>
      <w:tr w:rsidR="00163948" w:rsidRPr="00B5614F" w14:paraId="217AF246" w14:textId="77777777" w:rsidTr="002E2339">
        <w:trPr>
          <w:trHeight w:val="555"/>
        </w:trPr>
        <w:tc>
          <w:tcPr>
            <w:tcW w:w="3914" w:type="dxa"/>
            <w:tcBorders>
              <w:top w:val="single" w:sz="4" w:space="0" w:color="auto"/>
              <w:left w:val="single" w:sz="4" w:space="0" w:color="auto"/>
              <w:bottom w:val="single" w:sz="4" w:space="0" w:color="auto"/>
              <w:right w:val="single" w:sz="4" w:space="0" w:color="auto"/>
            </w:tcBorders>
            <w:vAlign w:val="center"/>
            <w:hideMark/>
          </w:tcPr>
          <w:p w14:paraId="6DC4805A" w14:textId="77777777" w:rsidR="00163948" w:rsidRPr="00B5614F" w:rsidRDefault="00163948">
            <w:pPr>
              <w:rPr>
                <w:rFonts w:asciiTheme="minorHAnsi" w:hAnsiTheme="minorHAnsi" w:cstheme="minorHAnsi"/>
                <w:sz w:val="22"/>
                <w:szCs w:val="22"/>
              </w:rPr>
            </w:pPr>
            <w:r w:rsidRPr="00B5614F">
              <w:rPr>
                <w:rFonts w:asciiTheme="minorHAnsi" w:hAnsiTheme="minorHAnsi" w:cstheme="minorHAnsi"/>
                <w:sz w:val="22"/>
                <w:szCs w:val="22"/>
              </w:rPr>
              <w:t>Telefono numeris</w:t>
            </w:r>
          </w:p>
        </w:tc>
        <w:tc>
          <w:tcPr>
            <w:tcW w:w="6286" w:type="dxa"/>
            <w:tcBorders>
              <w:top w:val="single" w:sz="4" w:space="0" w:color="auto"/>
              <w:left w:val="single" w:sz="4" w:space="0" w:color="auto"/>
              <w:bottom w:val="single" w:sz="4" w:space="0" w:color="auto"/>
              <w:right w:val="single" w:sz="4" w:space="0" w:color="auto"/>
            </w:tcBorders>
          </w:tcPr>
          <w:p w14:paraId="267CEC1E" w14:textId="77777777" w:rsidR="00163948" w:rsidRPr="00B5614F" w:rsidRDefault="00163948">
            <w:pPr>
              <w:rPr>
                <w:rFonts w:asciiTheme="minorHAnsi" w:hAnsiTheme="minorHAnsi" w:cstheme="minorHAnsi"/>
                <w:sz w:val="22"/>
                <w:szCs w:val="22"/>
              </w:rPr>
            </w:pPr>
          </w:p>
        </w:tc>
      </w:tr>
      <w:tr w:rsidR="00163948" w:rsidRPr="00B5614F" w14:paraId="2C6F2E05" w14:textId="77777777" w:rsidTr="002E2339">
        <w:trPr>
          <w:trHeight w:val="555"/>
        </w:trPr>
        <w:tc>
          <w:tcPr>
            <w:tcW w:w="3914" w:type="dxa"/>
            <w:tcBorders>
              <w:top w:val="single" w:sz="4" w:space="0" w:color="auto"/>
              <w:left w:val="single" w:sz="4" w:space="0" w:color="auto"/>
              <w:bottom w:val="single" w:sz="4" w:space="0" w:color="auto"/>
              <w:right w:val="single" w:sz="4" w:space="0" w:color="auto"/>
            </w:tcBorders>
            <w:vAlign w:val="center"/>
            <w:hideMark/>
          </w:tcPr>
          <w:p w14:paraId="04AD23D3" w14:textId="77777777" w:rsidR="00163948" w:rsidRPr="00B5614F" w:rsidRDefault="00163948">
            <w:pPr>
              <w:rPr>
                <w:rFonts w:asciiTheme="minorHAnsi" w:hAnsiTheme="minorHAnsi" w:cstheme="minorHAnsi"/>
                <w:sz w:val="22"/>
                <w:szCs w:val="22"/>
              </w:rPr>
            </w:pPr>
            <w:r w:rsidRPr="00B5614F">
              <w:rPr>
                <w:rFonts w:asciiTheme="minorHAnsi" w:hAnsiTheme="minorHAnsi" w:cstheme="minorHAnsi"/>
                <w:sz w:val="22"/>
                <w:szCs w:val="22"/>
              </w:rPr>
              <w:t>El. pašto adresas</w:t>
            </w:r>
          </w:p>
        </w:tc>
        <w:tc>
          <w:tcPr>
            <w:tcW w:w="6286" w:type="dxa"/>
            <w:tcBorders>
              <w:top w:val="single" w:sz="4" w:space="0" w:color="auto"/>
              <w:left w:val="single" w:sz="4" w:space="0" w:color="auto"/>
              <w:bottom w:val="single" w:sz="4" w:space="0" w:color="auto"/>
              <w:right w:val="single" w:sz="4" w:space="0" w:color="auto"/>
            </w:tcBorders>
          </w:tcPr>
          <w:p w14:paraId="01441891" w14:textId="77777777" w:rsidR="00163948" w:rsidRPr="00B5614F" w:rsidRDefault="00163948">
            <w:pPr>
              <w:rPr>
                <w:rFonts w:asciiTheme="minorHAnsi" w:hAnsiTheme="minorHAnsi" w:cstheme="minorHAnsi"/>
                <w:sz w:val="22"/>
                <w:szCs w:val="22"/>
              </w:rPr>
            </w:pPr>
          </w:p>
        </w:tc>
      </w:tr>
      <w:tr w:rsidR="00163948" w:rsidRPr="00B5614F" w14:paraId="2C5293C4" w14:textId="77777777" w:rsidTr="002E2339">
        <w:trPr>
          <w:trHeight w:val="555"/>
        </w:trPr>
        <w:tc>
          <w:tcPr>
            <w:tcW w:w="3914" w:type="dxa"/>
            <w:tcBorders>
              <w:top w:val="single" w:sz="4" w:space="0" w:color="auto"/>
              <w:left w:val="single" w:sz="4" w:space="0" w:color="auto"/>
              <w:bottom w:val="single" w:sz="4" w:space="0" w:color="auto"/>
              <w:right w:val="single" w:sz="4" w:space="0" w:color="auto"/>
            </w:tcBorders>
            <w:vAlign w:val="center"/>
            <w:hideMark/>
          </w:tcPr>
          <w:p w14:paraId="40454A43" w14:textId="77777777" w:rsidR="00163948" w:rsidRPr="00B5614F" w:rsidRDefault="00163948">
            <w:pPr>
              <w:rPr>
                <w:rFonts w:asciiTheme="minorHAnsi" w:hAnsiTheme="minorHAnsi" w:cstheme="minorHAnsi"/>
                <w:sz w:val="22"/>
                <w:szCs w:val="22"/>
              </w:rPr>
            </w:pPr>
            <w:r w:rsidRPr="00B5614F">
              <w:rPr>
                <w:rStyle w:val="FontStyle19"/>
                <w:rFonts w:asciiTheme="minorHAnsi" w:hAnsiTheme="minorHAnsi" w:cstheme="minorHAnsi"/>
                <w:sz w:val="22"/>
                <w:szCs w:val="22"/>
              </w:rPr>
              <w:t>Pirkėjo supirkimo aikštelės adresas</w:t>
            </w:r>
          </w:p>
        </w:tc>
        <w:tc>
          <w:tcPr>
            <w:tcW w:w="6286" w:type="dxa"/>
            <w:tcBorders>
              <w:top w:val="single" w:sz="4" w:space="0" w:color="auto"/>
              <w:left w:val="single" w:sz="4" w:space="0" w:color="auto"/>
              <w:bottom w:val="single" w:sz="4" w:space="0" w:color="auto"/>
              <w:right w:val="single" w:sz="4" w:space="0" w:color="auto"/>
            </w:tcBorders>
          </w:tcPr>
          <w:p w14:paraId="3D3EC684" w14:textId="77777777" w:rsidR="00163948" w:rsidRPr="00B5614F" w:rsidRDefault="00163948">
            <w:pPr>
              <w:rPr>
                <w:rFonts w:asciiTheme="minorHAnsi" w:hAnsiTheme="minorHAnsi" w:cstheme="minorHAnsi"/>
                <w:sz w:val="22"/>
                <w:szCs w:val="22"/>
              </w:rPr>
            </w:pPr>
          </w:p>
        </w:tc>
      </w:tr>
      <w:tr w:rsidR="00163948" w:rsidRPr="00B5614F" w14:paraId="6B3E3D76" w14:textId="77777777" w:rsidTr="002E2339">
        <w:trPr>
          <w:trHeight w:val="555"/>
        </w:trPr>
        <w:tc>
          <w:tcPr>
            <w:tcW w:w="3914" w:type="dxa"/>
            <w:tcBorders>
              <w:top w:val="single" w:sz="4" w:space="0" w:color="auto"/>
              <w:left w:val="single" w:sz="4" w:space="0" w:color="auto"/>
              <w:bottom w:val="single" w:sz="4" w:space="0" w:color="auto"/>
              <w:right w:val="single" w:sz="4" w:space="0" w:color="auto"/>
            </w:tcBorders>
            <w:vAlign w:val="center"/>
            <w:hideMark/>
          </w:tcPr>
          <w:p w14:paraId="76FB8990" w14:textId="77777777" w:rsidR="00163948" w:rsidRPr="00B5614F" w:rsidRDefault="00163948">
            <w:pPr>
              <w:rPr>
                <w:rStyle w:val="FontStyle19"/>
                <w:rFonts w:asciiTheme="minorHAnsi" w:hAnsiTheme="minorHAnsi" w:cstheme="minorHAnsi"/>
                <w:sz w:val="22"/>
                <w:szCs w:val="22"/>
              </w:rPr>
            </w:pPr>
            <w:r w:rsidRPr="00B5614F">
              <w:rPr>
                <w:rStyle w:val="FontStyle19"/>
                <w:rFonts w:asciiTheme="minorHAnsi" w:hAnsiTheme="minorHAnsi" w:cstheme="minorHAnsi"/>
                <w:sz w:val="22"/>
                <w:szCs w:val="22"/>
              </w:rPr>
              <w:t>Pirkėjo supirkimo aikštelės darbo laikas</w:t>
            </w:r>
          </w:p>
        </w:tc>
        <w:tc>
          <w:tcPr>
            <w:tcW w:w="6286" w:type="dxa"/>
            <w:tcBorders>
              <w:top w:val="single" w:sz="4" w:space="0" w:color="auto"/>
              <w:left w:val="single" w:sz="4" w:space="0" w:color="auto"/>
              <w:bottom w:val="single" w:sz="4" w:space="0" w:color="auto"/>
              <w:right w:val="single" w:sz="4" w:space="0" w:color="auto"/>
            </w:tcBorders>
          </w:tcPr>
          <w:p w14:paraId="2AD93E78" w14:textId="77777777" w:rsidR="00163948" w:rsidRPr="00B5614F" w:rsidRDefault="00163948">
            <w:pPr>
              <w:rPr>
                <w:rFonts w:asciiTheme="minorHAnsi" w:hAnsiTheme="minorHAnsi" w:cstheme="minorHAnsi"/>
                <w:sz w:val="22"/>
                <w:szCs w:val="22"/>
              </w:rPr>
            </w:pPr>
          </w:p>
        </w:tc>
      </w:tr>
    </w:tbl>
    <w:p w14:paraId="2B134316" w14:textId="77777777" w:rsidR="00163948" w:rsidRPr="00B5614F" w:rsidRDefault="00163948" w:rsidP="00163948">
      <w:pPr>
        <w:jc w:val="both"/>
        <w:rPr>
          <w:rFonts w:asciiTheme="minorHAnsi" w:hAnsiTheme="minorHAnsi" w:cstheme="minorHAnsi"/>
          <w:sz w:val="22"/>
          <w:szCs w:val="22"/>
        </w:rPr>
      </w:pPr>
      <w:r w:rsidRPr="00B5614F">
        <w:rPr>
          <w:rFonts w:asciiTheme="minorHAnsi" w:hAnsiTheme="minorHAnsi" w:cstheme="minorHAnsi"/>
          <w:sz w:val="22"/>
          <w:szCs w:val="22"/>
        </w:rPr>
        <w:t xml:space="preserve">           </w:t>
      </w:r>
    </w:p>
    <w:p w14:paraId="474AFA43" w14:textId="524F45A7" w:rsidR="002E2339" w:rsidRPr="00B5614F" w:rsidRDefault="002E2339" w:rsidP="002E2339">
      <w:pPr>
        <w:ind w:firstLine="567"/>
        <w:jc w:val="both"/>
        <w:rPr>
          <w:rFonts w:asciiTheme="minorHAnsi" w:hAnsiTheme="minorHAnsi" w:cstheme="minorHAnsi"/>
          <w:sz w:val="22"/>
          <w:szCs w:val="22"/>
        </w:rPr>
      </w:pPr>
      <w:r w:rsidRPr="00B5614F">
        <w:rPr>
          <w:rFonts w:asciiTheme="minorHAnsi" w:hAnsiTheme="minorHAnsi" w:cstheme="minorHAnsi"/>
          <w:sz w:val="22"/>
          <w:szCs w:val="22"/>
        </w:rPr>
        <w:t>Šiuo pasiūlymu pažymime, kad sutinkame su apmokėjimo ir kitomis metalo laužo pardavimo konkurso sąlygomis.</w:t>
      </w:r>
    </w:p>
    <w:p w14:paraId="451CD094" w14:textId="226FB043" w:rsidR="00163948" w:rsidRPr="00B5614F" w:rsidRDefault="002E2339" w:rsidP="002E2339">
      <w:pPr>
        <w:ind w:firstLine="567"/>
        <w:jc w:val="both"/>
        <w:rPr>
          <w:rFonts w:asciiTheme="minorHAnsi" w:hAnsiTheme="minorHAnsi" w:cstheme="minorHAnsi"/>
          <w:sz w:val="22"/>
          <w:szCs w:val="22"/>
        </w:rPr>
      </w:pPr>
      <w:r w:rsidRPr="00B5614F">
        <w:rPr>
          <w:rFonts w:asciiTheme="minorHAnsi" w:hAnsiTheme="minorHAnsi" w:cstheme="minorHAnsi"/>
          <w:sz w:val="22"/>
          <w:szCs w:val="22"/>
        </w:rPr>
        <w:t>Taip pat patvirtiname, kad visa pasiūlyme pateikta informacija yra teisinga ir kad nėra nuslėpta informacija, kurią buvo prašoma pateikti konkurso sąlygose.</w:t>
      </w:r>
    </w:p>
    <w:p w14:paraId="7D7A8A7D" w14:textId="77777777" w:rsidR="00163948" w:rsidRPr="00B5614F" w:rsidRDefault="00163948" w:rsidP="002E2339">
      <w:pPr>
        <w:spacing w:after="160" w:line="254" w:lineRule="auto"/>
        <w:ind w:firstLine="567"/>
        <w:rPr>
          <w:rFonts w:asciiTheme="minorHAnsi" w:hAnsiTheme="minorHAnsi" w:cstheme="minorHAnsi"/>
          <w:sz w:val="22"/>
          <w:szCs w:val="22"/>
        </w:rPr>
      </w:pPr>
      <w:r w:rsidRPr="00B5614F">
        <w:rPr>
          <w:rFonts w:asciiTheme="minorHAnsi" w:hAnsiTheme="minorHAnsi" w:cstheme="minorHAnsi"/>
          <w:sz w:val="22"/>
          <w:szCs w:val="22"/>
        </w:rPr>
        <w:t>Mes siūlome šią Prekių įsigijimo kainą:</w:t>
      </w:r>
    </w:p>
    <w:p w14:paraId="611FDD9C" w14:textId="77777777" w:rsidR="00163948" w:rsidRPr="00B5614F" w:rsidRDefault="00163948" w:rsidP="00163948">
      <w:pPr>
        <w:spacing w:after="160" w:line="254" w:lineRule="auto"/>
        <w:jc w:val="right"/>
        <w:rPr>
          <w:rFonts w:asciiTheme="minorHAnsi" w:hAnsiTheme="minorHAnsi" w:cstheme="minorHAnsi"/>
          <w:sz w:val="22"/>
          <w:szCs w:val="22"/>
        </w:rPr>
      </w:pPr>
      <w:r w:rsidRPr="00B5614F">
        <w:rPr>
          <w:rFonts w:asciiTheme="minorHAnsi" w:hAnsiTheme="minorHAnsi" w:cstheme="minorHAnsi"/>
          <w:b/>
          <w:sz w:val="22"/>
          <w:szCs w:val="22"/>
        </w:rPr>
        <w:t>2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332"/>
        <w:gridCol w:w="966"/>
        <w:gridCol w:w="1606"/>
        <w:gridCol w:w="1578"/>
        <w:gridCol w:w="1939"/>
      </w:tblGrid>
      <w:tr w:rsidR="005E7C49" w:rsidRPr="00B5614F" w14:paraId="15886E50" w14:textId="77777777" w:rsidTr="005E7C49">
        <w:trPr>
          <w:trHeight w:val="931"/>
        </w:trPr>
        <w:tc>
          <w:tcPr>
            <w:tcW w:w="491" w:type="dxa"/>
            <w:tcBorders>
              <w:top w:val="single" w:sz="4" w:space="0" w:color="auto"/>
              <w:left w:val="single" w:sz="4" w:space="0" w:color="auto"/>
              <w:bottom w:val="single" w:sz="4" w:space="0" w:color="auto"/>
              <w:right w:val="single" w:sz="4" w:space="0" w:color="auto"/>
            </w:tcBorders>
            <w:vAlign w:val="center"/>
            <w:hideMark/>
          </w:tcPr>
          <w:p w14:paraId="1E85A1C9" w14:textId="2A15BECA" w:rsidR="005E7C49" w:rsidRPr="00B5614F" w:rsidRDefault="005E7C49" w:rsidP="005E7C49">
            <w:pPr>
              <w:jc w:val="center"/>
              <w:rPr>
                <w:rFonts w:asciiTheme="minorHAnsi" w:hAnsiTheme="minorHAnsi" w:cstheme="minorHAnsi"/>
                <w:color w:val="000000"/>
                <w:sz w:val="22"/>
                <w:szCs w:val="22"/>
              </w:rPr>
            </w:pPr>
            <w:r w:rsidRPr="00B5614F">
              <w:rPr>
                <w:rFonts w:asciiTheme="minorHAnsi" w:hAnsiTheme="minorHAnsi" w:cstheme="minorHAnsi"/>
                <w:bCs/>
                <w:color w:val="000000"/>
                <w:sz w:val="22"/>
                <w:szCs w:val="22"/>
              </w:rPr>
              <w:t xml:space="preserve">Eil. </w:t>
            </w:r>
            <w:r>
              <w:rPr>
                <w:rFonts w:asciiTheme="minorHAnsi" w:hAnsiTheme="minorHAnsi" w:cstheme="minorHAnsi"/>
                <w:bCs/>
                <w:color w:val="000000"/>
                <w:sz w:val="22"/>
                <w:szCs w:val="22"/>
              </w:rPr>
              <w:t>N</w:t>
            </w:r>
            <w:r w:rsidRPr="00B5614F">
              <w:rPr>
                <w:rFonts w:asciiTheme="minorHAnsi" w:hAnsiTheme="minorHAnsi" w:cstheme="minorHAnsi"/>
                <w:bCs/>
                <w:color w:val="000000"/>
                <w:sz w:val="22"/>
                <w:szCs w:val="22"/>
              </w:rPr>
              <w:t>r.</w:t>
            </w:r>
          </w:p>
        </w:tc>
        <w:tc>
          <w:tcPr>
            <w:tcW w:w="3332" w:type="dxa"/>
            <w:tcBorders>
              <w:top w:val="single" w:sz="4" w:space="0" w:color="auto"/>
              <w:left w:val="single" w:sz="4" w:space="0" w:color="auto"/>
              <w:bottom w:val="single" w:sz="4" w:space="0" w:color="auto"/>
              <w:right w:val="single" w:sz="4" w:space="0" w:color="auto"/>
            </w:tcBorders>
            <w:vAlign w:val="center"/>
            <w:hideMark/>
          </w:tcPr>
          <w:p w14:paraId="079C5605" w14:textId="3692DCD8" w:rsidR="005E7C49" w:rsidRPr="00B5614F" w:rsidRDefault="005E7C49" w:rsidP="005E7C49">
            <w:pPr>
              <w:jc w:val="center"/>
              <w:rPr>
                <w:rFonts w:asciiTheme="minorHAnsi" w:hAnsiTheme="minorHAnsi" w:cstheme="minorHAnsi"/>
                <w:color w:val="000000"/>
                <w:sz w:val="22"/>
                <w:szCs w:val="22"/>
              </w:rPr>
            </w:pPr>
            <w:r w:rsidRPr="00B5614F">
              <w:rPr>
                <w:rFonts w:asciiTheme="minorHAnsi" w:hAnsiTheme="minorHAnsi" w:cstheme="minorHAnsi"/>
                <w:bCs/>
                <w:color w:val="000000"/>
                <w:sz w:val="22"/>
                <w:szCs w:val="22"/>
              </w:rPr>
              <w:t>Pavadinimas</w:t>
            </w:r>
          </w:p>
        </w:tc>
        <w:tc>
          <w:tcPr>
            <w:tcW w:w="246" w:type="dxa"/>
            <w:tcBorders>
              <w:top w:val="single" w:sz="4" w:space="0" w:color="auto"/>
              <w:left w:val="single" w:sz="4" w:space="0" w:color="auto"/>
              <w:bottom w:val="single" w:sz="4" w:space="0" w:color="auto"/>
              <w:right w:val="single" w:sz="4" w:space="0" w:color="auto"/>
            </w:tcBorders>
            <w:vAlign w:val="center"/>
            <w:hideMark/>
          </w:tcPr>
          <w:p w14:paraId="139CA18F" w14:textId="172F834D" w:rsidR="005E7C49" w:rsidRPr="00B5614F" w:rsidRDefault="005E7C49" w:rsidP="005E7C49">
            <w:pPr>
              <w:jc w:val="center"/>
              <w:rPr>
                <w:rFonts w:asciiTheme="minorHAnsi" w:hAnsiTheme="minorHAnsi" w:cstheme="minorHAnsi"/>
                <w:color w:val="000000"/>
                <w:sz w:val="22"/>
                <w:szCs w:val="22"/>
              </w:rPr>
            </w:pPr>
            <w:r w:rsidRPr="00B5614F">
              <w:rPr>
                <w:rFonts w:asciiTheme="minorHAnsi" w:hAnsiTheme="minorHAnsi" w:cstheme="minorHAnsi"/>
                <w:bCs/>
                <w:color w:val="000000"/>
                <w:sz w:val="22"/>
                <w:szCs w:val="22"/>
              </w:rPr>
              <w:t>Mato vienetas</w:t>
            </w:r>
          </w:p>
        </w:tc>
        <w:tc>
          <w:tcPr>
            <w:tcW w:w="0" w:type="auto"/>
            <w:tcBorders>
              <w:top w:val="single" w:sz="4" w:space="0" w:color="auto"/>
              <w:left w:val="single" w:sz="4" w:space="0" w:color="auto"/>
              <w:bottom w:val="single" w:sz="4" w:space="0" w:color="auto"/>
              <w:right w:val="single" w:sz="4" w:space="0" w:color="auto"/>
            </w:tcBorders>
            <w:vAlign w:val="center"/>
            <w:hideMark/>
          </w:tcPr>
          <w:p w14:paraId="7AEEB713" w14:textId="12D95C1D" w:rsidR="005E7C49" w:rsidRPr="007A2F02" w:rsidRDefault="005E7C49" w:rsidP="005E7C49">
            <w:pPr>
              <w:jc w:val="center"/>
              <w:rPr>
                <w:rFonts w:asciiTheme="minorHAnsi" w:hAnsiTheme="minorHAnsi" w:cstheme="minorHAnsi"/>
                <w:color w:val="000000"/>
                <w:sz w:val="22"/>
                <w:szCs w:val="22"/>
                <w:lang w:val="en-US"/>
              </w:rPr>
            </w:pPr>
            <w:r w:rsidRPr="00B5614F">
              <w:rPr>
                <w:rFonts w:asciiTheme="minorHAnsi" w:hAnsiTheme="minorHAnsi" w:cstheme="minorHAnsi"/>
                <w:bCs/>
                <w:color w:val="000000"/>
                <w:sz w:val="22"/>
                <w:szCs w:val="22"/>
              </w:rPr>
              <w:t>Preliminarūs kiekiai</w:t>
            </w:r>
            <w:r>
              <w:rPr>
                <w:rFonts w:asciiTheme="minorHAnsi" w:hAnsiTheme="minorHAnsi" w:cstheme="minorHAnsi"/>
                <w:bCs/>
                <w:color w:val="000000"/>
                <w:sz w:val="22"/>
                <w:szCs w:val="22"/>
              </w:rPr>
              <w:t xml:space="preserve">, </w:t>
            </w:r>
            <w:r w:rsidRPr="00B5614F">
              <w:rPr>
                <w:rFonts w:asciiTheme="minorHAnsi" w:hAnsiTheme="minorHAnsi" w:cstheme="minorHAnsi"/>
                <w:bCs/>
                <w:color w:val="000000"/>
                <w:sz w:val="22"/>
                <w:szCs w:val="22"/>
              </w:rPr>
              <w:t>kg</w:t>
            </w:r>
            <w:r>
              <w:rPr>
                <w:rFonts w:asciiTheme="minorHAnsi" w:hAnsiTheme="minorHAnsi" w:cstheme="minorHAnsi"/>
                <w:bCs/>
                <w:color w:val="000000"/>
                <w:sz w:val="22"/>
                <w:szCs w:val="22"/>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2F242B9" w14:textId="631FEB4D" w:rsidR="005E7C49" w:rsidRPr="00B5614F" w:rsidRDefault="005E7C49" w:rsidP="005E7C49">
            <w:pPr>
              <w:jc w:val="center"/>
              <w:rPr>
                <w:rFonts w:asciiTheme="minorHAnsi" w:hAnsiTheme="minorHAnsi" w:cstheme="minorHAnsi"/>
                <w:color w:val="000000"/>
                <w:sz w:val="22"/>
                <w:szCs w:val="22"/>
              </w:rPr>
            </w:pPr>
            <w:r w:rsidRPr="00B5614F">
              <w:rPr>
                <w:rFonts w:asciiTheme="minorHAnsi" w:hAnsiTheme="minorHAnsi" w:cstheme="minorHAnsi"/>
                <w:bCs/>
                <w:color w:val="000000"/>
                <w:sz w:val="22"/>
                <w:szCs w:val="22"/>
              </w:rPr>
              <w:t>Kaina, Eur be PVM už 1 kg metalo laužą</w:t>
            </w:r>
          </w:p>
        </w:tc>
        <w:tc>
          <w:tcPr>
            <w:tcW w:w="0" w:type="auto"/>
            <w:tcBorders>
              <w:top w:val="single" w:sz="4" w:space="0" w:color="auto"/>
              <w:left w:val="single" w:sz="4" w:space="0" w:color="auto"/>
              <w:bottom w:val="single" w:sz="4" w:space="0" w:color="auto"/>
              <w:right w:val="single" w:sz="4" w:space="0" w:color="auto"/>
            </w:tcBorders>
            <w:vAlign w:val="center"/>
            <w:hideMark/>
          </w:tcPr>
          <w:p w14:paraId="12F67F90" w14:textId="4E143708" w:rsidR="005E7C49" w:rsidRPr="00B5614F" w:rsidRDefault="005E7C49" w:rsidP="005E7C49">
            <w:pPr>
              <w:jc w:val="center"/>
              <w:rPr>
                <w:rFonts w:asciiTheme="minorHAnsi" w:hAnsiTheme="minorHAnsi" w:cstheme="minorHAnsi"/>
                <w:color w:val="000000"/>
                <w:sz w:val="22"/>
                <w:szCs w:val="22"/>
              </w:rPr>
            </w:pPr>
            <w:r w:rsidRPr="00B5614F">
              <w:rPr>
                <w:rFonts w:asciiTheme="minorHAnsi" w:hAnsiTheme="minorHAnsi" w:cstheme="minorHAnsi"/>
                <w:bCs/>
                <w:color w:val="000000"/>
                <w:sz w:val="22"/>
                <w:szCs w:val="22"/>
              </w:rPr>
              <w:t>Suma, Eur be PVM (kiekio ir įkainio sandauga)</w:t>
            </w:r>
          </w:p>
        </w:tc>
      </w:tr>
      <w:tr w:rsidR="005E7C49" w:rsidRPr="00B5614F" w14:paraId="78CA16B7" w14:textId="77777777" w:rsidTr="005E7C49">
        <w:trPr>
          <w:trHeight w:val="537"/>
        </w:trPr>
        <w:tc>
          <w:tcPr>
            <w:tcW w:w="491" w:type="dxa"/>
            <w:tcBorders>
              <w:top w:val="single" w:sz="4" w:space="0" w:color="auto"/>
              <w:left w:val="single" w:sz="4" w:space="0" w:color="auto"/>
              <w:bottom w:val="single" w:sz="4" w:space="0" w:color="auto"/>
              <w:right w:val="single" w:sz="4" w:space="0" w:color="auto"/>
            </w:tcBorders>
            <w:noWrap/>
            <w:vAlign w:val="center"/>
            <w:hideMark/>
          </w:tcPr>
          <w:p w14:paraId="17179843" w14:textId="49E78C27" w:rsidR="005E7C49" w:rsidRPr="00B5614F" w:rsidRDefault="005E7C49" w:rsidP="005E7C49">
            <w:pPr>
              <w:jc w:val="center"/>
              <w:rPr>
                <w:rFonts w:asciiTheme="minorHAnsi" w:hAnsiTheme="minorHAnsi" w:cstheme="minorHAnsi"/>
                <w:color w:val="000000"/>
                <w:sz w:val="22"/>
                <w:szCs w:val="22"/>
              </w:rPr>
            </w:pPr>
            <w:r w:rsidRPr="00B5614F">
              <w:rPr>
                <w:rFonts w:asciiTheme="minorHAnsi" w:hAnsiTheme="minorHAnsi" w:cstheme="minorHAnsi"/>
                <w:color w:val="000000"/>
                <w:sz w:val="22"/>
                <w:szCs w:val="22"/>
              </w:rPr>
              <w:t>1</w:t>
            </w:r>
          </w:p>
        </w:tc>
        <w:tc>
          <w:tcPr>
            <w:tcW w:w="3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8F297" w14:textId="23250325" w:rsidR="005E7C49" w:rsidRPr="00B5614F" w:rsidRDefault="005E7C49" w:rsidP="005E7C4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Juodojo metalo laužo komplektas</w:t>
            </w:r>
          </w:p>
        </w:tc>
        <w:tc>
          <w:tcPr>
            <w:tcW w:w="246" w:type="dxa"/>
            <w:tcBorders>
              <w:top w:val="single" w:sz="4" w:space="0" w:color="auto"/>
              <w:left w:val="single" w:sz="4" w:space="0" w:color="auto"/>
              <w:bottom w:val="single" w:sz="4" w:space="0" w:color="auto"/>
              <w:right w:val="single" w:sz="4" w:space="0" w:color="auto"/>
            </w:tcBorders>
            <w:noWrap/>
            <w:vAlign w:val="center"/>
            <w:hideMark/>
          </w:tcPr>
          <w:p w14:paraId="46BF8A29" w14:textId="4FA3DA86" w:rsidR="005E7C49" w:rsidRPr="00B5614F" w:rsidRDefault="005E7C49" w:rsidP="005E7C49">
            <w:pPr>
              <w:jc w:val="center"/>
              <w:rPr>
                <w:rFonts w:asciiTheme="minorHAnsi" w:hAnsiTheme="minorHAnsi" w:cstheme="minorHAnsi"/>
                <w:color w:val="000000"/>
                <w:sz w:val="22"/>
                <w:szCs w:val="22"/>
              </w:rPr>
            </w:pPr>
            <w:r w:rsidRPr="00B5614F">
              <w:rPr>
                <w:rFonts w:asciiTheme="minorHAnsi" w:hAnsiTheme="minorHAnsi" w:cstheme="minorHAnsi"/>
                <w:color w:val="000000"/>
                <w:sz w:val="22"/>
                <w:szCs w:val="22"/>
              </w:rPr>
              <w:t>kg</w:t>
            </w:r>
          </w:p>
        </w:tc>
        <w:tc>
          <w:tcPr>
            <w:tcW w:w="0" w:type="auto"/>
            <w:tcBorders>
              <w:top w:val="single" w:sz="4" w:space="0" w:color="auto"/>
              <w:left w:val="single" w:sz="4" w:space="0" w:color="auto"/>
              <w:bottom w:val="single" w:sz="4" w:space="0" w:color="auto"/>
              <w:right w:val="single" w:sz="4" w:space="0" w:color="auto"/>
            </w:tcBorders>
            <w:vAlign w:val="center"/>
            <w:hideMark/>
          </w:tcPr>
          <w:p w14:paraId="3D2411C0" w14:textId="1F68CFE9" w:rsidR="005E7C49" w:rsidRPr="00B5614F" w:rsidRDefault="000F165D" w:rsidP="005E7C49">
            <w:pPr>
              <w:jc w:val="center"/>
              <w:rPr>
                <w:rFonts w:asciiTheme="minorHAnsi" w:hAnsiTheme="minorHAnsi" w:cstheme="minorHAnsi"/>
                <w:color w:val="000000"/>
                <w:sz w:val="22"/>
                <w:szCs w:val="22"/>
              </w:rPr>
            </w:pPr>
            <w:r w:rsidRPr="000F165D">
              <w:rPr>
                <w:rFonts w:asciiTheme="minorHAnsi" w:hAnsiTheme="minorHAnsi" w:cstheme="minorHAnsi"/>
                <w:color w:val="000000"/>
                <w:sz w:val="22"/>
                <w:szCs w:val="22"/>
              </w:rPr>
              <w:t>189061,79</w:t>
            </w:r>
          </w:p>
        </w:tc>
        <w:tc>
          <w:tcPr>
            <w:tcW w:w="0" w:type="auto"/>
            <w:tcBorders>
              <w:top w:val="single" w:sz="4" w:space="0" w:color="auto"/>
              <w:left w:val="single" w:sz="4" w:space="0" w:color="auto"/>
              <w:bottom w:val="single" w:sz="4" w:space="0" w:color="auto"/>
              <w:right w:val="single" w:sz="4" w:space="0" w:color="auto"/>
            </w:tcBorders>
            <w:vAlign w:val="center"/>
            <w:hideMark/>
          </w:tcPr>
          <w:p w14:paraId="2BC9B7D6" w14:textId="77777777" w:rsidR="005E7C49" w:rsidRPr="00B5614F" w:rsidRDefault="005E7C49" w:rsidP="005E7C49">
            <w:pP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9E5259" w14:textId="77777777" w:rsidR="005E7C49" w:rsidRPr="00B5614F" w:rsidRDefault="005E7C49" w:rsidP="005E7C49">
            <w:pPr>
              <w:rPr>
                <w:rFonts w:asciiTheme="minorHAnsi" w:hAnsiTheme="minorHAnsi" w:cstheme="minorHAnsi"/>
                <w:sz w:val="22"/>
                <w:szCs w:val="22"/>
              </w:rPr>
            </w:pPr>
          </w:p>
        </w:tc>
      </w:tr>
      <w:tr w:rsidR="005E7C49" w:rsidRPr="00B5614F" w14:paraId="2C033EF9" w14:textId="77777777" w:rsidTr="005E7C49">
        <w:trPr>
          <w:trHeight w:val="235"/>
        </w:trPr>
        <w:tc>
          <w:tcPr>
            <w:tcW w:w="0" w:type="auto"/>
            <w:gridSpan w:val="5"/>
            <w:tcBorders>
              <w:top w:val="single" w:sz="4" w:space="0" w:color="auto"/>
              <w:left w:val="single" w:sz="4" w:space="0" w:color="auto"/>
              <w:bottom w:val="single" w:sz="4" w:space="0" w:color="auto"/>
              <w:right w:val="single" w:sz="4" w:space="0" w:color="auto"/>
            </w:tcBorders>
            <w:noWrap/>
            <w:vAlign w:val="bottom"/>
            <w:hideMark/>
          </w:tcPr>
          <w:p w14:paraId="48BC9D52" w14:textId="422B7069" w:rsidR="005E7C49" w:rsidRPr="00B5614F" w:rsidRDefault="005E7C49" w:rsidP="005E7C49">
            <w:pPr>
              <w:jc w:val="right"/>
              <w:rPr>
                <w:rFonts w:asciiTheme="minorHAnsi" w:hAnsiTheme="minorHAnsi" w:cstheme="minorHAnsi"/>
                <w:b/>
                <w:bCs/>
                <w:color w:val="000000"/>
                <w:sz w:val="22"/>
                <w:szCs w:val="22"/>
              </w:rPr>
            </w:pPr>
            <w:r w:rsidRPr="00B5614F">
              <w:rPr>
                <w:rFonts w:asciiTheme="minorHAnsi" w:hAnsiTheme="minorHAnsi" w:cstheme="minorHAnsi"/>
                <w:b/>
                <w:bCs/>
                <w:color w:val="000000"/>
                <w:sz w:val="22"/>
                <w:szCs w:val="22"/>
              </w:rPr>
              <w:t xml:space="preserve">Iš viso kaina </w:t>
            </w:r>
            <w:r>
              <w:rPr>
                <w:rFonts w:asciiTheme="minorHAnsi" w:hAnsiTheme="minorHAnsi" w:cstheme="minorHAnsi"/>
                <w:b/>
                <w:bCs/>
                <w:color w:val="000000"/>
                <w:sz w:val="22"/>
                <w:szCs w:val="22"/>
              </w:rPr>
              <w:t>Eur</w:t>
            </w:r>
            <w:r w:rsidRPr="00B5614F">
              <w:rPr>
                <w:rFonts w:asciiTheme="minorHAnsi" w:hAnsiTheme="minorHAnsi" w:cstheme="minorHAnsi"/>
                <w:b/>
                <w:bCs/>
                <w:color w:val="000000"/>
                <w:sz w:val="22"/>
                <w:szCs w:val="22"/>
              </w:rPr>
              <w:t xml:space="preserve"> be PVM</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6EC22E4" w14:textId="77777777" w:rsidR="005E7C49" w:rsidRPr="00B5614F" w:rsidRDefault="005E7C49" w:rsidP="005E7C49">
            <w:pPr>
              <w:rPr>
                <w:rFonts w:asciiTheme="minorHAnsi" w:hAnsiTheme="minorHAnsi" w:cstheme="minorHAnsi"/>
                <w:b/>
                <w:bCs/>
                <w:color w:val="000000"/>
                <w:sz w:val="22"/>
                <w:szCs w:val="22"/>
              </w:rPr>
            </w:pPr>
          </w:p>
        </w:tc>
      </w:tr>
    </w:tbl>
    <w:p w14:paraId="1393AE80" w14:textId="77777777" w:rsidR="00163948" w:rsidRPr="00B5614F" w:rsidRDefault="00163948" w:rsidP="00163948">
      <w:pPr>
        <w:jc w:val="center"/>
        <w:rPr>
          <w:rFonts w:asciiTheme="minorHAnsi" w:hAnsiTheme="minorHAnsi" w:cstheme="minorHAnsi"/>
          <w:b/>
          <w:sz w:val="22"/>
          <w:szCs w:val="22"/>
        </w:rPr>
      </w:pPr>
    </w:p>
    <w:p w14:paraId="38419FE4" w14:textId="5F3319D8" w:rsidR="00163948" w:rsidRPr="00B5614F" w:rsidRDefault="0023076A" w:rsidP="0023076A">
      <w:pPr>
        <w:rPr>
          <w:rFonts w:asciiTheme="minorHAnsi" w:hAnsiTheme="minorHAnsi" w:cstheme="minorHAnsi"/>
          <w:sz w:val="22"/>
          <w:szCs w:val="22"/>
        </w:rPr>
      </w:pPr>
      <w:r w:rsidRPr="00B5614F">
        <w:rPr>
          <w:rFonts w:asciiTheme="minorHAnsi" w:hAnsiTheme="minorHAnsi" w:cstheme="minorHAnsi"/>
          <w:sz w:val="22"/>
          <w:szCs w:val="22"/>
        </w:rPr>
        <w:t xml:space="preserve">* </w:t>
      </w:r>
      <w:r w:rsidR="002E2339" w:rsidRPr="00B5614F">
        <w:rPr>
          <w:rFonts w:asciiTheme="minorHAnsi" w:hAnsiTheme="minorHAnsi" w:cstheme="minorHAnsi"/>
          <w:sz w:val="22"/>
          <w:szCs w:val="22"/>
        </w:rPr>
        <w:t>Pastaba. Teikiant siūlomą kainą, Pirkėjas privalo įvertinti galimą</w:t>
      </w:r>
      <w:r w:rsidRPr="00B5614F">
        <w:rPr>
          <w:rFonts w:asciiTheme="minorHAnsi" w:hAnsiTheme="minorHAnsi" w:cstheme="minorHAnsi"/>
          <w:sz w:val="22"/>
          <w:szCs w:val="22"/>
        </w:rPr>
        <w:t xml:space="preserve"> metalo atliekų </w:t>
      </w:r>
      <w:r w:rsidR="002E2339" w:rsidRPr="00B5614F">
        <w:rPr>
          <w:rFonts w:asciiTheme="minorHAnsi" w:hAnsiTheme="minorHAnsi" w:cstheme="minorHAnsi"/>
          <w:sz w:val="22"/>
          <w:szCs w:val="22"/>
        </w:rPr>
        <w:t>užterštumą. Faktinis turto svoris nustatomas, sveriant įrenginius arba sveriant tuščią ir pakrautą transportą. Sveriant turi dalyvauti abiejų šalių atstovai.</w:t>
      </w:r>
    </w:p>
    <w:p w14:paraId="489FB59C" w14:textId="77777777" w:rsidR="00163948" w:rsidRPr="00B5614F" w:rsidRDefault="00163948" w:rsidP="00163948">
      <w:pPr>
        <w:rPr>
          <w:rFonts w:asciiTheme="minorHAnsi" w:hAnsiTheme="minorHAnsi" w:cstheme="minorHAnsi"/>
          <w:sz w:val="22"/>
          <w:szCs w:val="22"/>
        </w:rPr>
      </w:pPr>
    </w:p>
    <w:p w14:paraId="3206FBF6" w14:textId="42076E72" w:rsidR="00163948" w:rsidRPr="00B5614F" w:rsidRDefault="00163948" w:rsidP="00163948">
      <w:pPr>
        <w:ind w:hanging="142"/>
        <w:rPr>
          <w:rFonts w:asciiTheme="minorHAnsi" w:hAnsiTheme="minorHAnsi" w:cstheme="minorHAnsi"/>
          <w:sz w:val="22"/>
          <w:szCs w:val="22"/>
        </w:rPr>
      </w:pPr>
      <w:r w:rsidRPr="00B5614F">
        <w:rPr>
          <w:rFonts w:asciiTheme="minorHAnsi" w:hAnsiTheme="minorHAnsi" w:cstheme="minorHAnsi"/>
          <w:sz w:val="22"/>
          <w:szCs w:val="22"/>
        </w:rPr>
        <w:t xml:space="preserve">Patvirtiname, kad pasiūlymas galioja ne trumpiau kaip iki </w:t>
      </w:r>
      <w:r w:rsidR="00993C8A" w:rsidRPr="00B5614F">
        <w:rPr>
          <w:rFonts w:asciiTheme="minorHAnsi" w:hAnsiTheme="minorHAnsi" w:cstheme="minorHAnsi"/>
          <w:sz w:val="22"/>
          <w:szCs w:val="22"/>
        </w:rPr>
        <w:t xml:space="preserve">10 </w:t>
      </w:r>
      <w:proofErr w:type="spellStart"/>
      <w:r w:rsidR="00993C8A" w:rsidRPr="00B5614F">
        <w:rPr>
          <w:rFonts w:asciiTheme="minorHAnsi" w:hAnsiTheme="minorHAnsi" w:cstheme="minorHAnsi"/>
          <w:sz w:val="22"/>
          <w:szCs w:val="22"/>
        </w:rPr>
        <w:t>d.d</w:t>
      </w:r>
      <w:proofErr w:type="spellEnd"/>
      <w:r w:rsidR="00993C8A" w:rsidRPr="00B5614F">
        <w:rPr>
          <w:rFonts w:asciiTheme="minorHAnsi" w:hAnsiTheme="minorHAnsi" w:cstheme="minorHAnsi"/>
          <w:sz w:val="22"/>
          <w:szCs w:val="22"/>
        </w:rPr>
        <w:t>. po jo pateikimo.</w:t>
      </w:r>
      <w:r w:rsidR="00830185" w:rsidRPr="00B5614F">
        <w:rPr>
          <w:rFonts w:asciiTheme="minorHAnsi" w:hAnsiTheme="minorHAnsi" w:cstheme="minorHAnsi"/>
          <w:color w:val="FF0000"/>
          <w:sz w:val="22"/>
          <w:szCs w:val="22"/>
        </w:rPr>
        <w:t xml:space="preserve"> </w:t>
      </w:r>
    </w:p>
    <w:p w14:paraId="50FCE17C" w14:textId="77777777" w:rsidR="00163948" w:rsidRPr="00B5614F" w:rsidRDefault="00163948" w:rsidP="00163948">
      <w:pPr>
        <w:ind w:hanging="142"/>
        <w:rPr>
          <w:rFonts w:asciiTheme="minorHAnsi" w:hAnsiTheme="minorHAnsi" w:cstheme="minorHAnsi"/>
          <w:sz w:val="22"/>
          <w:szCs w:val="22"/>
        </w:rPr>
      </w:pPr>
    </w:p>
    <w:p w14:paraId="10633914" w14:textId="77777777" w:rsidR="00163948" w:rsidRPr="00B5614F" w:rsidRDefault="00163948" w:rsidP="00163948">
      <w:pPr>
        <w:ind w:hanging="142"/>
        <w:rPr>
          <w:rFonts w:asciiTheme="minorHAnsi" w:hAnsiTheme="minorHAnsi" w:cstheme="minorHAnsi"/>
          <w:sz w:val="22"/>
          <w:szCs w:val="22"/>
        </w:rPr>
      </w:pPr>
    </w:p>
    <w:p w14:paraId="49915E60" w14:textId="77777777" w:rsidR="00163948" w:rsidRPr="00B5614F" w:rsidRDefault="00163948" w:rsidP="00163948">
      <w:pPr>
        <w:ind w:hanging="142"/>
        <w:rPr>
          <w:rFonts w:asciiTheme="minorHAnsi" w:hAnsiTheme="minorHAnsi" w:cstheme="minorHAnsi"/>
          <w:sz w:val="22"/>
          <w:szCs w:val="22"/>
        </w:rPr>
      </w:pPr>
    </w:p>
    <w:p w14:paraId="68DE65DC" w14:textId="43D53BD0" w:rsidR="004D3107" w:rsidRPr="00B5614F" w:rsidRDefault="00163948" w:rsidP="00163948">
      <w:pPr>
        <w:ind w:hanging="142"/>
        <w:rPr>
          <w:rFonts w:asciiTheme="minorHAnsi" w:hAnsiTheme="minorHAnsi" w:cstheme="minorHAnsi"/>
          <w:sz w:val="22"/>
          <w:szCs w:val="22"/>
        </w:rPr>
      </w:pPr>
      <w:r w:rsidRPr="00B5614F">
        <w:rPr>
          <w:rFonts w:asciiTheme="minorHAnsi" w:hAnsiTheme="minorHAnsi" w:cstheme="minorHAnsi"/>
          <w:sz w:val="22"/>
          <w:szCs w:val="22"/>
        </w:rPr>
        <w:t>Vardas, pavardė  ..................................</w:t>
      </w:r>
      <w:r w:rsidRPr="00B5614F">
        <w:rPr>
          <w:rFonts w:asciiTheme="minorHAnsi" w:hAnsiTheme="minorHAnsi" w:cstheme="minorHAnsi"/>
          <w:sz w:val="22"/>
          <w:szCs w:val="22"/>
        </w:rPr>
        <w:tab/>
        <w:t>Parašas..........................</w:t>
      </w:r>
    </w:p>
    <w:p w14:paraId="6664772C" w14:textId="77777777" w:rsidR="004D3107" w:rsidRPr="00B5614F" w:rsidRDefault="004D3107">
      <w:pPr>
        <w:rPr>
          <w:rFonts w:asciiTheme="minorHAnsi" w:hAnsiTheme="minorHAnsi" w:cstheme="minorHAnsi"/>
          <w:sz w:val="22"/>
          <w:szCs w:val="22"/>
        </w:rPr>
      </w:pPr>
      <w:r w:rsidRPr="00B5614F">
        <w:rPr>
          <w:rFonts w:asciiTheme="minorHAnsi" w:hAnsiTheme="minorHAnsi" w:cstheme="minorHAnsi"/>
          <w:sz w:val="22"/>
          <w:szCs w:val="22"/>
        </w:rPr>
        <w:br w:type="page"/>
      </w:r>
    </w:p>
    <w:p w14:paraId="675E7666" w14:textId="77777777" w:rsidR="00163948" w:rsidRPr="00B5614F" w:rsidRDefault="00163948" w:rsidP="00163948">
      <w:pPr>
        <w:jc w:val="center"/>
        <w:rPr>
          <w:rFonts w:asciiTheme="minorHAnsi" w:hAnsiTheme="minorHAnsi" w:cstheme="minorHAnsi"/>
          <w:b/>
          <w:sz w:val="22"/>
          <w:szCs w:val="22"/>
          <w:lang w:eastAsia="en-US"/>
        </w:rPr>
      </w:pPr>
      <w:r w:rsidRPr="00B5614F">
        <w:rPr>
          <w:rFonts w:asciiTheme="minorHAnsi" w:hAnsiTheme="minorHAnsi" w:cstheme="minorHAnsi"/>
          <w:b/>
          <w:sz w:val="22"/>
          <w:szCs w:val="22"/>
          <w:lang w:eastAsia="en-US"/>
        </w:rPr>
        <w:lastRenderedPageBreak/>
        <w:t>PIRKIMO – PARDAVIMO SUTARTIS</w:t>
      </w:r>
    </w:p>
    <w:p w14:paraId="2DF12157" w14:textId="77777777" w:rsidR="00163948" w:rsidRPr="00B5614F" w:rsidRDefault="00163948" w:rsidP="00163948">
      <w:pPr>
        <w:jc w:val="center"/>
        <w:rPr>
          <w:rFonts w:asciiTheme="minorHAnsi" w:hAnsiTheme="minorHAnsi" w:cstheme="minorHAnsi"/>
          <w:sz w:val="22"/>
          <w:szCs w:val="22"/>
          <w:lang w:eastAsia="en-US"/>
        </w:rPr>
      </w:pPr>
    </w:p>
    <w:p w14:paraId="1698CADE" w14:textId="49FDC191" w:rsidR="00163948" w:rsidRPr="00B5614F" w:rsidRDefault="00163948" w:rsidP="00163948">
      <w:pPr>
        <w:jc w:val="center"/>
        <w:rPr>
          <w:rFonts w:asciiTheme="minorHAnsi" w:hAnsiTheme="minorHAnsi" w:cstheme="minorHAnsi"/>
          <w:sz w:val="22"/>
          <w:szCs w:val="22"/>
          <w:lang w:eastAsia="en-US"/>
        </w:rPr>
      </w:pPr>
      <w:r w:rsidRPr="00B5614F">
        <w:rPr>
          <w:rFonts w:asciiTheme="minorHAnsi" w:hAnsiTheme="minorHAnsi" w:cstheme="minorHAnsi"/>
          <w:sz w:val="22"/>
          <w:szCs w:val="22"/>
          <w:lang w:eastAsia="en-US"/>
        </w:rPr>
        <w:t>202</w:t>
      </w:r>
      <w:r w:rsidR="00830185" w:rsidRPr="00B5614F">
        <w:rPr>
          <w:rFonts w:asciiTheme="minorHAnsi" w:hAnsiTheme="minorHAnsi" w:cstheme="minorHAnsi"/>
          <w:sz w:val="22"/>
          <w:szCs w:val="22"/>
          <w:lang w:eastAsia="en-US"/>
        </w:rPr>
        <w:t>2</w:t>
      </w:r>
      <w:r w:rsidRPr="00B5614F">
        <w:rPr>
          <w:rFonts w:asciiTheme="minorHAnsi" w:hAnsiTheme="minorHAnsi" w:cstheme="minorHAnsi"/>
          <w:sz w:val="22"/>
          <w:szCs w:val="22"/>
          <w:lang w:eastAsia="en-US"/>
        </w:rPr>
        <w:t xml:space="preserve"> m. </w:t>
      </w:r>
      <w:r w:rsidR="00830185" w:rsidRPr="00B5614F">
        <w:rPr>
          <w:rFonts w:asciiTheme="minorHAnsi" w:hAnsiTheme="minorHAnsi" w:cstheme="minorHAnsi"/>
          <w:sz w:val="22"/>
          <w:szCs w:val="22"/>
          <w:lang w:eastAsia="en-US"/>
        </w:rPr>
        <w:t>vasario</w:t>
      </w:r>
      <w:r w:rsidRPr="00B5614F">
        <w:rPr>
          <w:rFonts w:asciiTheme="minorHAnsi" w:hAnsiTheme="minorHAnsi" w:cstheme="minorHAnsi"/>
          <w:sz w:val="22"/>
          <w:szCs w:val="22"/>
          <w:lang w:eastAsia="en-US"/>
        </w:rPr>
        <w:t xml:space="preserve">   d. Nr. _______</w:t>
      </w:r>
    </w:p>
    <w:p w14:paraId="7EAB6C54" w14:textId="77777777" w:rsidR="00163948" w:rsidRPr="00B5614F" w:rsidRDefault="00163948" w:rsidP="00163948">
      <w:pPr>
        <w:jc w:val="both"/>
        <w:rPr>
          <w:rFonts w:asciiTheme="minorHAnsi" w:hAnsiTheme="minorHAnsi" w:cstheme="minorHAnsi"/>
          <w:sz w:val="22"/>
          <w:szCs w:val="22"/>
          <w:lang w:eastAsia="en-US"/>
        </w:rPr>
      </w:pPr>
    </w:p>
    <w:p w14:paraId="36044597" w14:textId="1C9D7C37" w:rsidR="001B7E05" w:rsidRPr="00B5614F" w:rsidRDefault="001B7E05" w:rsidP="00163948">
      <w:pPr>
        <w:jc w:val="both"/>
        <w:rPr>
          <w:rFonts w:asciiTheme="minorHAnsi" w:hAnsiTheme="minorHAnsi" w:cstheme="minorHAnsi"/>
          <w:sz w:val="22"/>
          <w:szCs w:val="22"/>
          <w:lang w:eastAsia="en-US"/>
        </w:rPr>
      </w:pPr>
      <w:r w:rsidRPr="00B5614F">
        <w:rPr>
          <w:rFonts w:asciiTheme="minorHAnsi" w:hAnsiTheme="minorHAnsi" w:cstheme="minorHAnsi"/>
          <w:sz w:val="22"/>
          <w:szCs w:val="22"/>
        </w:rPr>
        <w:t xml:space="preserve">„___________“ (toliau – </w:t>
      </w:r>
      <w:r w:rsidRPr="00B5614F">
        <w:rPr>
          <w:rFonts w:asciiTheme="minorHAnsi" w:hAnsiTheme="minorHAnsi" w:cstheme="minorHAnsi"/>
          <w:b/>
          <w:bCs/>
          <w:sz w:val="22"/>
          <w:szCs w:val="22"/>
        </w:rPr>
        <w:t>Pirkėjas</w:t>
      </w:r>
      <w:r w:rsidRPr="00B5614F">
        <w:rPr>
          <w:rFonts w:asciiTheme="minorHAnsi" w:hAnsiTheme="minorHAnsi" w:cstheme="minorHAnsi"/>
          <w:sz w:val="22"/>
          <w:szCs w:val="22"/>
        </w:rPr>
        <w:t xml:space="preserve">), atstovaujama ______________, veikiančio pagal __________, - viena šalis, ir </w:t>
      </w:r>
      <w:r w:rsidRPr="00B5614F">
        <w:rPr>
          <w:rFonts w:asciiTheme="minorHAnsi" w:hAnsiTheme="minorHAnsi" w:cstheme="minorHAnsi"/>
          <w:b/>
          <w:bCs/>
          <w:sz w:val="22"/>
          <w:szCs w:val="22"/>
        </w:rPr>
        <w:t>AB „</w:t>
      </w:r>
      <w:proofErr w:type="spellStart"/>
      <w:r w:rsidRPr="00B5614F">
        <w:rPr>
          <w:rFonts w:asciiTheme="minorHAnsi" w:hAnsiTheme="minorHAnsi" w:cstheme="minorHAnsi"/>
          <w:b/>
          <w:bCs/>
          <w:sz w:val="22"/>
          <w:szCs w:val="22"/>
        </w:rPr>
        <w:t>Amber</w:t>
      </w:r>
      <w:proofErr w:type="spellEnd"/>
      <w:r w:rsidRPr="00B5614F">
        <w:rPr>
          <w:rFonts w:asciiTheme="minorHAnsi" w:hAnsiTheme="minorHAnsi" w:cstheme="minorHAnsi"/>
          <w:b/>
          <w:bCs/>
          <w:sz w:val="22"/>
          <w:szCs w:val="22"/>
        </w:rPr>
        <w:t xml:space="preserve"> </w:t>
      </w:r>
      <w:proofErr w:type="spellStart"/>
      <w:r w:rsidRPr="00B5614F">
        <w:rPr>
          <w:rFonts w:asciiTheme="minorHAnsi" w:hAnsiTheme="minorHAnsi" w:cstheme="minorHAnsi"/>
          <w:b/>
          <w:bCs/>
          <w:sz w:val="22"/>
          <w:szCs w:val="22"/>
        </w:rPr>
        <w:t>Grid</w:t>
      </w:r>
      <w:proofErr w:type="spellEnd"/>
      <w:r w:rsidRPr="00B5614F">
        <w:rPr>
          <w:rFonts w:asciiTheme="minorHAnsi" w:hAnsiTheme="minorHAnsi" w:cstheme="minorHAnsi"/>
          <w:b/>
          <w:bCs/>
          <w:sz w:val="22"/>
          <w:szCs w:val="22"/>
        </w:rPr>
        <w:t>“</w:t>
      </w:r>
      <w:r w:rsidRPr="00B5614F">
        <w:rPr>
          <w:rFonts w:asciiTheme="minorHAnsi" w:hAnsiTheme="minorHAnsi" w:cstheme="minorHAnsi"/>
          <w:sz w:val="22"/>
          <w:szCs w:val="22"/>
        </w:rPr>
        <w:t xml:space="preserve"> (toliau – </w:t>
      </w:r>
      <w:r w:rsidRPr="00B5614F">
        <w:rPr>
          <w:rFonts w:asciiTheme="minorHAnsi" w:hAnsiTheme="minorHAnsi" w:cstheme="minorHAnsi"/>
          <w:b/>
          <w:bCs/>
          <w:sz w:val="22"/>
          <w:szCs w:val="22"/>
        </w:rPr>
        <w:t>Pardavėjas</w:t>
      </w:r>
      <w:r w:rsidRPr="00B5614F">
        <w:rPr>
          <w:rFonts w:asciiTheme="minorHAnsi" w:hAnsiTheme="minorHAnsi" w:cstheme="minorHAnsi"/>
          <w:sz w:val="22"/>
          <w:szCs w:val="22"/>
        </w:rPr>
        <w:t xml:space="preserve">), atstovaujama </w:t>
      </w:r>
      <w:r w:rsidR="005C4CF5" w:rsidRPr="00B5614F">
        <w:rPr>
          <w:rFonts w:asciiTheme="minorHAnsi" w:hAnsiTheme="minorHAnsi" w:cstheme="minorHAnsi"/>
          <w:sz w:val="22"/>
          <w:szCs w:val="22"/>
        </w:rPr>
        <w:t>______________</w:t>
      </w:r>
      <w:r w:rsidR="00F67C8D" w:rsidRPr="00B5614F">
        <w:rPr>
          <w:rFonts w:asciiTheme="minorHAnsi" w:hAnsiTheme="minorHAnsi" w:cstheme="minorHAnsi"/>
          <w:sz w:val="22"/>
          <w:szCs w:val="22"/>
        </w:rPr>
        <w:t xml:space="preserve">, </w:t>
      </w:r>
      <w:r w:rsidRPr="00B5614F">
        <w:rPr>
          <w:rFonts w:asciiTheme="minorHAnsi" w:hAnsiTheme="minorHAnsi" w:cstheme="minorHAnsi"/>
          <w:sz w:val="22"/>
          <w:szCs w:val="22"/>
        </w:rPr>
        <w:t>veikianči</w:t>
      </w:r>
      <w:r w:rsidR="00F67C8D" w:rsidRPr="00B5614F">
        <w:rPr>
          <w:rFonts w:asciiTheme="minorHAnsi" w:hAnsiTheme="minorHAnsi" w:cstheme="minorHAnsi"/>
          <w:sz w:val="22"/>
          <w:szCs w:val="22"/>
        </w:rPr>
        <w:t>o</w:t>
      </w:r>
      <w:r w:rsidRPr="00B5614F">
        <w:rPr>
          <w:rFonts w:asciiTheme="minorHAnsi" w:hAnsiTheme="minorHAnsi" w:cstheme="minorHAnsi"/>
          <w:sz w:val="22"/>
          <w:szCs w:val="22"/>
        </w:rPr>
        <w:t xml:space="preserve"> pagal </w:t>
      </w:r>
      <w:r w:rsidR="005C4CF5" w:rsidRPr="00B5614F">
        <w:rPr>
          <w:rFonts w:asciiTheme="minorHAnsi" w:hAnsiTheme="minorHAnsi" w:cstheme="minorHAnsi"/>
          <w:sz w:val="22"/>
          <w:szCs w:val="22"/>
        </w:rPr>
        <w:t>______________</w:t>
      </w:r>
      <w:r w:rsidRPr="00B5614F">
        <w:rPr>
          <w:rFonts w:asciiTheme="minorHAnsi" w:hAnsiTheme="minorHAnsi" w:cstheme="minorHAnsi"/>
          <w:sz w:val="22"/>
          <w:szCs w:val="22"/>
        </w:rPr>
        <w:t>, - kita šalis, abi kartu vadinamos Šalimis, o kiekviena atskirai Šalimi, susitarė ir sudarė šią pirkimo - pardavimo sutartį (toliau – Sutartis):</w:t>
      </w:r>
    </w:p>
    <w:p w14:paraId="086E9B62" w14:textId="77777777" w:rsidR="00163948" w:rsidRPr="00B5614F" w:rsidRDefault="00163948" w:rsidP="00163948">
      <w:pPr>
        <w:jc w:val="both"/>
        <w:rPr>
          <w:rFonts w:asciiTheme="minorHAnsi" w:hAnsiTheme="minorHAnsi" w:cstheme="minorHAnsi"/>
          <w:sz w:val="22"/>
          <w:szCs w:val="22"/>
          <w:lang w:eastAsia="en-US"/>
        </w:rPr>
      </w:pPr>
    </w:p>
    <w:p w14:paraId="164BB71A" w14:textId="298190E4" w:rsidR="00163948" w:rsidRPr="00B5614F" w:rsidRDefault="00163948" w:rsidP="00163948">
      <w:pPr>
        <w:keepNext/>
        <w:numPr>
          <w:ilvl w:val="0"/>
          <w:numId w:val="21"/>
        </w:numPr>
        <w:spacing w:line="312" w:lineRule="auto"/>
        <w:ind w:left="357" w:hanging="357"/>
        <w:jc w:val="both"/>
        <w:outlineLvl w:val="0"/>
        <w:rPr>
          <w:rFonts w:asciiTheme="minorHAnsi" w:eastAsiaTheme="majorEastAsia" w:hAnsiTheme="minorHAnsi" w:cstheme="minorHAnsi"/>
          <w:b/>
          <w:bCs/>
          <w:sz w:val="22"/>
          <w:szCs w:val="22"/>
          <w:lang w:eastAsia="en-US"/>
        </w:rPr>
      </w:pPr>
      <w:r w:rsidRPr="00B5614F">
        <w:rPr>
          <w:rFonts w:asciiTheme="minorHAnsi" w:eastAsiaTheme="majorEastAsia" w:hAnsiTheme="minorHAnsi" w:cstheme="minorHAnsi"/>
          <w:b/>
          <w:bCs/>
          <w:sz w:val="22"/>
          <w:szCs w:val="22"/>
          <w:lang w:eastAsia="en-US"/>
        </w:rPr>
        <w:t>SUTARTIE</w:t>
      </w:r>
      <w:r w:rsidR="001B7E05" w:rsidRPr="00B5614F">
        <w:rPr>
          <w:rFonts w:asciiTheme="minorHAnsi" w:eastAsiaTheme="majorEastAsia" w:hAnsiTheme="minorHAnsi" w:cstheme="minorHAnsi"/>
          <w:b/>
          <w:bCs/>
          <w:sz w:val="22"/>
          <w:szCs w:val="22"/>
          <w:lang w:eastAsia="en-US"/>
        </w:rPr>
        <w:t>S OBJEKTAS</w:t>
      </w:r>
    </w:p>
    <w:p w14:paraId="71BC1245" w14:textId="1720F5E7" w:rsidR="00163948" w:rsidRPr="00B5614F" w:rsidRDefault="00163948" w:rsidP="00163948">
      <w:pPr>
        <w:ind w:firstLine="567"/>
        <w:jc w:val="both"/>
        <w:rPr>
          <w:rFonts w:asciiTheme="minorHAnsi" w:hAnsiTheme="minorHAnsi" w:cstheme="minorHAnsi"/>
          <w:color w:val="FF0000"/>
          <w:sz w:val="22"/>
          <w:szCs w:val="22"/>
          <w:lang w:eastAsia="en-US"/>
        </w:rPr>
      </w:pPr>
      <w:r w:rsidRPr="00B5614F">
        <w:rPr>
          <w:rFonts w:asciiTheme="minorHAnsi" w:hAnsiTheme="minorHAnsi" w:cstheme="minorHAnsi"/>
          <w:sz w:val="22"/>
          <w:szCs w:val="22"/>
          <w:lang w:eastAsia="en-US"/>
        </w:rPr>
        <w:t>1.1. Šia Sutartimi Pardavėjas įsipareigoja Sutartyje numatytomis sąlygomis parduoti</w:t>
      </w:r>
      <w:r w:rsidR="001B7E05" w:rsidRPr="00B5614F">
        <w:rPr>
          <w:rFonts w:asciiTheme="minorHAnsi" w:hAnsiTheme="minorHAnsi" w:cstheme="minorHAnsi"/>
          <w:sz w:val="22"/>
          <w:szCs w:val="22"/>
          <w:lang w:eastAsia="en-US"/>
        </w:rPr>
        <w:t xml:space="preserve"> juodojo metalo laužą</w:t>
      </w:r>
      <w:r w:rsidR="00993C8A" w:rsidRPr="00B5614F">
        <w:rPr>
          <w:rFonts w:asciiTheme="minorHAnsi" w:hAnsiTheme="minorHAnsi" w:cstheme="minorHAnsi"/>
          <w:sz w:val="22"/>
          <w:szCs w:val="22"/>
          <w:lang w:eastAsia="en-US"/>
        </w:rPr>
        <w:t xml:space="preserve"> atitinkamai pagal </w:t>
      </w:r>
      <w:r w:rsidR="00497895" w:rsidRPr="00B5614F">
        <w:rPr>
          <w:rFonts w:asciiTheme="minorHAnsi" w:hAnsiTheme="minorHAnsi" w:cstheme="minorHAnsi"/>
          <w:sz w:val="22"/>
          <w:szCs w:val="22"/>
        </w:rPr>
        <w:t>____</w:t>
      </w:r>
      <w:r w:rsidR="00497895">
        <w:rPr>
          <w:rFonts w:asciiTheme="minorHAnsi" w:hAnsiTheme="minorHAnsi" w:cstheme="minorHAnsi"/>
          <w:sz w:val="22"/>
          <w:szCs w:val="22"/>
        </w:rPr>
        <w:t xml:space="preserve"> </w:t>
      </w:r>
      <w:r w:rsidR="00993C8A" w:rsidRPr="00B5614F">
        <w:rPr>
          <w:rFonts w:asciiTheme="minorHAnsi" w:hAnsiTheme="minorHAnsi" w:cstheme="minorHAnsi"/>
          <w:sz w:val="22"/>
          <w:szCs w:val="22"/>
          <w:lang w:eastAsia="en-US"/>
        </w:rPr>
        <w:t>Pardavimo objekto dalį, išvardint</w:t>
      </w:r>
      <w:r w:rsidR="00497895">
        <w:rPr>
          <w:rFonts w:asciiTheme="minorHAnsi" w:hAnsiTheme="minorHAnsi" w:cstheme="minorHAnsi"/>
          <w:sz w:val="22"/>
          <w:szCs w:val="22"/>
          <w:lang w:eastAsia="en-US"/>
        </w:rPr>
        <w:t>ą</w:t>
      </w:r>
      <w:r w:rsidR="00993C8A" w:rsidRPr="00B5614F">
        <w:rPr>
          <w:rFonts w:asciiTheme="minorHAnsi" w:hAnsiTheme="minorHAnsi" w:cstheme="minorHAnsi"/>
          <w:sz w:val="22"/>
          <w:szCs w:val="22"/>
          <w:lang w:eastAsia="en-US"/>
        </w:rPr>
        <w:t xml:space="preserve"> </w:t>
      </w:r>
      <w:r w:rsidR="00647CA8" w:rsidRPr="00B5614F">
        <w:rPr>
          <w:rFonts w:asciiTheme="minorHAnsi" w:hAnsiTheme="minorHAnsi" w:cstheme="minorHAnsi"/>
          <w:sz w:val="22"/>
          <w:szCs w:val="22"/>
          <w:lang w:eastAsia="en-US"/>
        </w:rPr>
        <w:t xml:space="preserve">1 </w:t>
      </w:r>
      <w:r w:rsidR="00993C8A" w:rsidRPr="00B5614F">
        <w:rPr>
          <w:rFonts w:asciiTheme="minorHAnsi" w:hAnsiTheme="minorHAnsi" w:cstheme="minorHAnsi"/>
          <w:sz w:val="22"/>
          <w:szCs w:val="22"/>
          <w:lang w:eastAsia="en-US"/>
        </w:rPr>
        <w:t>Priede.</w:t>
      </w:r>
    </w:p>
    <w:p w14:paraId="69C2C986" w14:textId="77777777" w:rsidR="00163948" w:rsidRPr="00B5614F" w:rsidRDefault="00163948" w:rsidP="00163948">
      <w:pPr>
        <w:ind w:left="720"/>
        <w:contextualSpacing/>
        <w:jc w:val="both"/>
        <w:rPr>
          <w:rFonts w:asciiTheme="minorHAnsi" w:hAnsiTheme="minorHAnsi" w:cstheme="minorHAnsi"/>
          <w:sz w:val="22"/>
          <w:szCs w:val="22"/>
          <w:lang w:eastAsia="en-US"/>
        </w:rPr>
      </w:pPr>
    </w:p>
    <w:p w14:paraId="70BA1097" w14:textId="2D851158" w:rsidR="00163948" w:rsidRPr="00B5614F" w:rsidRDefault="00A33880" w:rsidP="00163948">
      <w:pPr>
        <w:keepNext/>
        <w:numPr>
          <w:ilvl w:val="0"/>
          <w:numId w:val="21"/>
        </w:numPr>
        <w:spacing w:line="312" w:lineRule="auto"/>
        <w:ind w:left="357" w:hanging="357"/>
        <w:jc w:val="both"/>
        <w:outlineLvl w:val="0"/>
        <w:rPr>
          <w:rFonts w:asciiTheme="minorHAnsi" w:eastAsiaTheme="majorEastAsia" w:hAnsiTheme="minorHAnsi" w:cstheme="minorHAnsi"/>
          <w:b/>
          <w:bCs/>
          <w:sz w:val="22"/>
          <w:szCs w:val="22"/>
          <w:lang w:eastAsia="en-US"/>
        </w:rPr>
      </w:pPr>
      <w:r w:rsidRPr="00B5614F">
        <w:rPr>
          <w:rFonts w:asciiTheme="minorHAnsi" w:eastAsiaTheme="majorEastAsia" w:hAnsiTheme="minorHAnsi" w:cstheme="minorHAnsi"/>
          <w:b/>
          <w:bCs/>
          <w:sz w:val="22"/>
          <w:szCs w:val="22"/>
          <w:lang w:eastAsia="en-US"/>
        </w:rPr>
        <w:t>PREKIŲ</w:t>
      </w:r>
      <w:r w:rsidR="00163948" w:rsidRPr="00B5614F">
        <w:rPr>
          <w:rFonts w:asciiTheme="minorHAnsi" w:eastAsiaTheme="majorEastAsia" w:hAnsiTheme="minorHAnsi" w:cstheme="minorHAnsi"/>
          <w:b/>
          <w:bCs/>
          <w:sz w:val="22"/>
          <w:szCs w:val="22"/>
          <w:lang w:eastAsia="en-US"/>
        </w:rPr>
        <w:t xml:space="preserve"> KAINA IR ATSISKAITYMAS</w:t>
      </w:r>
    </w:p>
    <w:p w14:paraId="2D1B54D0" w14:textId="0B40002E" w:rsidR="00163948" w:rsidRPr="00B5614F" w:rsidRDefault="00163948" w:rsidP="00163948">
      <w:pPr>
        <w:ind w:left="142" w:firstLine="425"/>
        <w:jc w:val="both"/>
        <w:rPr>
          <w:rFonts w:asciiTheme="minorHAnsi" w:hAnsiTheme="minorHAnsi" w:cstheme="minorHAnsi"/>
          <w:sz w:val="22"/>
          <w:szCs w:val="22"/>
          <w:lang w:eastAsia="en-US"/>
        </w:rPr>
      </w:pPr>
      <w:r w:rsidRPr="00B5614F">
        <w:rPr>
          <w:rFonts w:asciiTheme="minorHAnsi" w:hAnsiTheme="minorHAnsi" w:cstheme="minorHAnsi"/>
          <w:sz w:val="22"/>
          <w:szCs w:val="22"/>
          <w:lang w:eastAsia="en-US"/>
        </w:rPr>
        <w:t>2.1.</w:t>
      </w:r>
      <w:r w:rsidR="00C43DFD" w:rsidRPr="00B5614F">
        <w:rPr>
          <w:rFonts w:asciiTheme="minorHAnsi" w:hAnsiTheme="minorHAnsi" w:cstheme="minorHAnsi"/>
          <w:sz w:val="22"/>
          <w:szCs w:val="22"/>
          <w:lang w:eastAsia="en-US"/>
        </w:rPr>
        <w:t xml:space="preserve"> Prekių</w:t>
      </w:r>
      <w:r w:rsidRPr="00B5614F">
        <w:rPr>
          <w:rFonts w:asciiTheme="minorHAnsi" w:hAnsiTheme="minorHAnsi" w:cstheme="minorHAnsi"/>
          <w:sz w:val="22"/>
          <w:szCs w:val="22"/>
          <w:lang w:eastAsia="en-US"/>
        </w:rPr>
        <w:t>, nurody</w:t>
      </w:r>
      <w:r w:rsidR="00C43DFD" w:rsidRPr="00B5614F">
        <w:rPr>
          <w:rFonts w:asciiTheme="minorHAnsi" w:hAnsiTheme="minorHAnsi" w:cstheme="minorHAnsi"/>
          <w:sz w:val="22"/>
          <w:szCs w:val="22"/>
          <w:lang w:eastAsia="en-US"/>
        </w:rPr>
        <w:t>tų</w:t>
      </w:r>
      <w:r w:rsidRPr="00B5614F">
        <w:rPr>
          <w:rFonts w:asciiTheme="minorHAnsi" w:hAnsiTheme="minorHAnsi" w:cstheme="minorHAnsi"/>
          <w:sz w:val="22"/>
          <w:szCs w:val="22"/>
          <w:lang w:eastAsia="en-US"/>
        </w:rPr>
        <w:t xml:space="preserve"> 1.1 punkte, kaina </w:t>
      </w:r>
      <w:r w:rsidR="00C43DFD" w:rsidRPr="00B5614F">
        <w:rPr>
          <w:rFonts w:asciiTheme="minorHAnsi" w:hAnsiTheme="minorHAnsi" w:cstheme="minorHAnsi"/>
          <w:sz w:val="22"/>
          <w:szCs w:val="22"/>
        </w:rPr>
        <w:t>__________</w:t>
      </w:r>
      <w:r w:rsidR="009B01FA">
        <w:rPr>
          <w:rFonts w:asciiTheme="minorHAnsi" w:hAnsiTheme="minorHAnsi" w:cstheme="minorHAnsi"/>
          <w:sz w:val="22"/>
          <w:szCs w:val="22"/>
        </w:rPr>
        <w:t xml:space="preserve"> Eur</w:t>
      </w:r>
      <w:r w:rsidR="002E66C2">
        <w:rPr>
          <w:rFonts w:asciiTheme="minorHAnsi" w:hAnsiTheme="minorHAnsi" w:cstheme="minorHAnsi"/>
          <w:sz w:val="22"/>
          <w:szCs w:val="22"/>
        </w:rPr>
        <w:t xml:space="preserve"> be PVM</w:t>
      </w:r>
      <w:r w:rsidR="009B01FA">
        <w:rPr>
          <w:rFonts w:asciiTheme="minorHAnsi" w:hAnsiTheme="minorHAnsi" w:cstheme="minorHAnsi"/>
          <w:sz w:val="22"/>
          <w:szCs w:val="22"/>
        </w:rPr>
        <w:t>/kg</w:t>
      </w:r>
      <w:r w:rsidR="00162EA3" w:rsidRPr="00B5614F">
        <w:rPr>
          <w:rFonts w:asciiTheme="minorHAnsi" w:hAnsiTheme="minorHAnsi" w:cstheme="minorHAnsi"/>
          <w:sz w:val="22"/>
          <w:szCs w:val="22"/>
        </w:rPr>
        <w:t>.</w:t>
      </w:r>
    </w:p>
    <w:p w14:paraId="0C91E03C" w14:textId="725F512E" w:rsidR="00163948" w:rsidRPr="00B5614F" w:rsidRDefault="00163948" w:rsidP="00163948">
      <w:pPr>
        <w:ind w:firstLine="567"/>
        <w:jc w:val="both"/>
        <w:rPr>
          <w:rFonts w:asciiTheme="minorHAnsi" w:hAnsiTheme="minorHAnsi" w:cstheme="minorHAnsi"/>
          <w:sz w:val="22"/>
          <w:szCs w:val="22"/>
          <w:lang w:eastAsia="en-US"/>
        </w:rPr>
      </w:pPr>
      <w:r w:rsidRPr="00B5614F">
        <w:rPr>
          <w:rFonts w:asciiTheme="minorHAnsi" w:hAnsiTheme="minorHAnsi" w:cstheme="minorHAnsi"/>
          <w:sz w:val="22"/>
          <w:szCs w:val="22"/>
          <w:lang w:eastAsia="en-US"/>
        </w:rPr>
        <w:t xml:space="preserve">2.2. </w:t>
      </w:r>
      <w:r w:rsidR="00A33880" w:rsidRPr="00B5614F">
        <w:rPr>
          <w:rFonts w:asciiTheme="minorHAnsi" w:hAnsiTheme="minorHAnsi" w:cstheme="minorHAnsi"/>
          <w:sz w:val="22"/>
          <w:szCs w:val="22"/>
          <w:lang w:eastAsia="en-US"/>
        </w:rPr>
        <w:t>Prekių</w:t>
      </w:r>
      <w:r w:rsidRPr="00B5614F">
        <w:rPr>
          <w:rFonts w:asciiTheme="minorHAnsi" w:hAnsiTheme="minorHAnsi" w:cstheme="minorHAnsi"/>
          <w:sz w:val="22"/>
          <w:szCs w:val="22"/>
          <w:lang w:eastAsia="en-US"/>
        </w:rPr>
        <w:t xml:space="preserve"> kaina negali būti keičiama.</w:t>
      </w:r>
    </w:p>
    <w:p w14:paraId="53541B3D" w14:textId="77777777" w:rsidR="00163948" w:rsidRPr="00B5614F" w:rsidRDefault="00163948" w:rsidP="00163948">
      <w:pPr>
        <w:ind w:firstLine="567"/>
        <w:jc w:val="both"/>
        <w:rPr>
          <w:rFonts w:asciiTheme="minorHAnsi" w:hAnsiTheme="minorHAnsi" w:cstheme="minorHAnsi"/>
          <w:sz w:val="22"/>
          <w:szCs w:val="22"/>
          <w:lang w:eastAsia="en-US"/>
        </w:rPr>
      </w:pPr>
      <w:r w:rsidRPr="00B5614F">
        <w:rPr>
          <w:rFonts w:asciiTheme="minorHAnsi" w:hAnsiTheme="minorHAnsi" w:cstheme="minorHAnsi"/>
          <w:sz w:val="22"/>
          <w:szCs w:val="22"/>
          <w:lang w:eastAsia="en-US"/>
        </w:rPr>
        <w:t>2.3. Visi atsiskaitymai pagal sutartį atliekami</w:t>
      </w:r>
      <w:r w:rsidRPr="00B5614F">
        <w:rPr>
          <w:rFonts w:asciiTheme="minorHAnsi" w:hAnsiTheme="minorHAnsi" w:cstheme="minorHAnsi"/>
          <w:b/>
          <w:sz w:val="22"/>
          <w:szCs w:val="22"/>
          <w:lang w:eastAsia="en-US"/>
        </w:rPr>
        <w:t xml:space="preserve"> </w:t>
      </w:r>
      <w:r w:rsidRPr="005B4A45">
        <w:rPr>
          <w:rFonts w:asciiTheme="minorHAnsi" w:hAnsiTheme="minorHAnsi" w:cstheme="minorHAnsi"/>
          <w:bCs/>
          <w:sz w:val="22"/>
          <w:szCs w:val="22"/>
          <w:lang w:eastAsia="en-US"/>
        </w:rPr>
        <w:t>eurais.</w:t>
      </w:r>
    </w:p>
    <w:p w14:paraId="5CA5CAE6" w14:textId="77777777" w:rsidR="00163948" w:rsidRPr="00B5614F" w:rsidRDefault="00163948" w:rsidP="00163948">
      <w:pPr>
        <w:ind w:firstLine="567"/>
        <w:jc w:val="both"/>
        <w:rPr>
          <w:rFonts w:asciiTheme="minorHAnsi" w:hAnsiTheme="minorHAnsi" w:cstheme="minorHAnsi"/>
          <w:sz w:val="22"/>
          <w:szCs w:val="22"/>
          <w:lang w:eastAsia="en-US"/>
        </w:rPr>
      </w:pPr>
      <w:r w:rsidRPr="00B5614F">
        <w:rPr>
          <w:rFonts w:asciiTheme="minorHAnsi" w:hAnsiTheme="minorHAnsi" w:cstheme="minorHAnsi"/>
          <w:sz w:val="22"/>
          <w:szCs w:val="22"/>
          <w:lang w:eastAsia="en-US"/>
        </w:rPr>
        <w:t>2.4. Pinigai pagal šią Sutartį pervedami į AB „</w:t>
      </w:r>
      <w:proofErr w:type="spellStart"/>
      <w:r w:rsidRPr="00B5614F">
        <w:rPr>
          <w:rFonts w:asciiTheme="minorHAnsi" w:hAnsiTheme="minorHAnsi" w:cstheme="minorHAnsi"/>
          <w:sz w:val="22"/>
          <w:szCs w:val="22"/>
          <w:lang w:eastAsia="en-US"/>
        </w:rPr>
        <w:t>Amber</w:t>
      </w:r>
      <w:proofErr w:type="spellEnd"/>
      <w:r w:rsidRPr="00B5614F">
        <w:rPr>
          <w:rFonts w:asciiTheme="minorHAnsi" w:hAnsiTheme="minorHAnsi" w:cstheme="minorHAnsi"/>
          <w:sz w:val="22"/>
          <w:szCs w:val="22"/>
          <w:lang w:eastAsia="en-US"/>
        </w:rPr>
        <w:t xml:space="preserve"> </w:t>
      </w:r>
      <w:proofErr w:type="spellStart"/>
      <w:r w:rsidRPr="00B5614F">
        <w:rPr>
          <w:rFonts w:asciiTheme="minorHAnsi" w:hAnsiTheme="minorHAnsi" w:cstheme="minorHAnsi"/>
          <w:sz w:val="22"/>
          <w:szCs w:val="22"/>
          <w:lang w:eastAsia="en-US"/>
        </w:rPr>
        <w:t>Grid</w:t>
      </w:r>
      <w:proofErr w:type="spellEnd"/>
      <w:r w:rsidRPr="00B5614F">
        <w:rPr>
          <w:rFonts w:asciiTheme="minorHAnsi" w:hAnsiTheme="minorHAnsi" w:cstheme="minorHAnsi"/>
          <w:sz w:val="22"/>
          <w:szCs w:val="22"/>
          <w:lang w:eastAsia="en-US"/>
        </w:rPr>
        <w:t xml:space="preserve">“ atsiskaitomąją sąskaitą Nr. </w:t>
      </w:r>
      <w:r w:rsidRPr="00B5614F">
        <w:rPr>
          <w:rFonts w:asciiTheme="minorHAnsi" w:hAnsiTheme="minorHAnsi" w:cstheme="minorHAnsi"/>
          <w:sz w:val="22"/>
          <w:szCs w:val="22"/>
        </w:rPr>
        <w:t>LT71 7044 0600 0790 5969</w:t>
      </w:r>
      <w:r w:rsidRPr="00B5614F">
        <w:rPr>
          <w:rFonts w:asciiTheme="minorHAnsi" w:hAnsiTheme="minorHAnsi" w:cstheme="minorHAnsi"/>
          <w:sz w:val="22"/>
          <w:szCs w:val="22"/>
          <w:lang w:eastAsia="en-US"/>
        </w:rPr>
        <w:t xml:space="preserve"> „SEB bankas“, AB.</w:t>
      </w:r>
    </w:p>
    <w:p w14:paraId="5F65CE4B" w14:textId="735FAA6C" w:rsidR="00163948" w:rsidRPr="005B4A45" w:rsidRDefault="00163948" w:rsidP="00163948">
      <w:pPr>
        <w:ind w:firstLine="567"/>
        <w:jc w:val="both"/>
        <w:rPr>
          <w:rFonts w:asciiTheme="minorHAnsi" w:hAnsiTheme="minorHAnsi" w:cstheme="minorHAnsi"/>
          <w:sz w:val="22"/>
          <w:szCs w:val="22"/>
          <w:lang w:eastAsia="en-US"/>
        </w:rPr>
      </w:pPr>
      <w:r w:rsidRPr="005B4A45">
        <w:rPr>
          <w:rFonts w:asciiTheme="minorHAnsi" w:hAnsiTheme="minorHAnsi" w:cstheme="minorHAnsi"/>
          <w:sz w:val="22"/>
          <w:szCs w:val="22"/>
          <w:lang w:eastAsia="en-US"/>
        </w:rPr>
        <w:t xml:space="preserve">2.5. Mokėjimo dokumentuose (atliekant mokėjimą per banką) būtina nurodyti: „Už </w:t>
      </w:r>
      <w:r w:rsidR="00C43DFD" w:rsidRPr="005B4A45">
        <w:rPr>
          <w:rFonts w:asciiTheme="minorHAnsi" w:hAnsiTheme="minorHAnsi" w:cstheme="minorHAnsi"/>
          <w:sz w:val="22"/>
          <w:szCs w:val="22"/>
          <w:lang w:eastAsia="en-US"/>
        </w:rPr>
        <w:t xml:space="preserve">metalo laužą </w:t>
      </w:r>
      <w:r w:rsidRPr="005B4A45">
        <w:rPr>
          <w:rFonts w:asciiTheme="minorHAnsi" w:hAnsiTheme="minorHAnsi" w:cstheme="minorHAnsi"/>
          <w:sz w:val="22"/>
          <w:szCs w:val="22"/>
          <w:lang w:eastAsia="en-US"/>
        </w:rPr>
        <w:t>pagal (data) sutartį Nr. (numeris)“.</w:t>
      </w:r>
    </w:p>
    <w:p w14:paraId="5FA7ECEF" w14:textId="77777777" w:rsidR="00163948" w:rsidRPr="00B5614F" w:rsidRDefault="00163948" w:rsidP="00163948">
      <w:pPr>
        <w:ind w:firstLine="567"/>
        <w:jc w:val="both"/>
        <w:rPr>
          <w:rFonts w:asciiTheme="minorHAnsi" w:hAnsiTheme="minorHAnsi" w:cstheme="minorHAnsi"/>
          <w:sz w:val="22"/>
          <w:szCs w:val="22"/>
          <w:lang w:eastAsia="en-US"/>
        </w:rPr>
      </w:pPr>
      <w:r w:rsidRPr="00B5614F">
        <w:rPr>
          <w:rFonts w:asciiTheme="minorHAnsi" w:hAnsiTheme="minorHAnsi" w:cstheme="minorHAnsi"/>
          <w:sz w:val="22"/>
          <w:szCs w:val="22"/>
          <w:lang w:eastAsia="en-US"/>
        </w:rPr>
        <w:t xml:space="preserve">2.6. Pasikeitus Lietuvos Respublikos galiojančiuose teisės aktuose numatytam PVM dydžiui, PVM be atskiro Šalių susitarimo, bus perskaičiuojamas galiojančių teisės aktų nustatyta tvarka, taikant PVM dydį, galiojantį prievolės apskaičiuoti PVM atsiradimo momentu. PVM pasikeitimo rizika priskiriama Pirkėjui. </w:t>
      </w:r>
    </w:p>
    <w:p w14:paraId="483976EC" w14:textId="1C20BBDE" w:rsidR="00163948" w:rsidRPr="00B5614F" w:rsidRDefault="00163948" w:rsidP="00163948">
      <w:pPr>
        <w:ind w:firstLine="567"/>
        <w:jc w:val="both"/>
        <w:rPr>
          <w:rFonts w:asciiTheme="minorHAnsi" w:hAnsiTheme="minorHAnsi" w:cstheme="minorHAnsi"/>
          <w:sz w:val="22"/>
          <w:szCs w:val="22"/>
          <w:lang w:eastAsia="en-US"/>
        </w:rPr>
      </w:pPr>
      <w:r w:rsidRPr="00B5614F">
        <w:rPr>
          <w:rFonts w:asciiTheme="minorHAnsi" w:hAnsiTheme="minorHAnsi" w:cstheme="minorHAnsi"/>
          <w:sz w:val="22"/>
          <w:szCs w:val="22"/>
          <w:lang w:eastAsia="en-US"/>
        </w:rPr>
        <w:t xml:space="preserve">2.7. Pirkėjas privalo atsiskaityti už </w:t>
      </w:r>
      <w:r w:rsidR="00A33880" w:rsidRPr="00B5614F">
        <w:rPr>
          <w:rFonts w:asciiTheme="minorHAnsi" w:hAnsiTheme="minorHAnsi" w:cstheme="minorHAnsi"/>
          <w:sz w:val="22"/>
          <w:szCs w:val="22"/>
          <w:lang w:eastAsia="en-US"/>
        </w:rPr>
        <w:t>Prekes</w:t>
      </w:r>
      <w:r w:rsidRPr="00B5614F">
        <w:rPr>
          <w:rFonts w:asciiTheme="minorHAnsi" w:hAnsiTheme="minorHAnsi" w:cstheme="minorHAnsi"/>
          <w:sz w:val="22"/>
          <w:szCs w:val="22"/>
          <w:lang w:eastAsia="en-US"/>
        </w:rPr>
        <w:t xml:space="preserve"> per 3 </w:t>
      </w:r>
      <w:r w:rsidR="00DD39A2" w:rsidRPr="00B5614F">
        <w:rPr>
          <w:rFonts w:asciiTheme="minorHAnsi" w:hAnsiTheme="minorHAnsi" w:cstheme="minorHAnsi"/>
          <w:sz w:val="22"/>
          <w:szCs w:val="22"/>
          <w:lang w:eastAsia="en-US"/>
        </w:rPr>
        <w:t xml:space="preserve">(tris) </w:t>
      </w:r>
      <w:r w:rsidRPr="00B5614F">
        <w:rPr>
          <w:rFonts w:asciiTheme="minorHAnsi" w:hAnsiTheme="minorHAnsi" w:cstheme="minorHAnsi"/>
          <w:sz w:val="22"/>
          <w:szCs w:val="22"/>
          <w:lang w:eastAsia="en-US"/>
        </w:rPr>
        <w:t>darbo dienas</w:t>
      </w:r>
      <w:r w:rsidR="00A33880" w:rsidRPr="00B5614F">
        <w:rPr>
          <w:rFonts w:asciiTheme="minorHAnsi" w:hAnsiTheme="minorHAnsi" w:cstheme="minorHAnsi"/>
          <w:sz w:val="22"/>
          <w:szCs w:val="22"/>
          <w:lang w:eastAsia="en-US"/>
        </w:rPr>
        <w:t xml:space="preserve"> </w:t>
      </w:r>
      <w:r w:rsidRPr="00B5614F">
        <w:rPr>
          <w:rFonts w:asciiTheme="minorHAnsi" w:hAnsiTheme="minorHAnsi" w:cstheme="minorHAnsi"/>
          <w:sz w:val="22"/>
          <w:szCs w:val="22"/>
          <w:lang w:eastAsia="en-US"/>
        </w:rPr>
        <w:t xml:space="preserve">nuo </w:t>
      </w:r>
      <w:r w:rsidR="00DD39A2" w:rsidRPr="00B5614F">
        <w:rPr>
          <w:rFonts w:asciiTheme="minorHAnsi" w:hAnsiTheme="minorHAnsi" w:cstheme="minorHAnsi"/>
          <w:sz w:val="22"/>
          <w:szCs w:val="22"/>
          <w:lang w:eastAsia="en-US"/>
        </w:rPr>
        <w:t>sąskaitos-faktūros už visas Prekes išrašymo</w:t>
      </w:r>
      <w:r w:rsidR="009B01FA">
        <w:rPr>
          <w:rFonts w:asciiTheme="minorHAnsi" w:hAnsiTheme="minorHAnsi" w:cstheme="minorHAnsi"/>
          <w:sz w:val="22"/>
          <w:szCs w:val="22"/>
          <w:lang w:eastAsia="en-US"/>
        </w:rPr>
        <w:t>.</w:t>
      </w:r>
    </w:p>
    <w:p w14:paraId="5F941D5D" w14:textId="77777777" w:rsidR="00163948" w:rsidRPr="00B5614F" w:rsidRDefault="00163948" w:rsidP="00163948">
      <w:pPr>
        <w:jc w:val="both"/>
        <w:rPr>
          <w:rFonts w:asciiTheme="minorHAnsi" w:hAnsiTheme="minorHAnsi" w:cstheme="minorHAnsi"/>
          <w:sz w:val="22"/>
          <w:szCs w:val="22"/>
          <w:lang w:eastAsia="en-US"/>
        </w:rPr>
      </w:pPr>
    </w:p>
    <w:p w14:paraId="794F08EB" w14:textId="7613E931" w:rsidR="00163948" w:rsidRPr="00B5614F" w:rsidRDefault="00163948" w:rsidP="004B62B5">
      <w:pPr>
        <w:keepNext/>
        <w:tabs>
          <w:tab w:val="left" w:pos="4962"/>
        </w:tabs>
        <w:spacing w:line="312" w:lineRule="auto"/>
        <w:jc w:val="both"/>
        <w:outlineLvl w:val="0"/>
        <w:rPr>
          <w:rFonts w:asciiTheme="minorHAnsi" w:eastAsiaTheme="majorEastAsia" w:hAnsiTheme="minorHAnsi" w:cstheme="minorHAnsi"/>
          <w:b/>
          <w:bCs/>
          <w:sz w:val="22"/>
          <w:szCs w:val="22"/>
          <w:lang w:eastAsia="en-US"/>
        </w:rPr>
      </w:pPr>
      <w:r w:rsidRPr="00B5614F">
        <w:rPr>
          <w:rFonts w:asciiTheme="minorHAnsi" w:eastAsiaTheme="majorEastAsia" w:hAnsiTheme="minorHAnsi" w:cstheme="minorHAnsi"/>
          <w:b/>
          <w:bCs/>
          <w:sz w:val="22"/>
          <w:szCs w:val="22"/>
          <w:lang w:eastAsia="en-US"/>
        </w:rPr>
        <w:t xml:space="preserve">3. </w:t>
      </w:r>
      <w:r w:rsidR="00A33880" w:rsidRPr="00B5614F">
        <w:rPr>
          <w:rFonts w:asciiTheme="minorHAnsi" w:eastAsiaTheme="majorEastAsia" w:hAnsiTheme="minorHAnsi" w:cstheme="minorHAnsi"/>
          <w:b/>
          <w:bCs/>
          <w:sz w:val="22"/>
          <w:szCs w:val="22"/>
          <w:lang w:eastAsia="en-US"/>
        </w:rPr>
        <w:t>PREKIŲ KOKYBĖ IR GARANTIJOS</w:t>
      </w:r>
      <w:r w:rsidRPr="00B5614F">
        <w:rPr>
          <w:rFonts w:asciiTheme="minorHAnsi" w:hAnsiTheme="minorHAnsi" w:cstheme="minorHAnsi"/>
          <w:sz w:val="22"/>
          <w:szCs w:val="22"/>
          <w:lang w:eastAsia="en-US"/>
        </w:rPr>
        <w:t xml:space="preserve"> </w:t>
      </w:r>
    </w:p>
    <w:p w14:paraId="4036A2AA" w14:textId="2092CBFD" w:rsidR="004B62B5" w:rsidRPr="00B5614F" w:rsidRDefault="004B62B5" w:rsidP="004B62B5">
      <w:pPr>
        <w:ind w:firstLine="567"/>
        <w:jc w:val="both"/>
        <w:rPr>
          <w:rFonts w:asciiTheme="minorHAnsi" w:hAnsiTheme="minorHAnsi" w:cstheme="minorHAnsi"/>
          <w:sz w:val="22"/>
          <w:szCs w:val="22"/>
          <w:lang w:eastAsia="en-US"/>
        </w:rPr>
      </w:pPr>
      <w:r w:rsidRPr="00B5614F">
        <w:rPr>
          <w:rFonts w:asciiTheme="minorHAnsi" w:hAnsiTheme="minorHAnsi" w:cstheme="minorHAnsi"/>
          <w:sz w:val="22"/>
          <w:szCs w:val="22"/>
          <w:lang w:eastAsia="en-US"/>
        </w:rPr>
        <w:t xml:space="preserve">3.1. Pardavėjas garantuoja, kad </w:t>
      </w:r>
      <w:r w:rsidR="00A33880" w:rsidRPr="00B5614F">
        <w:rPr>
          <w:rFonts w:asciiTheme="minorHAnsi" w:hAnsiTheme="minorHAnsi" w:cstheme="minorHAnsi"/>
          <w:sz w:val="22"/>
          <w:szCs w:val="22"/>
          <w:lang w:eastAsia="en-US"/>
        </w:rPr>
        <w:t>Prekės</w:t>
      </w:r>
      <w:r w:rsidRPr="00B5614F">
        <w:rPr>
          <w:rFonts w:asciiTheme="minorHAnsi" w:hAnsiTheme="minorHAnsi" w:cstheme="minorHAnsi"/>
          <w:sz w:val="22"/>
          <w:szCs w:val="22"/>
          <w:lang w:eastAsia="en-US"/>
        </w:rPr>
        <w:t xml:space="preserve"> nėra radioaktyvios, jose nėra sprogstamųjų medžiagų ir priklauso P</w:t>
      </w:r>
      <w:r w:rsidR="00A33880" w:rsidRPr="00B5614F">
        <w:rPr>
          <w:rFonts w:asciiTheme="minorHAnsi" w:hAnsiTheme="minorHAnsi" w:cstheme="minorHAnsi"/>
          <w:sz w:val="22"/>
          <w:szCs w:val="22"/>
          <w:lang w:eastAsia="en-US"/>
        </w:rPr>
        <w:t>ardavėjui</w:t>
      </w:r>
      <w:r w:rsidRPr="00B5614F">
        <w:rPr>
          <w:rFonts w:asciiTheme="minorHAnsi" w:hAnsiTheme="minorHAnsi" w:cstheme="minorHAnsi"/>
          <w:sz w:val="22"/>
          <w:szCs w:val="22"/>
          <w:lang w:eastAsia="en-US"/>
        </w:rPr>
        <w:t xml:space="preserve"> nuosavybės teise.</w:t>
      </w:r>
    </w:p>
    <w:p w14:paraId="0B0B1D91" w14:textId="713F3399" w:rsidR="004B62B5" w:rsidRPr="00B5614F" w:rsidRDefault="004B62B5" w:rsidP="004B62B5">
      <w:pPr>
        <w:ind w:firstLine="567"/>
        <w:jc w:val="both"/>
        <w:rPr>
          <w:rFonts w:asciiTheme="minorHAnsi" w:hAnsiTheme="minorHAnsi" w:cstheme="minorHAnsi"/>
          <w:sz w:val="22"/>
          <w:szCs w:val="22"/>
          <w:lang w:eastAsia="en-US"/>
        </w:rPr>
      </w:pPr>
      <w:r w:rsidRPr="00B5614F">
        <w:rPr>
          <w:rFonts w:asciiTheme="minorHAnsi" w:hAnsiTheme="minorHAnsi" w:cstheme="minorHAnsi"/>
          <w:sz w:val="22"/>
          <w:szCs w:val="22"/>
          <w:lang w:eastAsia="en-US"/>
        </w:rPr>
        <w:t xml:space="preserve">3.2. Pardavėjas garantuoja, kad tarp parduodamų </w:t>
      </w:r>
      <w:r w:rsidR="00A33880" w:rsidRPr="00B5614F">
        <w:rPr>
          <w:rFonts w:asciiTheme="minorHAnsi" w:hAnsiTheme="minorHAnsi" w:cstheme="minorHAnsi"/>
          <w:sz w:val="22"/>
          <w:szCs w:val="22"/>
          <w:lang w:eastAsia="en-US"/>
        </w:rPr>
        <w:t>P</w:t>
      </w:r>
      <w:r w:rsidRPr="00B5614F">
        <w:rPr>
          <w:rFonts w:asciiTheme="minorHAnsi" w:hAnsiTheme="minorHAnsi" w:cstheme="minorHAnsi"/>
          <w:sz w:val="22"/>
          <w:szCs w:val="22"/>
          <w:lang w:eastAsia="en-US"/>
        </w:rPr>
        <w:t>rekių nebus draudžiamų supirkti netauriojo metalo laužo ir atliekų.</w:t>
      </w:r>
    </w:p>
    <w:p w14:paraId="7FC1105C" w14:textId="69957A59" w:rsidR="00163948" w:rsidRPr="00B5614F" w:rsidRDefault="004B62B5" w:rsidP="004B62B5">
      <w:pPr>
        <w:ind w:firstLine="567"/>
        <w:jc w:val="both"/>
        <w:rPr>
          <w:rFonts w:asciiTheme="minorHAnsi" w:hAnsiTheme="minorHAnsi" w:cstheme="minorHAnsi"/>
          <w:sz w:val="22"/>
          <w:szCs w:val="22"/>
          <w:lang w:eastAsia="en-US"/>
        </w:rPr>
      </w:pPr>
      <w:r w:rsidRPr="00B5614F">
        <w:rPr>
          <w:rFonts w:asciiTheme="minorHAnsi" w:hAnsiTheme="minorHAnsi" w:cstheme="minorHAnsi"/>
          <w:sz w:val="22"/>
          <w:szCs w:val="22"/>
          <w:lang w:eastAsia="en-US"/>
        </w:rPr>
        <w:t>3.3. Pardavėjas pareiškia ir patvirtina, kad parduodamos Pirkėjui Prekės yra niekam neparduotos, nepadovanotos, neįkeistos ir kitaip neperleistos, tretieji asmenys į jas neturi jokių teisių ar pretenzijų, joms neuždėtas areštas, jos nėra teisminio, arbitražinio ginčo ar ginčo kitose institucijose objektu, Pardavėjas yra teisėtas Prekių savininkas ir turi galiojančias nuosavybės teises į P</w:t>
      </w:r>
      <w:r w:rsidR="00A33880" w:rsidRPr="00B5614F">
        <w:rPr>
          <w:rFonts w:asciiTheme="minorHAnsi" w:hAnsiTheme="minorHAnsi" w:cstheme="minorHAnsi"/>
          <w:sz w:val="22"/>
          <w:szCs w:val="22"/>
          <w:lang w:eastAsia="en-US"/>
        </w:rPr>
        <w:t>rekes</w:t>
      </w:r>
      <w:r w:rsidRPr="00B5614F">
        <w:rPr>
          <w:rFonts w:asciiTheme="minorHAnsi" w:hAnsiTheme="minorHAnsi" w:cstheme="minorHAnsi"/>
          <w:sz w:val="22"/>
          <w:szCs w:val="22"/>
          <w:lang w:eastAsia="en-US"/>
        </w:rPr>
        <w:t>, jo teisės disponuoti Prekėmis neatimtos ir neapribotos.</w:t>
      </w:r>
    </w:p>
    <w:p w14:paraId="2C9DA3AB" w14:textId="77777777" w:rsidR="00163948" w:rsidRPr="00B5614F" w:rsidRDefault="00163948" w:rsidP="00163948">
      <w:pPr>
        <w:ind w:left="142"/>
        <w:jc w:val="both"/>
        <w:rPr>
          <w:rFonts w:asciiTheme="minorHAnsi" w:hAnsiTheme="minorHAnsi" w:cstheme="minorHAnsi"/>
          <w:sz w:val="22"/>
          <w:szCs w:val="22"/>
          <w:lang w:eastAsia="en-US"/>
        </w:rPr>
      </w:pPr>
    </w:p>
    <w:p w14:paraId="369C8F8B" w14:textId="01F77465" w:rsidR="00163948" w:rsidRPr="00B5614F" w:rsidRDefault="00163948" w:rsidP="00163948">
      <w:pPr>
        <w:keepNext/>
        <w:spacing w:line="312" w:lineRule="auto"/>
        <w:jc w:val="both"/>
        <w:outlineLvl w:val="0"/>
        <w:rPr>
          <w:rFonts w:asciiTheme="minorHAnsi" w:eastAsiaTheme="majorEastAsia" w:hAnsiTheme="minorHAnsi" w:cstheme="minorHAnsi"/>
          <w:b/>
          <w:bCs/>
          <w:sz w:val="22"/>
          <w:szCs w:val="22"/>
          <w:lang w:eastAsia="en-US"/>
        </w:rPr>
      </w:pPr>
      <w:r w:rsidRPr="00B5614F">
        <w:rPr>
          <w:rFonts w:asciiTheme="minorHAnsi" w:eastAsiaTheme="majorEastAsia" w:hAnsiTheme="minorHAnsi" w:cstheme="minorHAnsi"/>
          <w:b/>
          <w:bCs/>
          <w:sz w:val="22"/>
          <w:szCs w:val="22"/>
          <w:lang w:eastAsia="en-US"/>
        </w:rPr>
        <w:t xml:space="preserve">4. NUOSAVYBĖS TEISĖS PERDAVIMAS </w:t>
      </w:r>
    </w:p>
    <w:p w14:paraId="2F3B98B8" w14:textId="20E52A2F" w:rsidR="00163948" w:rsidRPr="00B5614F" w:rsidRDefault="00163948" w:rsidP="00163948">
      <w:pPr>
        <w:ind w:firstLine="567"/>
        <w:jc w:val="both"/>
        <w:rPr>
          <w:rFonts w:asciiTheme="minorHAnsi" w:hAnsiTheme="minorHAnsi" w:cstheme="minorHAnsi"/>
          <w:sz w:val="22"/>
          <w:szCs w:val="22"/>
          <w:lang w:eastAsia="en-US"/>
        </w:rPr>
      </w:pPr>
      <w:r w:rsidRPr="00B5614F">
        <w:rPr>
          <w:rFonts w:asciiTheme="minorHAnsi" w:hAnsiTheme="minorHAnsi" w:cstheme="minorHAnsi"/>
          <w:sz w:val="22"/>
          <w:szCs w:val="22"/>
          <w:lang w:eastAsia="en-US"/>
        </w:rPr>
        <w:t xml:space="preserve">4.1. Nuosavybės teisė į </w:t>
      </w:r>
      <w:r w:rsidR="00EA4FB8" w:rsidRPr="00B5614F">
        <w:rPr>
          <w:rFonts w:asciiTheme="minorHAnsi" w:hAnsiTheme="minorHAnsi" w:cstheme="minorHAnsi"/>
          <w:sz w:val="22"/>
          <w:szCs w:val="22"/>
          <w:lang w:eastAsia="en-US"/>
        </w:rPr>
        <w:t>Prekes</w:t>
      </w:r>
      <w:r w:rsidRPr="00B5614F">
        <w:rPr>
          <w:rFonts w:asciiTheme="minorHAnsi" w:hAnsiTheme="minorHAnsi" w:cstheme="minorHAnsi"/>
          <w:sz w:val="22"/>
          <w:szCs w:val="22"/>
          <w:lang w:eastAsia="en-US"/>
        </w:rPr>
        <w:t xml:space="preserve">, atsakomybė, susijusi su </w:t>
      </w:r>
      <w:r w:rsidR="00EA4FB8" w:rsidRPr="00B5614F">
        <w:rPr>
          <w:rFonts w:asciiTheme="minorHAnsi" w:hAnsiTheme="minorHAnsi" w:cstheme="minorHAnsi"/>
          <w:sz w:val="22"/>
          <w:szCs w:val="22"/>
          <w:lang w:eastAsia="en-US"/>
        </w:rPr>
        <w:t>Prekių</w:t>
      </w:r>
      <w:r w:rsidRPr="00B5614F">
        <w:rPr>
          <w:rFonts w:asciiTheme="minorHAnsi" w:hAnsiTheme="minorHAnsi" w:cstheme="minorHAnsi"/>
          <w:sz w:val="22"/>
          <w:szCs w:val="22"/>
          <w:lang w:eastAsia="en-US"/>
        </w:rPr>
        <w:t xml:space="preserve"> naudojimu, taip pat </w:t>
      </w:r>
      <w:r w:rsidR="00EA4FB8" w:rsidRPr="00B5614F">
        <w:rPr>
          <w:rFonts w:asciiTheme="minorHAnsi" w:hAnsiTheme="minorHAnsi" w:cstheme="minorHAnsi"/>
          <w:sz w:val="22"/>
          <w:szCs w:val="22"/>
          <w:lang w:eastAsia="en-US"/>
        </w:rPr>
        <w:t>Prekių</w:t>
      </w:r>
      <w:r w:rsidRPr="00B5614F">
        <w:rPr>
          <w:rFonts w:asciiTheme="minorHAnsi" w:hAnsiTheme="minorHAnsi" w:cstheme="minorHAnsi"/>
          <w:sz w:val="22"/>
          <w:szCs w:val="22"/>
          <w:lang w:eastAsia="en-US"/>
        </w:rPr>
        <w:t xml:space="preserve"> atsitiktinio žuvimo rizika pereina Pirkėjui, Šalims pasirašius </w:t>
      </w:r>
      <w:r w:rsidR="00EA4FB8" w:rsidRPr="00B5614F">
        <w:rPr>
          <w:rFonts w:asciiTheme="minorHAnsi" w:hAnsiTheme="minorHAnsi" w:cstheme="minorHAnsi"/>
          <w:sz w:val="22"/>
          <w:szCs w:val="22"/>
          <w:lang w:eastAsia="en-US"/>
        </w:rPr>
        <w:t>Prekių</w:t>
      </w:r>
      <w:r w:rsidRPr="00B5614F">
        <w:rPr>
          <w:rFonts w:asciiTheme="minorHAnsi" w:hAnsiTheme="minorHAnsi" w:cstheme="minorHAnsi"/>
          <w:sz w:val="22"/>
          <w:szCs w:val="22"/>
          <w:lang w:eastAsia="en-US"/>
        </w:rPr>
        <w:t xml:space="preserve"> perdavimo-priėmimo aktą</w:t>
      </w:r>
      <w:r w:rsidR="009B01FA">
        <w:rPr>
          <w:rFonts w:asciiTheme="minorHAnsi" w:hAnsiTheme="minorHAnsi" w:cstheme="minorHAnsi"/>
          <w:sz w:val="22"/>
          <w:szCs w:val="22"/>
          <w:lang w:eastAsia="en-US"/>
        </w:rPr>
        <w:t xml:space="preserve"> ir Pirkėjui pilnai atsiskaičius už Prekes</w:t>
      </w:r>
      <w:r w:rsidRPr="00B5614F">
        <w:rPr>
          <w:rFonts w:asciiTheme="minorHAnsi" w:hAnsiTheme="minorHAnsi" w:cstheme="minorHAnsi"/>
          <w:sz w:val="22"/>
          <w:szCs w:val="22"/>
          <w:lang w:eastAsia="en-US"/>
        </w:rPr>
        <w:t>. Pirkėjo ir Pardavėjo arba jų tinkamai įgaliotų atstovų pasirašytas perdavimo-priėmimo aktas tampa neatskiriama Sutarties dalimi.</w:t>
      </w:r>
    </w:p>
    <w:p w14:paraId="35180A95" w14:textId="3D64B074" w:rsidR="00A33880" w:rsidRPr="00B5614F" w:rsidRDefault="00163948" w:rsidP="00A33880">
      <w:pPr>
        <w:ind w:firstLine="567"/>
        <w:jc w:val="both"/>
        <w:rPr>
          <w:rFonts w:asciiTheme="minorHAnsi" w:hAnsiTheme="minorHAnsi" w:cstheme="minorHAnsi"/>
          <w:sz w:val="22"/>
          <w:szCs w:val="22"/>
          <w:lang w:eastAsia="en-US"/>
        </w:rPr>
      </w:pPr>
      <w:r w:rsidRPr="00B5614F">
        <w:rPr>
          <w:rFonts w:asciiTheme="minorHAnsi" w:hAnsiTheme="minorHAnsi" w:cstheme="minorHAnsi"/>
          <w:sz w:val="22"/>
          <w:szCs w:val="22"/>
          <w:lang w:eastAsia="en-US"/>
        </w:rPr>
        <w:t xml:space="preserve">4.2. </w:t>
      </w:r>
      <w:r w:rsidR="00EA4FB8" w:rsidRPr="00B5614F">
        <w:rPr>
          <w:rFonts w:asciiTheme="minorHAnsi" w:hAnsiTheme="minorHAnsi" w:cstheme="minorHAnsi"/>
          <w:sz w:val="22"/>
          <w:szCs w:val="22"/>
          <w:lang w:eastAsia="en-US"/>
        </w:rPr>
        <w:t xml:space="preserve">Prekių </w:t>
      </w:r>
      <w:r w:rsidRPr="00B5614F">
        <w:rPr>
          <w:rFonts w:asciiTheme="minorHAnsi" w:hAnsiTheme="minorHAnsi" w:cstheme="minorHAnsi"/>
          <w:sz w:val="22"/>
          <w:szCs w:val="22"/>
          <w:lang w:eastAsia="en-US"/>
        </w:rPr>
        <w:t xml:space="preserve">perdavimas Pirkėjui įforminamas perdavimo-priėmimo aktu. </w:t>
      </w:r>
      <w:r w:rsidR="00EA4FB8" w:rsidRPr="00B5614F">
        <w:rPr>
          <w:rFonts w:asciiTheme="minorHAnsi" w:hAnsiTheme="minorHAnsi" w:cstheme="minorHAnsi"/>
          <w:sz w:val="22"/>
          <w:szCs w:val="22"/>
          <w:lang w:eastAsia="en-US"/>
        </w:rPr>
        <w:t>Prekių</w:t>
      </w:r>
      <w:r w:rsidRPr="00B5614F">
        <w:rPr>
          <w:rFonts w:asciiTheme="minorHAnsi" w:hAnsiTheme="minorHAnsi" w:cstheme="minorHAnsi"/>
          <w:sz w:val="22"/>
          <w:szCs w:val="22"/>
          <w:lang w:eastAsia="en-US"/>
        </w:rPr>
        <w:t xml:space="preserve"> perdavimo-priėmimo aktą pasirašo Pirkėjas ir Pardavėjas </w:t>
      </w:r>
      <w:r w:rsidR="00F67C8D" w:rsidRPr="00B5614F">
        <w:rPr>
          <w:rFonts w:asciiTheme="minorHAnsi" w:hAnsiTheme="minorHAnsi" w:cstheme="minorHAnsi"/>
          <w:sz w:val="22"/>
          <w:szCs w:val="22"/>
          <w:lang w:eastAsia="en-US"/>
        </w:rPr>
        <w:t>ne vėliau kaip per 2 darbo dienas nuo Prekių paėmimo.</w:t>
      </w:r>
    </w:p>
    <w:p w14:paraId="5A924B40" w14:textId="77777777" w:rsidR="00163948" w:rsidRPr="00B5614F" w:rsidRDefault="00163948" w:rsidP="00163948">
      <w:pPr>
        <w:ind w:firstLine="567"/>
        <w:jc w:val="both"/>
        <w:rPr>
          <w:rFonts w:asciiTheme="minorHAnsi" w:hAnsiTheme="minorHAnsi" w:cstheme="minorHAnsi"/>
          <w:sz w:val="22"/>
          <w:szCs w:val="22"/>
          <w:lang w:eastAsia="en-US"/>
        </w:rPr>
      </w:pPr>
    </w:p>
    <w:p w14:paraId="395DC1C6" w14:textId="77777777" w:rsidR="00163948" w:rsidRPr="00B5614F" w:rsidRDefault="00163948" w:rsidP="00163948">
      <w:pPr>
        <w:keepNext/>
        <w:spacing w:line="312" w:lineRule="auto"/>
        <w:jc w:val="both"/>
        <w:outlineLvl w:val="0"/>
        <w:rPr>
          <w:rFonts w:asciiTheme="minorHAnsi" w:eastAsiaTheme="majorEastAsia" w:hAnsiTheme="minorHAnsi" w:cstheme="minorHAnsi"/>
          <w:b/>
          <w:bCs/>
          <w:sz w:val="22"/>
          <w:szCs w:val="22"/>
          <w:lang w:eastAsia="en-US"/>
        </w:rPr>
      </w:pPr>
      <w:r w:rsidRPr="00B5614F">
        <w:rPr>
          <w:rFonts w:asciiTheme="minorHAnsi" w:hAnsiTheme="minorHAnsi" w:cstheme="minorHAnsi"/>
          <w:b/>
          <w:sz w:val="22"/>
          <w:szCs w:val="22"/>
          <w:lang w:eastAsia="en-US"/>
        </w:rPr>
        <w:t>5. FORCE MAJEURE SĄLYGOS</w:t>
      </w:r>
      <w:r w:rsidRPr="00B5614F" w:rsidDel="00A368D8">
        <w:rPr>
          <w:rFonts w:asciiTheme="minorHAnsi" w:eastAsiaTheme="majorEastAsia" w:hAnsiTheme="minorHAnsi" w:cstheme="minorHAnsi"/>
          <w:b/>
          <w:sz w:val="22"/>
          <w:szCs w:val="22"/>
          <w:lang w:eastAsia="en-US"/>
        </w:rPr>
        <w:t xml:space="preserve"> </w:t>
      </w:r>
    </w:p>
    <w:p w14:paraId="5CDF9581" w14:textId="31E2DAE9" w:rsidR="00163948" w:rsidRPr="00B5614F" w:rsidRDefault="00163948" w:rsidP="00163948">
      <w:pPr>
        <w:tabs>
          <w:tab w:val="left" w:pos="567"/>
        </w:tabs>
        <w:overflowPunct w:val="0"/>
        <w:autoSpaceDE w:val="0"/>
        <w:autoSpaceDN w:val="0"/>
        <w:adjustRightInd w:val="0"/>
        <w:ind w:firstLine="567"/>
        <w:jc w:val="both"/>
        <w:textAlignment w:val="baseline"/>
        <w:rPr>
          <w:rFonts w:asciiTheme="minorHAnsi" w:hAnsiTheme="minorHAnsi" w:cstheme="minorHAnsi"/>
          <w:sz w:val="22"/>
          <w:szCs w:val="22"/>
          <w:lang w:eastAsia="en-US"/>
        </w:rPr>
      </w:pPr>
      <w:r w:rsidRPr="00B5614F">
        <w:rPr>
          <w:rFonts w:asciiTheme="minorHAnsi" w:hAnsiTheme="minorHAnsi" w:cstheme="minorHAnsi"/>
          <w:sz w:val="22"/>
          <w:szCs w:val="22"/>
          <w:lang w:eastAsia="en-US"/>
        </w:rPr>
        <w:t xml:space="preserve">5.1. Šalis nėra laikoma atsakinga už bet kokių įsipareigojimų pagal šią Sutartį neįvykdymą ar dalinį neįvykdymą, jeigu Šalis įrodo, kad tai įvyko dėl neįprastų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Įvykus nenugalimos jėgos aplinkybėms (force majeure), Sutarties Šalys vadovaujasi Lietuvos Respublikos civiliniu kodekso 6.212 straipsnio ir kitų teisės aktų nuostatomis. Esant </w:t>
      </w:r>
      <w:r w:rsidRPr="00B5614F">
        <w:rPr>
          <w:rFonts w:asciiTheme="minorHAnsi" w:hAnsiTheme="minorHAnsi" w:cstheme="minorHAnsi"/>
          <w:sz w:val="22"/>
          <w:szCs w:val="22"/>
          <w:lang w:eastAsia="en-US"/>
        </w:rPr>
        <w:lastRenderedPageBreak/>
        <w:t>nenugalimos jėgos aplinkybėms Sutarties Šalys</w:t>
      </w:r>
      <w:r w:rsidR="009D3EC4" w:rsidRPr="00B5614F">
        <w:rPr>
          <w:rFonts w:asciiTheme="minorHAnsi" w:hAnsiTheme="minorHAnsi" w:cstheme="minorHAnsi"/>
          <w:sz w:val="22"/>
          <w:szCs w:val="22"/>
          <w:lang w:eastAsia="en-US"/>
        </w:rPr>
        <w:t xml:space="preserve"> nedelsiant apie jas info</w:t>
      </w:r>
      <w:r w:rsidR="00071860">
        <w:rPr>
          <w:rFonts w:asciiTheme="minorHAnsi" w:hAnsiTheme="minorHAnsi" w:cstheme="minorHAnsi"/>
          <w:sz w:val="22"/>
          <w:szCs w:val="22"/>
          <w:lang w:eastAsia="en-US"/>
        </w:rPr>
        <w:t>r</w:t>
      </w:r>
      <w:r w:rsidR="009D3EC4" w:rsidRPr="00B5614F">
        <w:rPr>
          <w:rFonts w:asciiTheme="minorHAnsi" w:hAnsiTheme="minorHAnsi" w:cstheme="minorHAnsi"/>
          <w:sz w:val="22"/>
          <w:szCs w:val="22"/>
          <w:lang w:eastAsia="en-US"/>
        </w:rPr>
        <w:t>muoja ir tik tada</w:t>
      </w:r>
      <w:r w:rsidRPr="00B5614F">
        <w:rPr>
          <w:rFonts w:asciiTheme="minorHAnsi" w:hAnsiTheme="minorHAnsi" w:cstheme="minorHAnsi"/>
          <w:sz w:val="22"/>
          <w:szCs w:val="22"/>
          <w:lang w:eastAsia="en-US"/>
        </w:rPr>
        <w:t xml:space="preserve"> Lietuvos Respublikos teisės aktuose nustatyta tvarka yra atleidžiamos nuo atsakomybės už Sutartyje numatytų prievolių neįvykdymą, dalinį neįvykdymą arba netinkamą įvykdymą, o įsipareigojimų vykdymo terminas pratęsiamas. </w:t>
      </w:r>
    </w:p>
    <w:p w14:paraId="08776822" w14:textId="77777777" w:rsidR="00163948" w:rsidRPr="00B5614F" w:rsidRDefault="00163948" w:rsidP="00163948">
      <w:pPr>
        <w:jc w:val="both"/>
        <w:rPr>
          <w:rFonts w:asciiTheme="minorHAnsi" w:hAnsiTheme="minorHAnsi" w:cstheme="minorHAnsi"/>
          <w:sz w:val="22"/>
          <w:szCs w:val="22"/>
          <w:lang w:eastAsia="en-US"/>
        </w:rPr>
      </w:pPr>
    </w:p>
    <w:p w14:paraId="67E293E6" w14:textId="77777777" w:rsidR="00163948" w:rsidRPr="00B5614F" w:rsidRDefault="00163948" w:rsidP="00163948">
      <w:pPr>
        <w:keepNext/>
        <w:spacing w:line="312" w:lineRule="auto"/>
        <w:jc w:val="both"/>
        <w:outlineLvl w:val="0"/>
        <w:rPr>
          <w:rFonts w:asciiTheme="minorHAnsi" w:eastAsiaTheme="majorEastAsia" w:hAnsiTheme="minorHAnsi" w:cstheme="minorHAnsi"/>
          <w:b/>
          <w:bCs/>
          <w:sz w:val="22"/>
          <w:szCs w:val="22"/>
          <w:lang w:eastAsia="en-US"/>
        </w:rPr>
      </w:pPr>
      <w:r w:rsidRPr="00B5614F">
        <w:rPr>
          <w:rFonts w:asciiTheme="minorHAnsi" w:eastAsiaTheme="majorEastAsia" w:hAnsiTheme="minorHAnsi" w:cstheme="minorHAnsi"/>
          <w:b/>
          <w:bCs/>
          <w:sz w:val="22"/>
          <w:szCs w:val="22"/>
          <w:lang w:eastAsia="en-US"/>
        </w:rPr>
        <w:t>6. BAIGIAMOSIOS NUOSTATOS</w:t>
      </w:r>
    </w:p>
    <w:p w14:paraId="7A50DD8E" w14:textId="77777777" w:rsidR="00163948" w:rsidRPr="00B5614F" w:rsidRDefault="00163948" w:rsidP="00163948">
      <w:pPr>
        <w:ind w:firstLine="567"/>
        <w:jc w:val="both"/>
        <w:rPr>
          <w:rFonts w:asciiTheme="minorHAnsi" w:hAnsiTheme="minorHAnsi" w:cstheme="minorHAnsi"/>
          <w:sz w:val="22"/>
          <w:szCs w:val="22"/>
          <w:lang w:eastAsia="en-US"/>
        </w:rPr>
      </w:pPr>
      <w:r w:rsidRPr="00B5614F">
        <w:rPr>
          <w:rFonts w:asciiTheme="minorHAnsi" w:hAnsiTheme="minorHAnsi" w:cstheme="minorHAnsi"/>
          <w:sz w:val="22"/>
          <w:szCs w:val="22"/>
          <w:lang w:eastAsia="en-US"/>
        </w:rPr>
        <w:t>6.1. Ši Sutartis įsigalioja nuo jos pasirašymo momento ir galioja iki visiško įsipareigojimų pagal šią Sutartį įvykdymo.</w:t>
      </w:r>
    </w:p>
    <w:p w14:paraId="0B508C39" w14:textId="77777777" w:rsidR="00163948" w:rsidRPr="00B5614F" w:rsidRDefault="00163948" w:rsidP="00163948">
      <w:pPr>
        <w:ind w:left="283" w:firstLine="284"/>
        <w:jc w:val="both"/>
        <w:rPr>
          <w:rFonts w:asciiTheme="minorHAnsi" w:hAnsiTheme="minorHAnsi" w:cstheme="minorHAnsi"/>
          <w:sz w:val="22"/>
          <w:szCs w:val="22"/>
          <w:lang w:eastAsia="en-US"/>
        </w:rPr>
      </w:pPr>
      <w:r w:rsidRPr="00B5614F">
        <w:rPr>
          <w:rFonts w:asciiTheme="minorHAnsi" w:hAnsiTheme="minorHAnsi" w:cstheme="minorHAnsi"/>
          <w:sz w:val="22"/>
          <w:szCs w:val="22"/>
          <w:lang w:eastAsia="en-US"/>
        </w:rPr>
        <w:t>6.2. Visi šios Sutarties pakeitimai ir/ar papildymai gali būti daromi tik rašytiniu Šalių susitarimu.</w:t>
      </w:r>
    </w:p>
    <w:p w14:paraId="2C200F18" w14:textId="77777777" w:rsidR="00163948" w:rsidRPr="00B5614F" w:rsidRDefault="00163948" w:rsidP="00163948">
      <w:pPr>
        <w:ind w:firstLine="567"/>
        <w:jc w:val="both"/>
        <w:rPr>
          <w:rFonts w:asciiTheme="minorHAnsi" w:hAnsiTheme="minorHAnsi" w:cstheme="minorHAnsi"/>
          <w:sz w:val="22"/>
          <w:szCs w:val="22"/>
          <w:lang w:eastAsia="en-US"/>
        </w:rPr>
      </w:pPr>
      <w:r w:rsidRPr="00B5614F">
        <w:rPr>
          <w:rFonts w:asciiTheme="minorHAnsi" w:hAnsiTheme="minorHAnsi" w:cstheme="minorHAnsi"/>
          <w:sz w:val="22"/>
          <w:szCs w:val="22"/>
          <w:lang w:eastAsia="en-US"/>
        </w:rPr>
        <w:t xml:space="preserve">6.3. Sutartis gali būti nutraukta joje numatytais atvejais, Lietuvos Respublikos civiliniame kodekse numatytais atvejais ir taip pat Šalių susitarimu. </w:t>
      </w:r>
    </w:p>
    <w:p w14:paraId="64EFE1E2" w14:textId="77777777" w:rsidR="00163948" w:rsidRPr="00B5614F" w:rsidRDefault="00163948" w:rsidP="00163948">
      <w:pPr>
        <w:ind w:firstLine="567"/>
        <w:jc w:val="both"/>
        <w:rPr>
          <w:rFonts w:asciiTheme="minorHAnsi" w:hAnsiTheme="minorHAnsi" w:cstheme="minorHAnsi"/>
          <w:sz w:val="22"/>
          <w:szCs w:val="22"/>
          <w:lang w:eastAsia="en-US"/>
        </w:rPr>
      </w:pPr>
      <w:r w:rsidRPr="00B5614F">
        <w:rPr>
          <w:rFonts w:asciiTheme="minorHAnsi" w:hAnsiTheme="minorHAnsi" w:cstheme="minorHAnsi"/>
          <w:sz w:val="22"/>
          <w:szCs w:val="22"/>
          <w:lang w:eastAsia="en-US"/>
        </w:rPr>
        <w:t xml:space="preserve">6.4. Pardavėjas turi teisę vienašališkai ne teismo tvarka nutraukti Sutartį pranešęs apie tai Pirkėjui prieš 5 (penkias) kalendorines dienas, jeigu:  </w:t>
      </w:r>
    </w:p>
    <w:p w14:paraId="27E11883" w14:textId="406A45D5" w:rsidR="00163948" w:rsidRPr="00B5614F" w:rsidRDefault="00163948" w:rsidP="00163948">
      <w:pPr>
        <w:ind w:firstLine="567"/>
        <w:jc w:val="both"/>
        <w:rPr>
          <w:rFonts w:asciiTheme="minorHAnsi" w:hAnsiTheme="minorHAnsi" w:cstheme="minorHAnsi"/>
          <w:sz w:val="22"/>
          <w:szCs w:val="22"/>
          <w:lang w:eastAsia="en-US"/>
        </w:rPr>
      </w:pPr>
      <w:r w:rsidRPr="00B5614F">
        <w:rPr>
          <w:rFonts w:asciiTheme="minorHAnsi" w:hAnsiTheme="minorHAnsi" w:cstheme="minorHAnsi"/>
          <w:sz w:val="22"/>
          <w:szCs w:val="22"/>
          <w:lang w:eastAsia="en-US"/>
        </w:rPr>
        <w:t>6.4.</w:t>
      </w:r>
      <w:r w:rsidR="0057528A">
        <w:rPr>
          <w:rFonts w:asciiTheme="minorHAnsi" w:hAnsiTheme="minorHAnsi" w:cstheme="minorHAnsi"/>
          <w:sz w:val="22"/>
          <w:szCs w:val="22"/>
          <w:lang w:val="en-US" w:eastAsia="en-US"/>
        </w:rPr>
        <w:t>1</w:t>
      </w:r>
      <w:r w:rsidRPr="00B5614F">
        <w:rPr>
          <w:rFonts w:asciiTheme="minorHAnsi" w:hAnsiTheme="minorHAnsi" w:cstheme="minorHAnsi"/>
          <w:sz w:val="22"/>
          <w:szCs w:val="22"/>
          <w:lang w:eastAsia="en-US"/>
        </w:rPr>
        <w:t>. Pirkėjas ilgiau nei</w:t>
      </w:r>
      <w:r w:rsidR="0057528A">
        <w:rPr>
          <w:rFonts w:asciiTheme="minorHAnsi" w:hAnsiTheme="minorHAnsi" w:cstheme="minorHAnsi"/>
          <w:sz w:val="22"/>
          <w:szCs w:val="22"/>
          <w:lang w:eastAsia="en-US"/>
        </w:rPr>
        <w:t xml:space="preserve"> per </w:t>
      </w:r>
      <w:r w:rsidR="0057528A">
        <w:rPr>
          <w:rFonts w:asciiTheme="minorHAnsi" w:hAnsiTheme="minorHAnsi" w:cstheme="minorHAnsi"/>
          <w:sz w:val="22"/>
          <w:szCs w:val="22"/>
          <w:lang w:val="en-US" w:eastAsia="en-US"/>
        </w:rPr>
        <w:t xml:space="preserve">30 </w:t>
      </w:r>
      <w:r w:rsidR="0057528A">
        <w:rPr>
          <w:rFonts w:asciiTheme="minorHAnsi" w:hAnsiTheme="minorHAnsi" w:cstheme="minorHAnsi"/>
          <w:sz w:val="22"/>
          <w:szCs w:val="22"/>
          <w:lang w:eastAsia="en-US"/>
        </w:rPr>
        <w:t xml:space="preserve">kalendorinių dienų </w:t>
      </w:r>
      <w:r w:rsidRPr="00B5614F">
        <w:rPr>
          <w:rFonts w:asciiTheme="minorHAnsi" w:hAnsiTheme="minorHAnsi" w:cstheme="minorHAnsi"/>
          <w:sz w:val="22"/>
          <w:szCs w:val="22"/>
          <w:lang w:eastAsia="en-US"/>
        </w:rPr>
        <w:t xml:space="preserve">neatsiima </w:t>
      </w:r>
      <w:r w:rsidR="00EA4FB8" w:rsidRPr="00B5614F">
        <w:rPr>
          <w:rFonts w:asciiTheme="minorHAnsi" w:hAnsiTheme="minorHAnsi" w:cstheme="minorHAnsi"/>
          <w:sz w:val="22"/>
          <w:szCs w:val="22"/>
          <w:lang w:eastAsia="en-US"/>
        </w:rPr>
        <w:t>Prekių</w:t>
      </w:r>
      <w:r w:rsidRPr="00B5614F">
        <w:rPr>
          <w:rFonts w:asciiTheme="minorHAnsi" w:hAnsiTheme="minorHAnsi" w:cstheme="minorHAnsi"/>
          <w:sz w:val="22"/>
          <w:szCs w:val="22"/>
          <w:lang w:eastAsia="en-US"/>
        </w:rPr>
        <w:t xml:space="preserve">. </w:t>
      </w:r>
    </w:p>
    <w:p w14:paraId="01761576" w14:textId="5767CD73" w:rsidR="00163948" w:rsidRPr="00B5614F" w:rsidRDefault="00163948" w:rsidP="00163948">
      <w:pPr>
        <w:ind w:firstLine="567"/>
        <w:jc w:val="both"/>
        <w:rPr>
          <w:rFonts w:asciiTheme="minorHAnsi" w:hAnsiTheme="minorHAnsi" w:cstheme="minorHAnsi"/>
          <w:sz w:val="22"/>
          <w:szCs w:val="22"/>
          <w:lang w:eastAsia="en-US"/>
        </w:rPr>
      </w:pPr>
      <w:r w:rsidRPr="00B5614F">
        <w:rPr>
          <w:rFonts w:asciiTheme="minorHAnsi" w:hAnsiTheme="minorHAnsi" w:cstheme="minorHAnsi"/>
          <w:sz w:val="22"/>
          <w:szCs w:val="22"/>
          <w:lang w:eastAsia="en-US"/>
        </w:rPr>
        <w:t xml:space="preserve">6.5. Nutraukus Sutartį 6.4 punkte nurodytais atvejais, Pardavėjas turi teisę </w:t>
      </w:r>
      <w:r w:rsidR="00EA4FB8" w:rsidRPr="00B5614F">
        <w:rPr>
          <w:rFonts w:asciiTheme="minorHAnsi" w:hAnsiTheme="minorHAnsi" w:cstheme="minorHAnsi"/>
          <w:sz w:val="22"/>
          <w:szCs w:val="22"/>
          <w:lang w:eastAsia="en-US"/>
        </w:rPr>
        <w:t>Prekes</w:t>
      </w:r>
      <w:r w:rsidRPr="00B5614F">
        <w:rPr>
          <w:rFonts w:asciiTheme="minorHAnsi" w:hAnsiTheme="minorHAnsi" w:cstheme="minorHAnsi"/>
          <w:sz w:val="22"/>
          <w:szCs w:val="22"/>
          <w:lang w:eastAsia="en-US"/>
        </w:rPr>
        <w:t xml:space="preserve"> parduoti kitam pirkėjui, o Pirkėjas privalo atlyginti Pardavėjui su </w:t>
      </w:r>
      <w:r w:rsidR="00EA4FB8" w:rsidRPr="00B5614F">
        <w:rPr>
          <w:rFonts w:asciiTheme="minorHAnsi" w:hAnsiTheme="minorHAnsi" w:cstheme="minorHAnsi"/>
          <w:sz w:val="22"/>
          <w:szCs w:val="22"/>
          <w:lang w:eastAsia="en-US"/>
        </w:rPr>
        <w:t>Prekių</w:t>
      </w:r>
      <w:r w:rsidRPr="00B5614F">
        <w:rPr>
          <w:rFonts w:asciiTheme="minorHAnsi" w:hAnsiTheme="minorHAnsi" w:cstheme="minorHAnsi"/>
          <w:sz w:val="22"/>
          <w:szCs w:val="22"/>
          <w:lang w:eastAsia="en-US"/>
        </w:rPr>
        <w:t xml:space="preserve"> pardavimu kitam </w:t>
      </w:r>
      <w:r w:rsidR="00633C06" w:rsidRPr="00B5614F">
        <w:rPr>
          <w:rFonts w:asciiTheme="minorHAnsi" w:hAnsiTheme="minorHAnsi" w:cstheme="minorHAnsi"/>
          <w:sz w:val="22"/>
          <w:szCs w:val="22"/>
          <w:lang w:eastAsia="en-US"/>
        </w:rPr>
        <w:t>P</w:t>
      </w:r>
      <w:r w:rsidRPr="00B5614F">
        <w:rPr>
          <w:rFonts w:asciiTheme="minorHAnsi" w:hAnsiTheme="minorHAnsi" w:cstheme="minorHAnsi"/>
          <w:sz w:val="22"/>
          <w:szCs w:val="22"/>
          <w:lang w:eastAsia="en-US"/>
        </w:rPr>
        <w:t xml:space="preserve">irkėjui susijusias pagrįstas išlaidas, taip pat sumokėti kainų skirtumą, jeigu </w:t>
      </w:r>
      <w:r w:rsidR="00EA4FB8" w:rsidRPr="00B5614F">
        <w:rPr>
          <w:rFonts w:asciiTheme="minorHAnsi" w:hAnsiTheme="minorHAnsi" w:cstheme="minorHAnsi"/>
          <w:sz w:val="22"/>
          <w:szCs w:val="22"/>
          <w:lang w:eastAsia="en-US"/>
        </w:rPr>
        <w:t>Prekės</w:t>
      </w:r>
      <w:r w:rsidRPr="00B5614F">
        <w:rPr>
          <w:rFonts w:asciiTheme="minorHAnsi" w:hAnsiTheme="minorHAnsi" w:cstheme="minorHAnsi"/>
          <w:sz w:val="22"/>
          <w:szCs w:val="22"/>
          <w:lang w:eastAsia="en-US"/>
        </w:rPr>
        <w:t xml:space="preserve"> bus parduotas už mažesnę kainą negu ta, kuri nurodyta šioje Sutartyje.  </w:t>
      </w:r>
    </w:p>
    <w:p w14:paraId="2A22085D" w14:textId="77777777" w:rsidR="00163948" w:rsidRPr="00B5614F" w:rsidRDefault="00163948" w:rsidP="00163948">
      <w:pPr>
        <w:ind w:firstLine="567"/>
        <w:jc w:val="both"/>
        <w:rPr>
          <w:rFonts w:asciiTheme="minorHAnsi" w:hAnsiTheme="minorHAnsi" w:cstheme="minorHAnsi"/>
          <w:sz w:val="22"/>
          <w:szCs w:val="22"/>
          <w:lang w:eastAsia="en-US"/>
        </w:rPr>
      </w:pPr>
      <w:r w:rsidRPr="00B5614F">
        <w:rPr>
          <w:rFonts w:asciiTheme="minorHAnsi" w:hAnsiTheme="minorHAnsi" w:cstheme="minorHAnsi"/>
          <w:sz w:val="22"/>
          <w:szCs w:val="22"/>
          <w:lang w:eastAsia="en-US"/>
        </w:rPr>
        <w:t xml:space="preserve">6.6. Įspėjimo apie Sutarties  nutraukimą terminas pradedamas skaičiuoti nuo įspėjimo gavimo dienos. </w:t>
      </w:r>
    </w:p>
    <w:p w14:paraId="76A7AFF9" w14:textId="77777777" w:rsidR="00163948" w:rsidRPr="00B5614F" w:rsidRDefault="00163948" w:rsidP="00163948">
      <w:pPr>
        <w:ind w:firstLine="567"/>
        <w:jc w:val="both"/>
        <w:rPr>
          <w:rFonts w:asciiTheme="minorHAnsi" w:hAnsiTheme="minorHAnsi" w:cstheme="minorHAnsi"/>
          <w:sz w:val="22"/>
          <w:szCs w:val="22"/>
          <w:lang w:eastAsia="en-US"/>
        </w:rPr>
      </w:pPr>
      <w:r w:rsidRPr="00B5614F">
        <w:rPr>
          <w:rFonts w:asciiTheme="minorHAnsi" w:hAnsiTheme="minorHAnsi" w:cstheme="minorHAnsi"/>
          <w:sz w:val="22"/>
          <w:szCs w:val="22"/>
          <w:lang w:eastAsia="en-US"/>
        </w:rPr>
        <w:t>6.7. Visus Šalių tarpusavio santykius, atsirandančius iš šios Sutarties ir neaptartus jos sąlygose, reglamentuoja Lietuvos Respublikos įstatymai ir kiti teisės aktai.</w:t>
      </w:r>
    </w:p>
    <w:p w14:paraId="1A16E725" w14:textId="77777777" w:rsidR="00163948" w:rsidRPr="00B5614F" w:rsidRDefault="00163948" w:rsidP="00163948">
      <w:pPr>
        <w:ind w:firstLine="567"/>
        <w:jc w:val="both"/>
        <w:rPr>
          <w:rFonts w:asciiTheme="minorHAnsi" w:hAnsiTheme="minorHAnsi" w:cstheme="minorHAnsi"/>
          <w:sz w:val="22"/>
          <w:szCs w:val="22"/>
          <w:lang w:eastAsia="en-US"/>
        </w:rPr>
      </w:pPr>
      <w:r w:rsidRPr="00B5614F">
        <w:rPr>
          <w:rFonts w:asciiTheme="minorHAnsi" w:hAnsiTheme="minorHAnsi" w:cstheme="minorHAnsi"/>
          <w:sz w:val="22"/>
          <w:szCs w:val="22"/>
          <w:lang w:eastAsia="en-US"/>
        </w:rPr>
        <w:t xml:space="preserve">6.8. Visi ginčai ar nesutarimai, kylantys iš šios Sutarties ir/ar susiję su jos aiškinimu ir vykdymu,  sprendžiami Šalių derybomis. Jeigu Šalys kilusių ginčų ar nesutarimų negali išspręsti derybomis, jie vadovaujantis Lietuvos Respublikos įstatymais sprendžiami kompetentingame Lietuvos Respublikos teisme. </w:t>
      </w:r>
    </w:p>
    <w:p w14:paraId="7BAE4616" w14:textId="77777777" w:rsidR="00163948" w:rsidRPr="00B5614F" w:rsidRDefault="00163948" w:rsidP="00163948">
      <w:pPr>
        <w:spacing w:after="120"/>
        <w:ind w:firstLine="567"/>
        <w:jc w:val="both"/>
        <w:rPr>
          <w:rFonts w:asciiTheme="minorHAnsi" w:hAnsiTheme="minorHAnsi" w:cstheme="minorHAnsi"/>
          <w:sz w:val="22"/>
          <w:szCs w:val="22"/>
          <w:lang w:eastAsia="en-US"/>
        </w:rPr>
      </w:pPr>
      <w:r w:rsidRPr="00B5614F">
        <w:rPr>
          <w:rFonts w:asciiTheme="minorHAnsi" w:hAnsiTheme="minorHAnsi" w:cstheme="minorHAnsi"/>
          <w:sz w:val="22"/>
          <w:szCs w:val="22"/>
          <w:lang w:eastAsia="en-US"/>
        </w:rPr>
        <w:t>6.9. Ši sutartis sudaryta dviem vienodą teisinę galią turinčiais egzemplioriais, po vieną kiekvienai iš šalių.</w:t>
      </w:r>
    </w:p>
    <w:p w14:paraId="67C3BD6A" w14:textId="77777777" w:rsidR="00163948" w:rsidRPr="00B5614F" w:rsidRDefault="00163948" w:rsidP="00163948">
      <w:pPr>
        <w:spacing w:after="120"/>
        <w:ind w:firstLine="567"/>
        <w:rPr>
          <w:rFonts w:asciiTheme="minorHAnsi" w:hAnsiTheme="minorHAnsi" w:cstheme="minorHAnsi"/>
          <w:sz w:val="22"/>
          <w:szCs w:val="22"/>
        </w:rPr>
      </w:pPr>
    </w:p>
    <w:p w14:paraId="5B467C6C" w14:textId="5782347B" w:rsidR="00163948" w:rsidRPr="00B5614F" w:rsidRDefault="00163948" w:rsidP="00163948">
      <w:pPr>
        <w:jc w:val="both"/>
        <w:rPr>
          <w:rFonts w:asciiTheme="minorHAnsi" w:hAnsiTheme="minorHAnsi" w:cstheme="minorHAnsi"/>
          <w:b/>
          <w:sz w:val="22"/>
          <w:szCs w:val="22"/>
          <w:lang w:eastAsia="en-US"/>
        </w:rPr>
      </w:pPr>
      <w:r w:rsidRPr="00B5614F">
        <w:rPr>
          <w:rFonts w:asciiTheme="minorHAnsi" w:hAnsiTheme="minorHAnsi" w:cstheme="minorHAnsi"/>
          <w:b/>
          <w:sz w:val="22"/>
          <w:szCs w:val="22"/>
          <w:lang w:eastAsia="en-US"/>
        </w:rPr>
        <w:t>7.  ŠALIŲ REKVIZITAI:</w:t>
      </w:r>
    </w:p>
    <w:p w14:paraId="39244001" w14:textId="77777777" w:rsidR="00830185" w:rsidRPr="00B5614F" w:rsidRDefault="00830185" w:rsidP="00163948">
      <w:pPr>
        <w:jc w:val="both"/>
        <w:rPr>
          <w:rFonts w:asciiTheme="minorHAnsi" w:hAnsiTheme="minorHAnsi" w:cstheme="minorHAnsi"/>
          <w:sz w:val="22"/>
          <w:szCs w:val="22"/>
          <w:lang w:eastAsia="en-US"/>
        </w:rPr>
      </w:pPr>
    </w:p>
    <w:p w14:paraId="3E813F96" w14:textId="77777777" w:rsidR="00830185" w:rsidRPr="00B5614F" w:rsidRDefault="00830185" w:rsidP="00830185">
      <w:pPr>
        <w:rPr>
          <w:rFonts w:asciiTheme="minorHAnsi" w:hAnsiTheme="minorHAnsi" w:cstheme="minorHAnsi"/>
          <w:sz w:val="22"/>
          <w:szCs w:val="22"/>
        </w:rPr>
      </w:pPr>
      <w:r w:rsidRPr="00B5614F">
        <w:rPr>
          <w:rFonts w:asciiTheme="minorHAnsi" w:hAnsiTheme="minorHAnsi" w:cstheme="minorHAnsi"/>
          <w:sz w:val="22"/>
          <w:szCs w:val="22"/>
        </w:rPr>
        <w:t>PIRKĖJAS</w:t>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t>PARDAVĖJAS</w:t>
      </w:r>
    </w:p>
    <w:p w14:paraId="7F71220C" w14:textId="0A9E3EF1" w:rsidR="00830185" w:rsidRPr="00B5614F" w:rsidRDefault="00830185" w:rsidP="00830185">
      <w:pPr>
        <w:tabs>
          <w:tab w:val="left" w:pos="5220"/>
          <w:tab w:val="left" w:pos="5400"/>
        </w:tabs>
        <w:rPr>
          <w:rFonts w:asciiTheme="minorHAnsi" w:hAnsiTheme="minorHAnsi" w:cstheme="minorHAnsi"/>
          <w:sz w:val="22"/>
          <w:szCs w:val="22"/>
        </w:rPr>
      </w:pPr>
      <w:r w:rsidRPr="00B5614F">
        <w:rPr>
          <w:rFonts w:asciiTheme="minorHAnsi" w:hAnsiTheme="minorHAnsi" w:cstheme="minorHAnsi"/>
          <w:sz w:val="22"/>
          <w:szCs w:val="22"/>
        </w:rPr>
        <w:t>„__________“</w:t>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t>AB „</w:t>
      </w:r>
      <w:proofErr w:type="spellStart"/>
      <w:r w:rsidRPr="00B5614F">
        <w:rPr>
          <w:rFonts w:asciiTheme="minorHAnsi" w:hAnsiTheme="minorHAnsi" w:cstheme="minorHAnsi"/>
          <w:sz w:val="22"/>
          <w:szCs w:val="22"/>
        </w:rPr>
        <w:t>Amber</w:t>
      </w:r>
      <w:proofErr w:type="spellEnd"/>
      <w:r w:rsidRPr="00B5614F">
        <w:rPr>
          <w:rFonts w:asciiTheme="minorHAnsi" w:hAnsiTheme="minorHAnsi" w:cstheme="minorHAnsi"/>
          <w:sz w:val="22"/>
          <w:szCs w:val="22"/>
        </w:rPr>
        <w:t xml:space="preserve"> </w:t>
      </w:r>
      <w:proofErr w:type="spellStart"/>
      <w:r w:rsidRPr="00B5614F">
        <w:rPr>
          <w:rFonts w:asciiTheme="minorHAnsi" w:hAnsiTheme="minorHAnsi" w:cstheme="minorHAnsi"/>
          <w:sz w:val="22"/>
          <w:szCs w:val="22"/>
        </w:rPr>
        <w:t>Grid</w:t>
      </w:r>
      <w:proofErr w:type="spellEnd"/>
      <w:r w:rsidRPr="00B5614F">
        <w:rPr>
          <w:rFonts w:asciiTheme="minorHAnsi" w:hAnsiTheme="minorHAnsi" w:cstheme="minorHAnsi"/>
          <w:sz w:val="22"/>
          <w:szCs w:val="22"/>
        </w:rPr>
        <w:t>“</w:t>
      </w:r>
    </w:p>
    <w:p w14:paraId="32342E48" w14:textId="258C4A3D" w:rsidR="00830185" w:rsidRPr="00B5614F" w:rsidRDefault="00830185" w:rsidP="00830185">
      <w:pPr>
        <w:tabs>
          <w:tab w:val="left" w:pos="5220"/>
          <w:tab w:val="left" w:pos="5400"/>
        </w:tabs>
        <w:rPr>
          <w:rFonts w:asciiTheme="minorHAnsi" w:hAnsiTheme="minorHAnsi" w:cstheme="minorHAnsi"/>
          <w:sz w:val="22"/>
          <w:szCs w:val="22"/>
        </w:rPr>
      </w:pPr>
      <w:r w:rsidRPr="00B5614F">
        <w:rPr>
          <w:rFonts w:asciiTheme="minorHAnsi" w:hAnsiTheme="minorHAnsi" w:cstheme="minorHAnsi"/>
          <w:sz w:val="22"/>
          <w:szCs w:val="22"/>
        </w:rPr>
        <w:t>________________</w:t>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t>Laisvės pr. 10</w:t>
      </w:r>
    </w:p>
    <w:p w14:paraId="16E046D1" w14:textId="548029B2" w:rsidR="00830185" w:rsidRPr="00B5614F" w:rsidRDefault="00830185" w:rsidP="00830185">
      <w:pPr>
        <w:rPr>
          <w:rFonts w:asciiTheme="minorHAnsi" w:hAnsiTheme="minorHAnsi" w:cstheme="minorHAnsi"/>
          <w:sz w:val="22"/>
          <w:szCs w:val="22"/>
        </w:rPr>
      </w:pPr>
      <w:r w:rsidRPr="00B5614F">
        <w:rPr>
          <w:rFonts w:asciiTheme="minorHAnsi" w:hAnsiTheme="minorHAnsi" w:cstheme="minorHAnsi"/>
          <w:sz w:val="22"/>
          <w:szCs w:val="22"/>
        </w:rPr>
        <w:t xml:space="preserve">LT-_______, __________ </w:t>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t>LT-04215 Vilnius</w:t>
      </w:r>
    </w:p>
    <w:p w14:paraId="35097E6B" w14:textId="77777777" w:rsidR="00830185" w:rsidRPr="00B5614F" w:rsidRDefault="00830185" w:rsidP="00830185">
      <w:pPr>
        <w:rPr>
          <w:rFonts w:asciiTheme="minorHAnsi" w:hAnsiTheme="minorHAnsi" w:cstheme="minorHAnsi"/>
          <w:sz w:val="22"/>
          <w:szCs w:val="22"/>
        </w:rPr>
      </w:pPr>
      <w:r w:rsidRPr="00B5614F">
        <w:rPr>
          <w:rFonts w:asciiTheme="minorHAnsi" w:hAnsiTheme="minorHAnsi" w:cstheme="minorHAnsi"/>
          <w:sz w:val="22"/>
          <w:szCs w:val="22"/>
        </w:rPr>
        <w:t>Įmonės kodas ___________</w:t>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t>Įmonės kodas 303090867</w:t>
      </w:r>
    </w:p>
    <w:p w14:paraId="48439514" w14:textId="77777777" w:rsidR="00830185" w:rsidRPr="00B5614F" w:rsidRDefault="00830185" w:rsidP="00830185">
      <w:pPr>
        <w:rPr>
          <w:rFonts w:asciiTheme="minorHAnsi" w:hAnsiTheme="minorHAnsi" w:cstheme="minorHAnsi"/>
          <w:sz w:val="22"/>
          <w:szCs w:val="22"/>
        </w:rPr>
      </w:pPr>
      <w:r w:rsidRPr="00B5614F">
        <w:rPr>
          <w:rFonts w:asciiTheme="minorHAnsi" w:hAnsiTheme="minorHAnsi" w:cstheme="minorHAnsi"/>
          <w:sz w:val="22"/>
          <w:szCs w:val="22"/>
        </w:rPr>
        <w:t>PVM kodas LT____________</w:t>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t>PVM kodas LT100007844014</w:t>
      </w:r>
    </w:p>
    <w:p w14:paraId="63BB01AC" w14:textId="77777777" w:rsidR="00830185" w:rsidRPr="00B5614F" w:rsidRDefault="00830185" w:rsidP="00830185">
      <w:pPr>
        <w:jc w:val="both"/>
        <w:rPr>
          <w:rFonts w:asciiTheme="minorHAnsi" w:hAnsiTheme="minorHAnsi" w:cstheme="minorHAnsi"/>
          <w:sz w:val="22"/>
          <w:szCs w:val="22"/>
        </w:rPr>
      </w:pPr>
      <w:r w:rsidRPr="00B5614F">
        <w:rPr>
          <w:rFonts w:asciiTheme="minorHAnsi" w:hAnsiTheme="minorHAnsi" w:cstheme="minorHAnsi"/>
          <w:sz w:val="22"/>
          <w:szCs w:val="22"/>
        </w:rPr>
        <w:t>A. s. LT__________________</w:t>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t>A. s. LT71 7044 0600 0790 5969</w:t>
      </w:r>
      <w:r w:rsidRPr="00B5614F" w:rsidDel="003C39E1">
        <w:rPr>
          <w:rFonts w:asciiTheme="minorHAnsi" w:hAnsiTheme="minorHAnsi" w:cstheme="minorHAnsi"/>
          <w:sz w:val="22"/>
          <w:szCs w:val="22"/>
        </w:rPr>
        <w:t xml:space="preserve"> </w:t>
      </w:r>
    </w:p>
    <w:p w14:paraId="183C026C" w14:textId="77777777" w:rsidR="00830185" w:rsidRPr="00B5614F" w:rsidRDefault="00830185" w:rsidP="00830185">
      <w:pPr>
        <w:jc w:val="both"/>
        <w:rPr>
          <w:rFonts w:asciiTheme="minorHAnsi" w:hAnsiTheme="minorHAnsi" w:cstheme="minorHAnsi"/>
          <w:sz w:val="22"/>
          <w:szCs w:val="22"/>
        </w:rPr>
      </w:pP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t>AB SEB BANKAS</w:t>
      </w:r>
      <w:r w:rsidRPr="00B5614F" w:rsidDel="00BB1CE7">
        <w:rPr>
          <w:rFonts w:asciiTheme="minorHAnsi" w:hAnsiTheme="minorHAnsi" w:cstheme="minorHAnsi"/>
          <w:sz w:val="22"/>
          <w:szCs w:val="22"/>
        </w:rPr>
        <w:t xml:space="preserve"> </w:t>
      </w:r>
    </w:p>
    <w:p w14:paraId="5135A208" w14:textId="77777777" w:rsidR="00830185" w:rsidRPr="00B5614F" w:rsidRDefault="00830185" w:rsidP="00830185">
      <w:pPr>
        <w:rPr>
          <w:rFonts w:asciiTheme="minorHAnsi" w:hAnsiTheme="minorHAnsi" w:cstheme="minorHAnsi"/>
          <w:sz w:val="22"/>
          <w:szCs w:val="22"/>
        </w:rPr>
      </w:pPr>
    </w:p>
    <w:p w14:paraId="1195DA9C" w14:textId="77777777" w:rsidR="00830185" w:rsidRPr="00B5614F" w:rsidRDefault="00830185" w:rsidP="00830185">
      <w:pPr>
        <w:rPr>
          <w:rFonts w:asciiTheme="minorHAnsi" w:hAnsiTheme="minorHAnsi" w:cstheme="minorHAnsi"/>
          <w:sz w:val="22"/>
          <w:szCs w:val="22"/>
        </w:rPr>
      </w:pPr>
      <w:r w:rsidRPr="00B5614F">
        <w:rPr>
          <w:rFonts w:asciiTheme="minorHAnsi" w:hAnsiTheme="minorHAnsi" w:cstheme="minorHAnsi"/>
          <w:sz w:val="22"/>
          <w:szCs w:val="22"/>
        </w:rPr>
        <w:t>.................................................</w:t>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r>
      <w:r w:rsidRPr="00B5614F">
        <w:rPr>
          <w:rFonts w:asciiTheme="minorHAnsi" w:hAnsiTheme="minorHAnsi" w:cstheme="minorHAnsi"/>
          <w:sz w:val="22"/>
          <w:szCs w:val="22"/>
        </w:rPr>
        <w:tab/>
        <w:t>..................................................</w:t>
      </w:r>
    </w:p>
    <w:p w14:paraId="2C6788F7" w14:textId="77777777" w:rsidR="00163948" w:rsidRPr="00B5614F" w:rsidRDefault="00163948" w:rsidP="00163948">
      <w:pPr>
        <w:rPr>
          <w:rFonts w:asciiTheme="minorHAnsi" w:hAnsiTheme="minorHAnsi" w:cstheme="minorHAnsi"/>
          <w:sz w:val="22"/>
          <w:szCs w:val="22"/>
        </w:rPr>
      </w:pPr>
    </w:p>
    <w:sectPr w:rsidR="00163948" w:rsidRPr="00B5614F" w:rsidSect="00163948">
      <w:pgSz w:w="11907" w:h="16840" w:code="9"/>
      <w:pgMar w:top="851" w:right="567" w:bottom="1134" w:left="1418"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EF928" w14:textId="77777777" w:rsidR="005C4CF5" w:rsidRDefault="005C4CF5">
      <w:r>
        <w:separator/>
      </w:r>
    </w:p>
  </w:endnote>
  <w:endnote w:type="continuationSeparator" w:id="0">
    <w:p w14:paraId="197B0618" w14:textId="77777777" w:rsidR="005C4CF5" w:rsidRDefault="005C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font>
  <w:font w:name="Polo">
    <w:altName w:val="Courier New"/>
    <w:charset w:val="00"/>
    <w:family w:val="auto"/>
    <w:pitch w:val="variable"/>
    <w:sig w:usb0="800000AF" w:usb1="0000205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Optima">
    <w:charset w:val="00"/>
    <w:family w:val="auto"/>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B9D7C" w14:textId="77777777" w:rsidR="005C4CF5" w:rsidRDefault="005C4CF5">
      <w:r>
        <w:separator/>
      </w:r>
    </w:p>
  </w:footnote>
  <w:footnote w:type="continuationSeparator" w:id="0">
    <w:p w14:paraId="6E7B324C" w14:textId="77777777" w:rsidR="005C4CF5" w:rsidRDefault="005C4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5264888"/>
    <w:lvl w:ilvl="0">
      <w:start w:val="1"/>
      <w:numFmt w:val="bullet"/>
      <w:pStyle w:val="Sraassuenkleliai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3E87392"/>
    <w:lvl w:ilvl="0">
      <w:start w:val="1"/>
      <w:numFmt w:val="bullet"/>
      <w:pStyle w:val="Sraassuenkleliai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440EE90"/>
    <w:lvl w:ilvl="0">
      <w:start w:val="1"/>
      <w:numFmt w:val="bullet"/>
      <w:pStyle w:val="Sraassuenkleliai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054DF2C"/>
    <w:lvl w:ilvl="0">
      <w:start w:val="1"/>
      <w:numFmt w:val="bullet"/>
      <w:pStyle w:val="Sraassuenkleliais2"/>
      <w:lvlText w:val=""/>
      <w:lvlJc w:val="left"/>
      <w:pPr>
        <w:tabs>
          <w:tab w:val="num" w:pos="643"/>
        </w:tabs>
        <w:ind w:left="643" w:hanging="360"/>
      </w:pPr>
      <w:rPr>
        <w:rFonts w:ascii="Symbol" w:hAnsi="Symbol" w:hint="default"/>
      </w:rPr>
    </w:lvl>
  </w:abstractNum>
  <w:abstractNum w:abstractNumId="4" w15:restartNumberingAfterBreak="0">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15:restartNumberingAfterBreak="0">
    <w:nsid w:val="0A43528A"/>
    <w:multiLevelType w:val="hybridMultilevel"/>
    <w:tmpl w:val="31DE8354"/>
    <w:lvl w:ilvl="0" w:tplc="FFFFFFFF">
      <w:start w:val="1"/>
      <w:numFmt w:val="bullet"/>
      <w:pStyle w:val="Sraas"/>
      <w:lvlText w:val=""/>
      <w:lvlJc w:val="left"/>
      <w:pPr>
        <w:tabs>
          <w:tab w:val="num" w:pos="340"/>
        </w:tabs>
        <w:ind w:left="340" w:hanging="198"/>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866DB"/>
    <w:multiLevelType w:val="multilevel"/>
    <w:tmpl w:val="6C44C952"/>
    <w:name w:val="SLOBulletList"/>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E560AE0"/>
    <w:multiLevelType w:val="multilevel"/>
    <w:tmpl w:val="CA7A316A"/>
    <w:name w:val="Not Used 6"/>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4A75A3E"/>
    <w:multiLevelType w:val="multilevel"/>
    <w:tmpl w:val="A3687174"/>
    <w:name w:val="NC Numbering"/>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54D3382"/>
    <w:multiLevelType w:val="hybridMultilevel"/>
    <w:tmpl w:val="A5066762"/>
    <w:lvl w:ilvl="0" w:tplc="A920D3A2">
      <w:start w:val="2"/>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43596559"/>
    <w:multiLevelType w:val="hybridMultilevel"/>
    <w:tmpl w:val="CC16E614"/>
    <w:lvl w:ilvl="0" w:tplc="04270001">
      <w:start w:val="1"/>
      <w:numFmt w:val="bullet"/>
      <w:lvlText w:val=""/>
      <w:lvlJc w:val="left"/>
      <w:pPr>
        <w:ind w:left="1451" w:hanging="360"/>
      </w:pPr>
      <w:rPr>
        <w:rFonts w:ascii="Symbol" w:hAnsi="Symbol" w:hint="default"/>
      </w:rPr>
    </w:lvl>
    <w:lvl w:ilvl="1" w:tplc="04270003">
      <w:start w:val="1"/>
      <w:numFmt w:val="bullet"/>
      <w:lvlText w:val="o"/>
      <w:lvlJc w:val="left"/>
      <w:pPr>
        <w:ind w:left="2171" w:hanging="360"/>
      </w:pPr>
      <w:rPr>
        <w:rFonts w:ascii="Courier New" w:hAnsi="Courier New" w:cs="Courier New" w:hint="default"/>
      </w:rPr>
    </w:lvl>
    <w:lvl w:ilvl="2" w:tplc="04270005">
      <w:start w:val="1"/>
      <w:numFmt w:val="bullet"/>
      <w:lvlText w:val=""/>
      <w:lvlJc w:val="left"/>
      <w:pPr>
        <w:ind w:left="2891" w:hanging="360"/>
      </w:pPr>
      <w:rPr>
        <w:rFonts w:ascii="Wingdings" w:hAnsi="Wingdings" w:hint="default"/>
      </w:rPr>
    </w:lvl>
    <w:lvl w:ilvl="3" w:tplc="04270001">
      <w:start w:val="1"/>
      <w:numFmt w:val="bullet"/>
      <w:lvlText w:val=""/>
      <w:lvlJc w:val="left"/>
      <w:pPr>
        <w:ind w:left="3611" w:hanging="360"/>
      </w:pPr>
      <w:rPr>
        <w:rFonts w:ascii="Symbol" w:hAnsi="Symbol" w:hint="default"/>
      </w:rPr>
    </w:lvl>
    <w:lvl w:ilvl="4" w:tplc="04270003">
      <w:start w:val="1"/>
      <w:numFmt w:val="bullet"/>
      <w:lvlText w:val="o"/>
      <w:lvlJc w:val="left"/>
      <w:pPr>
        <w:ind w:left="4331" w:hanging="360"/>
      </w:pPr>
      <w:rPr>
        <w:rFonts w:ascii="Courier New" w:hAnsi="Courier New" w:cs="Courier New" w:hint="default"/>
      </w:rPr>
    </w:lvl>
    <w:lvl w:ilvl="5" w:tplc="04270005">
      <w:start w:val="1"/>
      <w:numFmt w:val="bullet"/>
      <w:lvlText w:val=""/>
      <w:lvlJc w:val="left"/>
      <w:pPr>
        <w:ind w:left="5051" w:hanging="360"/>
      </w:pPr>
      <w:rPr>
        <w:rFonts w:ascii="Wingdings" w:hAnsi="Wingdings" w:hint="default"/>
      </w:rPr>
    </w:lvl>
    <w:lvl w:ilvl="6" w:tplc="04270001">
      <w:start w:val="1"/>
      <w:numFmt w:val="bullet"/>
      <w:lvlText w:val=""/>
      <w:lvlJc w:val="left"/>
      <w:pPr>
        <w:ind w:left="5771" w:hanging="360"/>
      </w:pPr>
      <w:rPr>
        <w:rFonts w:ascii="Symbol" w:hAnsi="Symbol" w:hint="default"/>
      </w:rPr>
    </w:lvl>
    <w:lvl w:ilvl="7" w:tplc="04270003">
      <w:start w:val="1"/>
      <w:numFmt w:val="bullet"/>
      <w:lvlText w:val="o"/>
      <w:lvlJc w:val="left"/>
      <w:pPr>
        <w:ind w:left="6491" w:hanging="360"/>
      </w:pPr>
      <w:rPr>
        <w:rFonts w:ascii="Courier New" w:hAnsi="Courier New" w:cs="Courier New" w:hint="default"/>
      </w:rPr>
    </w:lvl>
    <w:lvl w:ilvl="8" w:tplc="04270005">
      <w:start w:val="1"/>
      <w:numFmt w:val="bullet"/>
      <w:lvlText w:val=""/>
      <w:lvlJc w:val="left"/>
      <w:pPr>
        <w:ind w:left="7211" w:hanging="360"/>
      </w:pPr>
      <w:rPr>
        <w:rFonts w:ascii="Wingdings" w:hAnsi="Wingdings" w:hint="default"/>
      </w:rPr>
    </w:lvl>
  </w:abstractNum>
  <w:abstractNum w:abstractNumId="12" w15:restartNumberingAfterBreak="0">
    <w:nsid w:val="4469266E"/>
    <w:multiLevelType w:val="multilevel"/>
    <w:tmpl w:val="FA94AD5E"/>
    <w:lvl w:ilvl="0">
      <w:start w:val="1"/>
      <w:numFmt w:val="decimal"/>
      <w:lvlText w:val="%1."/>
      <w:lvlJc w:val="left"/>
      <w:pPr>
        <w:ind w:left="5220"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50E35C99"/>
    <w:multiLevelType w:val="hybridMultilevel"/>
    <w:tmpl w:val="8C948448"/>
    <w:lvl w:ilvl="0" w:tplc="04270017">
      <w:start w:val="1"/>
      <w:numFmt w:val="lowerLetter"/>
      <w:lvlText w:val="%1)"/>
      <w:lvlJc w:val="left"/>
      <w:pPr>
        <w:ind w:left="720" w:hanging="360"/>
      </w:pPr>
    </w:lvl>
    <w:lvl w:ilvl="1" w:tplc="04270019">
      <w:start w:val="1"/>
      <w:numFmt w:val="lowerLetter"/>
      <w:pStyle w:val="2ndlevelprovision"/>
      <w:lvlText w:val="%2."/>
      <w:lvlJc w:val="left"/>
      <w:pPr>
        <w:ind w:left="1440" w:hanging="360"/>
      </w:pPr>
    </w:lvl>
    <w:lvl w:ilvl="2" w:tplc="0427001B">
      <w:start w:val="1"/>
      <w:numFmt w:val="lowerRoman"/>
      <w:pStyle w:val="3rdlevelsubprovision"/>
      <w:lvlText w:val="%3."/>
      <w:lvlJc w:val="right"/>
      <w:pPr>
        <w:ind w:left="2160" w:hanging="180"/>
      </w:pPr>
    </w:lvl>
    <w:lvl w:ilvl="3" w:tplc="0427000F">
      <w:start w:val="1"/>
      <w:numFmt w:val="decimal"/>
      <w:pStyle w:val="4thlevellist"/>
      <w:lvlText w:val="%4."/>
      <w:lvlJc w:val="left"/>
      <w:pPr>
        <w:ind w:left="2880" w:hanging="360"/>
      </w:pPr>
    </w:lvl>
    <w:lvl w:ilvl="4" w:tplc="04270019">
      <w:start w:val="1"/>
      <w:numFmt w:val="lowerLetter"/>
      <w:pStyle w:val="5thlevel"/>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51B25C44"/>
    <w:multiLevelType w:val="multilevel"/>
    <w:tmpl w:val="06265DB6"/>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1B3127F"/>
    <w:multiLevelType w:val="multilevel"/>
    <w:tmpl w:val="5180F566"/>
    <w:lvl w:ilvl="0">
      <w:start w:val="1"/>
      <w:numFmt w:val="decimal"/>
      <w:pStyle w:val="Heading10"/>
      <w:lvlText w:val="%1."/>
      <w:lvlJc w:val="left"/>
      <w:pPr>
        <w:ind w:left="720" w:hanging="360"/>
      </w:pPr>
      <w:rPr>
        <w:rFonts w:hint="default"/>
        <w:b/>
      </w:rPr>
    </w:lvl>
    <w:lvl w:ilvl="1">
      <w:start w:val="1"/>
      <w:numFmt w:val="decimal"/>
      <w:pStyle w:val="Heading11"/>
      <w:isLgl/>
      <w:lvlText w:val="%1.%2."/>
      <w:lvlJc w:val="left"/>
      <w:pPr>
        <w:ind w:left="1080" w:hanging="720"/>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5415AE"/>
    <w:multiLevelType w:val="multilevel"/>
    <w:tmpl w:val="B9B26BFC"/>
    <w:name w:val="SLONumberedList"/>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8549E1"/>
    <w:multiLevelType w:val="multilevel"/>
    <w:tmpl w:val="00F893E4"/>
    <w:styleLink w:val="LFO6"/>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914FE6"/>
    <w:multiLevelType w:val="multilevel"/>
    <w:tmpl w:val="54EC6330"/>
    <w:lvl w:ilvl="0">
      <w:start w:val="1"/>
      <w:numFmt w:val="decimal"/>
      <w:pStyle w:val="Sraas1"/>
      <w:lvlText w:val="%1."/>
      <w:lvlJc w:val="left"/>
      <w:pPr>
        <w:tabs>
          <w:tab w:val="num" w:pos="8316"/>
        </w:tabs>
        <w:ind w:left="8146" w:hanging="207"/>
      </w:pPr>
      <w:rPr>
        <w:rFonts w:cs="Times New Roman" w:hint="default"/>
        <w:sz w:val="24"/>
        <w:szCs w:val="24"/>
      </w:rPr>
    </w:lvl>
    <w:lvl w:ilvl="1">
      <w:start w:val="1"/>
      <w:numFmt w:val="decimal"/>
      <w:pStyle w:val="Sraas21"/>
      <w:lvlText w:val="%1.%2."/>
      <w:lvlJc w:val="left"/>
      <w:pPr>
        <w:tabs>
          <w:tab w:val="num" w:pos="804"/>
        </w:tabs>
        <w:ind w:left="633" w:hanging="93"/>
      </w:pPr>
      <w:rPr>
        <w:rFonts w:ascii="Times New Roman" w:hAnsi="Times New Roman" w:cs="Times New Roman" w:hint="default"/>
        <w:b w:val="0"/>
        <w:bCs w:val="0"/>
        <w:i w:val="0"/>
        <w:iCs w:val="0"/>
        <w:sz w:val="24"/>
        <w:szCs w:val="24"/>
      </w:rPr>
    </w:lvl>
    <w:lvl w:ilvl="2">
      <w:start w:val="1"/>
      <w:numFmt w:val="decimal"/>
      <w:pStyle w:val="Sraas31"/>
      <w:lvlText w:val="%1.%2.%3."/>
      <w:lvlJc w:val="left"/>
      <w:pPr>
        <w:tabs>
          <w:tab w:val="num" w:pos="1908"/>
        </w:tabs>
        <w:ind w:left="1341" w:hanging="207"/>
      </w:pPr>
      <w:rPr>
        <w:rFonts w:cs="Times New Roman" w:hint="default"/>
        <w:b w:val="0"/>
        <w:bCs w:val="0"/>
      </w:rPr>
    </w:lvl>
    <w:lvl w:ilvl="3">
      <w:start w:val="1"/>
      <w:numFmt w:val="decimal"/>
      <w:pStyle w:val="Sraas41"/>
      <w:lvlText w:val="%1.%2.%3.%4."/>
      <w:lvlJc w:val="left"/>
      <w:pPr>
        <w:tabs>
          <w:tab w:val="num" w:pos="1985"/>
        </w:tabs>
        <w:ind w:left="1418" w:hanging="227"/>
      </w:pPr>
      <w:rPr>
        <w:rFonts w:cs="Times New Roman" w:hint="default"/>
        <w:b w:val="0"/>
        <w:bCs w:val="0"/>
        <w:i w:val="0"/>
        <w:iCs w:val="0"/>
        <w:color w:val="000000"/>
        <w:u w:val="none"/>
      </w:rPr>
    </w:lvl>
    <w:lvl w:ilvl="4">
      <w:start w:val="1"/>
      <w:numFmt w:val="decimal"/>
      <w:pStyle w:val="Sraas51"/>
      <w:lvlText w:val="%1.%2.%3.%4.%5."/>
      <w:lvlJc w:val="left"/>
      <w:pPr>
        <w:tabs>
          <w:tab w:val="num" w:pos="2552"/>
        </w:tabs>
        <w:ind w:left="1701" w:hanging="261"/>
      </w:pPr>
      <w:rPr>
        <w:rFonts w:cs="Times New Roman" w:hint="default"/>
      </w:rPr>
    </w:lvl>
    <w:lvl w:ilvl="5">
      <w:start w:val="1"/>
      <w:numFmt w:val="decimal"/>
      <w:pStyle w:val="Sraas6"/>
      <w:lvlText w:val="%1.%2.%3.%4.%5.%6."/>
      <w:lvlJc w:val="left"/>
      <w:pPr>
        <w:tabs>
          <w:tab w:val="num" w:pos="3119"/>
        </w:tabs>
        <w:ind w:left="2268" w:hanging="425"/>
      </w:pPr>
      <w:rPr>
        <w:rFonts w:cs="Times New Roman" w:hint="default"/>
        <w:b w:val="0"/>
        <w:bCs w:val="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8804DFB"/>
    <w:multiLevelType w:val="multilevel"/>
    <w:tmpl w:val="6E5C2F68"/>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571"/>
        </w:tabs>
        <w:ind w:left="1211"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E9A5940"/>
    <w:multiLevelType w:val="multilevel"/>
    <w:tmpl w:val="0427001D"/>
    <w:styleLink w:val="Style2"/>
    <w:lvl w:ilvl="0">
      <w:start w:val="1"/>
      <w:numFmt w:val="decimal"/>
      <w:lvlText w:val="%1)"/>
      <w:lvlJc w:val="left"/>
      <w:pPr>
        <w:ind w:left="360" w:hanging="360"/>
      </w:pPr>
    </w:lvl>
    <w:lvl w:ilvl="1">
      <w:start w:val="1"/>
      <w:numFmt w:val="lowerLetter"/>
      <w:lvlText w:val="%2)"/>
      <w:lvlJc w:val="left"/>
      <w:pPr>
        <w:ind w:left="720" w:hanging="360"/>
      </w:pPr>
      <w:rPr>
        <w:rFonts w:ascii="Calibri" w:hAnsi="Calibri"/>
        <w:b w:val="0"/>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7844FB"/>
    <w:multiLevelType w:val="multilevel"/>
    <w:tmpl w:val="A98E48EE"/>
    <w:lvl w:ilvl="0">
      <w:start w:val="1"/>
      <w:numFmt w:val="decimal"/>
      <w:pStyle w:val="1lygis"/>
      <w:suff w:val="space"/>
      <w:lvlText w:val="%1."/>
      <w:lvlJc w:val="left"/>
      <w:pPr>
        <w:ind w:left="0" w:firstLine="851"/>
      </w:pPr>
      <w:rPr>
        <w:rFonts w:cs="Times New Roman" w:hint="default"/>
      </w:rPr>
    </w:lvl>
    <w:lvl w:ilvl="1">
      <w:start w:val="1"/>
      <w:numFmt w:val="decimal"/>
      <w:pStyle w:val="2lygis"/>
      <w:suff w:val="space"/>
      <w:lvlText w:val="%1.%2."/>
      <w:lvlJc w:val="left"/>
      <w:pPr>
        <w:ind w:left="0" w:firstLine="851"/>
      </w:pPr>
      <w:rPr>
        <w:rFonts w:cs="Times New Roman" w:hint="default"/>
      </w:rPr>
    </w:lvl>
    <w:lvl w:ilvl="2">
      <w:start w:val="1"/>
      <w:numFmt w:val="decimal"/>
      <w:pStyle w:val="3lygis"/>
      <w:suff w:val="space"/>
      <w:lvlText w:val="%1.%2.%3."/>
      <w:lvlJc w:val="left"/>
      <w:pPr>
        <w:ind w:left="0" w:firstLine="851"/>
      </w:pPr>
      <w:rPr>
        <w:rFonts w:cs="Times New Roman" w:hint="default"/>
      </w:rPr>
    </w:lvl>
    <w:lvl w:ilvl="3">
      <w:start w:val="1"/>
      <w:numFmt w:val="decimal"/>
      <w:pStyle w:val="4lygis"/>
      <w:lvlText w:val="%4."/>
      <w:lvlJc w:val="left"/>
      <w:pPr>
        <w:tabs>
          <w:tab w:val="num" w:pos="1288"/>
        </w:tabs>
        <w:ind w:left="1216" w:hanging="648"/>
      </w:pPr>
      <w:rPr>
        <w:rFonts w:ascii="Calibri" w:eastAsia="SimSun" w:hAnsi="Calibri" w:cs="Calibri"/>
        <w:b w:val="0"/>
        <w:u w:val="no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779F560B"/>
    <w:multiLevelType w:val="multilevel"/>
    <w:tmpl w:val="C54EC1BC"/>
    <w:lvl w:ilvl="0">
      <w:start w:val="1"/>
      <w:numFmt w:val="decimal"/>
      <w:lvlText w:val="%1."/>
      <w:lvlJc w:val="left"/>
      <w:pPr>
        <w:ind w:left="9149" w:hanging="360"/>
      </w:pPr>
    </w:lvl>
    <w:lvl w:ilvl="1">
      <w:start w:val="1"/>
      <w:numFmt w:val="decimal"/>
      <w:isLgl/>
      <w:lvlText w:val="%1.%2."/>
      <w:lvlJc w:val="left"/>
      <w:pPr>
        <w:ind w:left="8222" w:firstLine="567"/>
      </w:pPr>
      <w:rPr>
        <w:rFonts w:hint="default"/>
        <w:i w:val="0"/>
        <w:iCs w:val="0"/>
      </w:rPr>
    </w:lvl>
    <w:lvl w:ilvl="2">
      <w:start w:val="1"/>
      <w:numFmt w:val="decimal"/>
      <w:isLgl/>
      <w:lvlText w:val="%1.%2.%3."/>
      <w:lvlJc w:val="left"/>
      <w:pPr>
        <w:ind w:left="8378" w:firstLine="411"/>
      </w:pPr>
      <w:rPr>
        <w:rFonts w:hint="default"/>
      </w:rPr>
    </w:lvl>
    <w:lvl w:ilvl="3">
      <w:start w:val="1"/>
      <w:numFmt w:val="decimal"/>
      <w:isLgl/>
      <w:lvlText w:val="%1.%2.%3.%4."/>
      <w:lvlJc w:val="left"/>
      <w:pPr>
        <w:ind w:left="8378" w:firstLine="411"/>
      </w:pPr>
      <w:rPr>
        <w:rFonts w:hint="default"/>
      </w:rPr>
    </w:lvl>
    <w:lvl w:ilvl="4">
      <w:start w:val="1"/>
      <w:numFmt w:val="decimal"/>
      <w:isLgl/>
      <w:lvlText w:val="%1.%2.%3.%4.%5."/>
      <w:lvlJc w:val="left"/>
      <w:pPr>
        <w:ind w:left="8738" w:firstLine="51"/>
      </w:pPr>
      <w:rPr>
        <w:rFonts w:hint="default"/>
      </w:rPr>
    </w:lvl>
    <w:lvl w:ilvl="5">
      <w:start w:val="1"/>
      <w:numFmt w:val="decimal"/>
      <w:isLgl/>
      <w:lvlText w:val="%1.%2.%3.%4.%5.%6."/>
      <w:lvlJc w:val="left"/>
      <w:pPr>
        <w:ind w:left="8738" w:firstLine="51"/>
      </w:pPr>
      <w:rPr>
        <w:rFonts w:hint="default"/>
      </w:rPr>
    </w:lvl>
    <w:lvl w:ilvl="6">
      <w:start w:val="1"/>
      <w:numFmt w:val="decimal"/>
      <w:isLgl/>
      <w:lvlText w:val="%1.%2.%3.%4.%5.%6.%7."/>
      <w:lvlJc w:val="left"/>
      <w:pPr>
        <w:ind w:left="9098" w:hanging="309"/>
      </w:pPr>
      <w:rPr>
        <w:rFonts w:hint="default"/>
      </w:rPr>
    </w:lvl>
    <w:lvl w:ilvl="7">
      <w:start w:val="1"/>
      <w:numFmt w:val="decimal"/>
      <w:isLgl/>
      <w:lvlText w:val="%1.%2.%3.%4.%5.%6.%7.%8."/>
      <w:lvlJc w:val="left"/>
      <w:pPr>
        <w:ind w:left="9098" w:hanging="309"/>
      </w:pPr>
      <w:rPr>
        <w:rFonts w:hint="default"/>
      </w:rPr>
    </w:lvl>
    <w:lvl w:ilvl="8">
      <w:start w:val="1"/>
      <w:numFmt w:val="decimal"/>
      <w:isLgl/>
      <w:lvlText w:val="%1.%2.%3.%4.%5.%6.%7.%8.%9."/>
      <w:lvlJc w:val="left"/>
      <w:pPr>
        <w:ind w:left="9458" w:hanging="669"/>
      </w:pPr>
      <w:rPr>
        <w:rFonts w:hint="default"/>
      </w:rPr>
    </w:lvl>
  </w:abstractNum>
  <w:abstractNum w:abstractNumId="23" w15:restartNumberingAfterBreak="0">
    <w:nsid w:val="796D0B68"/>
    <w:multiLevelType w:val="multilevel"/>
    <w:tmpl w:val="7C1A7048"/>
    <w:lvl w:ilvl="0">
      <w:start w:val="1"/>
      <w:numFmt w:val="decimal"/>
      <w:pStyle w:val="Antrat1"/>
      <w:suff w:val="space"/>
      <w:lvlText w:val="%1."/>
      <w:lvlJc w:val="left"/>
      <w:pPr>
        <w:ind w:left="1152" w:hanging="432"/>
      </w:pPr>
      <w:rPr>
        <w:rFonts w:cs="Times New Roman" w:hint="default"/>
      </w:rPr>
    </w:lvl>
    <w:lvl w:ilvl="1">
      <w:start w:val="1"/>
      <w:numFmt w:val="decimal"/>
      <w:pStyle w:val="Antrat2"/>
      <w:suff w:val="space"/>
      <w:lvlText w:val="%1.%2."/>
      <w:lvlJc w:val="left"/>
      <w:pPr>
        <w:ind w:left="557" w:firstLine="720"/>
      </w:pPr>
      <w:rPr>
        <w:rFonts w:cs="Times New Roman" w:hint="default"/>
        <w:b w:val="0"/>
        <w:i w:val="0"/>
      </w:rPr>
    </w:lvl>
    <w:lvl w:ilvl="2">
      <w:start w:val="1"/>
      <w:numFmt w:val="decimal"/>
      <w:pStyle w:val="Antrat3"/>
      <w:suff w:val="space"/>
      <w:lvlText w:val="%1.%2.%3."/>
      <w:lvlJc w:val="left"/>
      <w:pPr>
        <w:ind w:left="131" w:firstLine="720"/>
      </w:pPr>
      <w:rPr>
        <w:rFonts w:cs="Times New Roman" w:hint="default"/>
      </w:rPr>
    </w:lvl>
    <w:lvl w:ilvl="3">
      <w:start w:val="1"/>
      <w:numFmt w:val="decimal"/>
      <w:pStyle w:val="Antrat4"/>
      <w:lvlText w:val="%1.%2.%3.%4"/>
      <w:lvlJc w:val="left"/>
      <w:pPr>
        <w:tabs>
          <w:tab w:val="num" w:pos="1584"/>
        </w:tabs>
        <w:ind w:left="1584" w:hanging="864"/>
      </w:pPr>
      <w:rPr>
        <w:rFonts w:cs="Times New Roman" w:hint="default"/>
      </w:rPr>
    </w:lvl>
    <w:lvl w:ilvl="4">
      <w:start w:val="1"/>
      <w:numFmt w:val="decimal"/>
      <w:pStyle w:val="Antrat5"/>
      <w:lvlText w:val="%1.%2.%3.%4.%5"/>
      <w:lvlJc w:val="left"/>
      <w:pPr>
        <w:tabs>
          <w:tab w:val="num" w:pos="1728"/>
        </w:tabs>
        <w:ind w:left="1728" w:hanging="1008"/>
      </w:pPr>
      <w:rPr>
        <w:rFonts w:cs="Times New Roman" w:hint="default"/>
      </w:rPr>
    </w:lvl>
    <w:lvl w:ilvl="5">
      <w:start w:val="1"/>
      <w:numFmt w:val="decimal"/>
      <w:pStyle w:val="Antrat6"/>
      <w:lvlText w:val="%1.%2.%3.%4.%5.%6"/>
      <w:lvlJc w:val="left"/>
      <w:pPr>
        <w:tabs>
          <w:tab w:val="num" w:pos="1872"/>
        </w:tabs>
        <w:ind w:left="1872" w:hanging="1152"/>
      </w:pPr>
      <w:rPr>
        <w:rFonts w:cs="Times New Roman" w:hint="default"/>
      </w:rPr>
    </w:lvl>
    <w:lvl w:ilvl="6">
      <w:start w:val="1"/>
      <w:numFmt w:val="decimal"/>
      <w:pStyle w:val="Antrat7"/>
      <w:lvlText w:val="%1.%2.%3.%4.%5.%6.%7"/>
      <w:lvlJc w:val="left"/>
      <w:pPr>
        <w:tabs>
          <w:tab w:val="num" w:pos="2016"/>
        </w:tabs>
        <w:ind w:left="2016" w:hanging="1296"/>
      </w:pPr>
      <w:rPr>
        <w:rFonts w:cs="Times New Roman" w:hint="default"/>
      </w:rPr>
    </w:lvl>
    <w:lvl w:ilvl="7">
      <w:start w:val="1"/>
      <w:numFmt w:val="decimal"/>
      <w:pStyle w:val="Antrat8"/>
      <w:lvlText w:val="%1.%2.%3.%4.%5.%6.%7.%8"/>
      <w:lvlJc w:val="left"/>
      <w:pPr>
        <w:tabs>
          <w:tab w:val="num" w:pos="2160"/>
        </w:tabs>
        <w:ind w:left="2160" w:hanging="1440"/>
      </w:pPr>
      <w:rPr>
        <w:rFonts w:cs="Times New Roman" w:hint="default"/>
      </w:rPr>
    </w:lvl>
    <w:lvl w:ilvl="8">
      <w:start w:val="1"/>
      <w:numFmt w:val="decimal"/>
      <w:pStyle w:val="Antrat9"/>
      <w:lvlText w:val="%1.%2.%3.%4.%5.%6.%7.%8.%9"/>
      <w:lvlJc w:val="left"/>
      <w:pPr>
        <w:tabs>
          <w:tab w:val="num" w:pos="2304"/>
        </w:tabs>
        <w:ind w:left="2304" w:hanging="1584"/>
      </w:pPr>
      <w:rPr>
        <w:rFonts w:cs="Times New Roman" w:hint="default"/>
      </w:rPr>
    </w:lvl>
  </w:abstractNum>
  <w:num w:numId="1">
    <w:abstractNumId w:val="23"/>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16"/>
  </w:num>
  <w:num w:numId="7">
    <w:abstractNumId w:val="8"/>
  </w:num>
  <w:num w:numId="8">
    <w:abstractNumId w:val="10"/>
  </w:num>
  <w:num w:numId="9">
    <w:abstractNumId w:val="3"/>
  </w:num>
  <w:num w:numId="10">
    <w:abstractNumId w:val="2"/>
  </w:num>
  <w:num w:numId="11">
    <w:abstractNumId w:val="1"/>
  </w:num>
  <w:num w:numId="12">
    <w:abstractNumId w:val="0"/>
  </w:num>
  <w:num w:numId="13">
    <w:abstractNumId w:val="18"/>
  </w:num>
  <w:num w:numId="14">
    <w:abstractNumId w:val="21"/>
  </w:num>
  <w:num w:numId="15">
    <w:abstractNumId w:val="22"/>
  </w:num>
  <w:num w:numId="16">
    <w:abstractNumId w:val="19"/>
  </w:num>
  <w:num w:numId="17">
    <w:abstractNumId w:val="20"/>
  </w:num>
  <w:num w:numId="18">
    <w:abstractNumId w:val="15"/>
  </w:num>
  <w:num w:numId="19">
    <w:abstractNumId w:val="17"/>
  </w:num>
  <w:num w:numId="20">
    <w:abstractNumId w:val="1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87"/>
    <w:rsid w:val="00000AE3"/>
    <w:rsid w:val="00001409"/>
    <w:rsid w:val="00002ACD"/>
    <w:rsid w:val="00003066"/>
    <w:rsid w:val="00004CF4"/>
    <w:rsid w:val="00004F6F"/>
    <w:rsid w:val="000051A0"/>
    <w:rsid w:val="0000538C"/>
    <w:rsid w:val="00005AB3"/>
    <w:rsid w:val="00005F27"/>
    <w:rsid w:val="0000645F"/>
    <w:rsid w:val="000067D5"/>
    <w:rsid w:val="000073CC"/>
    <w:rsid w:val="0001095C"/>
    <w:rsid w:val="00011B78"/>
    <w:rsid w:val="0001237D"/>
    <w:rsid w:val="00012E22"/>
    <w:rsid w:val="00013ED9"/>
    <w:rsid w:val="00013F05"/>
    <w:rsid w:val="00014623"/>
    <w:rsid w:val="000150BE"/>
    <w:rsid w:val="00015633"/>
    <w:rsid w:val="00016625"/>
    <w:rsid w:val="00017179"/>
    <w:rsid w:val="000202B0"/>
    <w:rsid w:val="00021984"/>
    <w:rsid w:val="00021C9B"/>
    <w:rsid w:val="00022B89"/>
    <w:rsid w:val="0002371E"/>
    <w:rsid w:val="00023B20"/>
    <w:rsid w:val="00025D19"/>
    <w:rsid w:val="00025E17"/>
    <w:rsid w:val="00026CD7"/>
    <w:rsid w:val="0002708D"/>
    <w:rsid w:val="000311F1"/>
    <w:rsid w:val="00031270"/>
    <w:rsid w:val="000312B6"/>
    <w:rsid w:val="000315CF"/>
    <w:rsid w:val="00031A3C"/>
    <w:rsid w:val="0003358E"/>
    <w:rsid w:val="0003439E"/>
    <w:rsid w:val="000347B1"/>
    <w:rsid w:val="00036796"/>
    <w:rsid w:val="00042641"/>
    <w:rsid w:val="00042E55"/>
    <w:rsid w:val="0004310B"/>
    <w:rsid w:val="000436D8"/>
    <w:rsid w:val="00043A23"/>
    <w:rsid w:val="000464A8"/>
    <w:rsid w:val="00046A4C"/>
    <w:rsid w:val="00046FA9"/>
    <w:rsid w:val="00050724"/>
    <w:rsid w:val="000511A2"/>
    <w:rsid w:val="00051CC9"/>
    <w:rsid w:val="000522FD"/>
    <w:rsid w:val="000531BD"/>
    <w:rsid w:val="0005554E"/>
    <w:rsid w:val="000558FE"/>
    <w:rsid w:val="00056F05"/>
    <w:rsid w:val="00056FAB"/>
    <w:rsid w:val="00057762"/>
    <w:rsid w:val="00061D91"/>
    <w:rsid w:val="00061FE2"/>
    <w:rsid w:val="00062068"/>
    <w:rsid w:val="000632C9"/>
    <w:rsid w:val="00063514"/>
    <w:rsid w:val="0006366C"/>
    <w:rsid w:val="00064BD0"/>
    <w:rsid w:val="00064F9F"/>
    <w:rsid w:val="000662A6"/>
    <w:rsid w:val="000663EF"/>
    <w:rsid w:val="000668CC"/>
    <w:rsid w:val="00067878"/>
    <w:rsid w:val="00070023"/>
    <w:rsid w:val="0007150F"/>
    <w:rsid w:val="00071860"/>
    <w:rsid w:val="000721F2"/>
    <w:rsid w:val="00072C09"/>
    <w:rsid w:val="00074944"/>
    <w:rsid w:val="00075428"/>
    <w:rsid w:val="00076111"/>
    <w:rsid w:val="00076FAB"/>
    <w:rsid w:val="00080239"/>
    <w:rsid w:val="00082AB7"/>
    <w:rsid w:val="00082DEB"/>
    <w:rsid w:val="00083EE8"/>
    <w:rsid w:val="000842EB"/>
    <w:rsid w:val="0008457E"/>
    <w:rsid w:val="00084B0A"/>
    <w:rsid w:val="0008503C"/>
    <w:rsid w:val="000855CF"/>
    <w:rsid w:val="00085D4B"/>
    <w:rsid w:val="00090338"/>
    <w:rsid w:val="00093E9A"/>
    <w:rsid w:val="0009432E"/>
    <w:rsid w:val="0009450D"/>
    <w:rsid w:val="00094C57"/>
    <w:rsid w:val="000953B4"/>
    <w:rsid w:val="000957E9"/>
    <w:rsid w:val="000A07EC"/>
    <w:rsid w:val="000A13D4"/>
    <w:rsid w:val="000A146F"/>
    <w:rsid w:val="000A1AF1"/>
    <w:rsid w:val="000A1C3C"/>
    <w:rsid w:val="000A1F79"/>
    <w:rsid w:val="000A270F"/>
    <w:rsid w:val="000A2736"/>
    <w:rsid w:val="000A2B88"/>
    <w:rsid w:val="000A2F60"/>
    <w:rsid w:val="000A3325"/>
    <w:rsid w:val="000A5EC4"/>
    <w:rsid w:val="000A5F70"/>
    <w:rsid w:val="000A72C6"/>
    <w:rsid w:val="000B01B6"/>
    <w:rsid w:val="000B16F5"/>
    <w:rsid w:val="000B2023"/>
    <w:rsid w:val="000B3137"/>
    <w:rsid w:val="000B389D"/>
    <w:rsid w:val="000B3A89"/>
    <w:rsid w:val="000B3D84"/>
    <w:rsid w:val="000B5336"/>
    <w:rsid w:val="000B556D"/>
    <w:rsid w:val="000B6914"/>
    <w:rsid w:val="000B70A0"/>
    <w:rsid w:val="000B75F2"/>
    <w:rsid w:val="000C0E53"/>
    <w:rsid w:val="000C13B6"/>
    <w:rsid w:val="000C1C27"/>
    <w:rsid w:val="000C22D0"/>
    <w:rsid w:val="000C2AEF"/>
    <w:rsid w:val="000C656F"/>
    <w:rsid w:val="000C6FB7"/>
    <w:rsid w:val="000C7856"/>
    <w:rsid w:val="000D1448"/>
    <w:rsid w:val="000D1CE2"/>
    <w:rsid w:val="000D3A16"/>
    <w:rsid w:val="000D3C8E"/>
    <w:rsid w:val="000D497D"/>
    <w:rsid w:val="000D60DC"/>
    <w:rsid w:val="000D6D3E"/>
    <w:rsid w:val="000D6E34"/>
    <w:rsid w:val="000D764F"/>
    <w:rsid w:val="000D7AD0"/>
    <w:rsid w:val="000E0264"/>
    <w:rsid w:val="000E0DAE"/>
    <w:rsid w:val="000E1501"/>
    <w:rsid w:val="000E287D"/>
    <w:rsid w:val="000E2C61"/>
    <w:rsid w:val="000E3C79"/>
    <w:rsid w:val="000E3F61"/>
    <w:rsid w:val="000E5E63"/>
    <w:rsid w:val="000E6100"/>
    <w:rsid w:val="000E630C"/>
    <w:rsid w:val="000E6C05"/>
    <w:rsid w:val="000E765E"/>
    <w:rsid w:val="000E791E"/>
    <w:rsid w:val="000F01D3"/>
    <w:rsid w:val="000F0B39"/>
    <w:rsid w:val="000F0D40"/>
    <w:rsid w:val="000F114A"/>
    <w:rsid w:val="000F165D"/>
    <w:rsid w:val="000F29BE"/>
    <w:rsid w:val="000F3F51"/>
    <w:rsid w:val="000F4D4E"/>
    <w:rsid w:val="000F5516"/>
    <w:rsid w:val="00100EF4"/>
    <w:rsid w:val="00101D00"/>
    <w:rsid w:val="001100A9"/>
    <w:rsid w:val="001103F6"/>
    <w:rsid w:val="0011041F"/>
    <w:rsid w:val="00111313"/>
    <w:rsid w:val="0011201A"/>
    <w:rsid w:val="00112291"/>
    <w:rsid w:val="00112877"/>
    <w:rsid w:val="001128A9"/>
    <w:rsid w:val="00114116"/>
    <w:rsid w:val="00114176"/>
    <w:rsid w:val="00114D9A"/>
    <w:rsid w:val="00114FD4"/>
    <w:rsid w:val="00115212"/>
    <w:rsid w:val="001156D6"/>
    <w:rsid w:val="001164EE"/>
    <w:rsid w:val="00117387"/>
    <w:rsid w:val="00120532"/>
    <w:rsid w:val="0012074C"/>
    <w:rsid w:val="00120DD6"/>
    <w:rsid w:val="00122C69"/>
    <w:rsid w:val="00123229"/>
    <w:rsid w:val="001233AE"/>
    <w:rsid w:val="00127BBA"/>
    <w:rsid w:val="0013045A"/>
    <w:rsid w:val="00130619"/>
    <w:rsid w:val="00130DD1"/>
    <w:rsid w:val="00132B24"/>
    <w:rsid w:val="001338AF"/>
    <w:rsid w:val="00134062"/>
    <w:rsid w:val="001349E4"/>
    <w:rsid w:val="00134DA0"/>
    <w:rsid w:val="00135C49"/>
    <w:rsid w:val="001401B1"/>
    <w:rsid w:val="00141377"/>
    <w:rsid w:val="00141821"/>
    <w:rsid w:val="00143723"/>
    <w:rsid w:val="00144181"/>
    <w:rsid w:val="001441EE"/>
    <w:rsid w:val="00144BAA"/>
    <w:rsid w:val="00145341"/>
    <w:rsid w:val="00145659"/>
    <w:rsid w:val="00145819"/>
    <w:rsid w:val="00146A4F"/>
    <w:rsid w:val="001476F3"/>
    <w:rsid w:val="00150428"/>
    <w:rsid w:val="00150483"/>
    <w:rsid w:val="00150865"/>
    <w:rsid w:val="00150F81"/>
    <w:rsid w:val="0015147B"/>
    <w:rsid w:val="001520D4"/>
    <w:rsid w:val="00152210"/>
    <w:rsid w:val="001528A1"/>
    <w:rsid w:val="001528FF"/>
    <w:rsid w:val="0015302A"/>
    <w:rsid w:val="00153464"/>
    <w:rsid w:val="00154254"/>
    <w:rsid w:val="00154609"/>
    <w:rsid w:val="00154D69"/>
    <w:rsid w:val="00160E23"/>
    <w:rsid w:val="00160F64"/>
    <w:rsid w:val="00161099"/>
    <w:rsid w:val="0016217C"/>
    <w:rsid w:val="00162EA3"/>
    <w:rsid w:val="00162F93"/>
    <w:rsid w:val="00163948"/>
    <w:rsid w:val="00164801"/>
    <w:rsid w:val="00164876"/>
    <w:rsid w:val="00167855"/>
    <w:rsid w:val="00172DFE"/>
    <w:rsid w:val="00173288"/>
    <w:rsid w:val="00173438"/>
    <w:rsid w:val="0017413A"/>
    <w:rsid w:val="00175EDE"/>
    <w:rsid w:val="00175F5B"/>
    <w:rsid w:val="00176476"/>
    <w:rsid w:val="0017672A"/>
    <w:rsid w:val="00176CE1"/>
    <w:rsid w:val="00177036"/>
    <w:rsid w:val="00177573"/>
    <w:rsid w:val="00177F3A"/>
    <w:rsid w:val="00180459"/>
    <w:rsid w:val="00180BAF"/>
    <w:rsid w:val="00181A58"/>
    <w:rsid w:val="00182012"/>
    <w:rsid w:val="001828C0"/>
    <w:rsid w:val="00182BDD"/>
    <w:rsid w:val="00182E7F"/>
    <w:rsid w:val="00183ABD"/>
    <w:rsid w:val="001845EA"/>
    <w:rsid w:val="00184963"/>
    <w:rsid w:val="00184CC7"/>
    <w:rsid w:val="00184FB3"/>
    <w:rsid w:val="00185483"/>
    <w:rsid w:val="00186227"/>
    <w:rsid w:val="00186251"/>
    <w:rsid w:val="0018677A"/>
    <w:rsid w:val="00186840"/>
    <w:rsid w:val="001871D6"/>
    <w:rsid w:val="00187370"/>
    <w:rsid w:val="00187448"/>
    <w:rsid w:val="00190091"/>
    <w:rsid w:val="001911D2"/>
    <w:rsid w:val="0019171D"/>
    <w:rsid w:val="00191725"/>
    <w:rsid w:val="0019189A"/>
    <w:rsid w:val="0019293D"/>
    <w:rsid w:val="00192D5B"/>
    <w:rsid w:val="0019511C"/>
    <w:rsid w:val="00195303"/>
    <w:rsid w:val="001958DE"/>
    <w:rsid w:val="0019630D"/>
    <w:rsid w:val="00196474"/>
    <w:rsid w:val="00196A59"/>
    <w:rsid w:val="00196DA6"/>
    <w:rsid w:val="001A0293"/>
    <w:rsid w:val="001A19AD"/>
    <w:rsid w:val="001A3CF6"/>
    <w:rsid w:val="001A3F05"/>
    <w:rsid w:val="001A461D"/>
    <w:rsid w:val="001A4CD9"/>
    <w:rsid w:val="001A50EE"/>
    <w:rsid w:val="001A54C4"/>
    <w:rsid w:val="001A56D4"/>
    <w:rsid w:val="001A66DE"/>
    <w:rsid w:val="001A6EF4"/>
    <w:rsid w:val="001A712E"/>
    <w:rsid w:val="001A71E0"/>
    <w:rsid w:val="001B1BF6"/>
    <w:rsid w:val="001B2CA3"/>
    <w:rsid w:val="001B322B"/>
    <w:rsid w:val="001B3B2F"/>
    <w:rsid w:val="001B3CBC"/>
    <w:rsid w:val="001B413E"/>
    <w:rsid w:val="001B4157"/>
    <w:rsid w:val="001B582C"/>
    <w:rsid w:val="001B5D12"/>
    <w:rsid w:val="001B5F8C"/>
    <w:rsid w:val="001B677A"/>
    <w:rsid w:val="001B6D6D"/>
    <w:rsid w:val="001B6EEF"/>
    <w:rsid w:val="001B7A55"/>
    <w:rsid w:val="001B7E05"/>
    <w:rsid w:val="001C0829"/>
    <w:rsid w:val="001C0D9B"/>
    <w:rsid w:val="001C0E5F"/>
    <w:rsid w:val="001C2A2F"/>
    <w:rsid w:val="001C2FFA"/>
    <w:rsid w:val="001C36EE"/>
    <w:rsid w:val="001C3D9C"/>
    <w:rsid w:val="001C4A41"/>
    <w:rsid w:val="001C4D8D"/>
    <w:rsid w:val="001C52B0"/>
    <w:rsid w:val="001C74FD"/>
    <w:rsid w:val="001D0146"/>
    <w:rsid w:val="001D1806"/>
    <w:rsid w:val="001D2A55"/>
    <w:rsid w:val="001D3A2C"/>
    <w:rsid w:val="001D5675"/>
    <w:rsid w:val="001D5947"/>
    <w:rsid w:val="001D5A59"/>
    <w:rsid w:val="001D5C43"/>
    <w:rsid w:val="001D71BF"/>
    <w:rsid w:val="001D7B98"/>
    <w:rsid w:val="001E0E53"/>
    <w:rsid w:val="001E0FAD"/>
    <w:rsid w:val="001E17E6"/>
    <w:rsid w:val="001E1A5F"/>
    <w:rsid w:val="001E2D2F"/>
    <w:rsid w:val="001E445D"/>
    <w:rsid w:val="001E45D0"/>
    <w:rsid w:val="001E4BE8"/>
    <w:rsid w:val="001E60A4"/>
    <w:rsid w:val="001E645B"/>
    <w:rsid w:val="001E7C99"/>
    <w:rsid w:val="001F0E17"/>
    <w:rsid w:val="001F0E8C"/>
    <w:rsid w:val="001F1082"/>
    <w:rsid w:val="001F3159"/>
    <w:rsid w:val="001F3D15"/>
    <w:rsid w:val="001F4AB6"/>
    <w:rsid w:val="001F4B1C"/>
    <w:rsid w:val="001F5FE9"/>
    <w:rsid w:val="001F6C04"/>
    <w:rsid w:val="001F6D0A"/>
    <w:rsid w:val="00201128"/>
    <w:rsid w:val="002015CA"/>
    <w:rsid w:val="00201A43"/>
    <w:rsid w:val="00201A49"/>
    <w:rsid w:val="00201C46"/>
    <w:rsid w:val="00202300"/>
    <w:rsid w:val="002026B7"/>
    <w:rsid w:val="00203A19"/>
    <w:rsid w:val="0020409E"/>
    <w:rsid w:val="00204A42"/>
    <w:rsid w:val="0020554C"/>
    <w:rsid w:val="00205935"/>
    <w:rsid w:val="002064E8"/>
    <w:rsid w:val="00210162"/>
    <w:rsid w:val="0021025F"/>
    <w:rsid w:val="0021030C"/>
    <w:rsid w:val="00212241"/>
    <w:rsid w:val="00212AB9"/>
    <w:rsid w:val="002133C7"/>
    <w:rsid w:val="00213D84"/>
    <w:rsid w:val="0021421C"/>
    <w:rsid w:val="00214383"/>
    <w:rsid w:val="00215D8F"/>
    <w:rsid w:val="00216557"/>
    <w:rsid w:val="002165D3"/>
    <w:rsid w:val="002169A7"/>
    <w:rsid w:val="00220E42"/>
    <w:rsid w:val="00221160"/>
    <w:rsid w:val="00222469"/>
    <w:rsid w:val="0022390C"/>
    <w:rsid w:val="002241F0"/>
    <w:rsid w:val="002245D6"/>
    <w:rsid w:val="00224EEE"/>
    <w:rsid w:val="00225124"/>
    <w:rsid w:val="002253E8"/>
    <w:rsid w:val="0022746F"/>
    <w:rsid w:val="002275FC"/>
    <w:rsid w:val="00227612"/>
    <w:rsid w:val="00227D5B"/>
    <w:rsid w:val="0023076A"/>
    <w:rsid w:val="00230D94"/>
    <w:rsid w:val="00231445"/>
    <w:rsid w:val="00231B67"/>
    <w:rsid w:val="00232DE3"/>
    <w:rsid w:val="00233CE6"/>
    <w:rsid w:val="002344F9"/>
    <w:rsid w:val="00234809"/>
    <w:rsid w:val="00234C06"/>
    <w:rsid w:val="00236EE5"/>
    <w:rsid w:val="00237570"/>
    <w:rsid w:val="00237D58"/>
    <w:rsid w:val="00240992"/>
    <w:rsid w:val="00240B40"/>
    <w:rsid w:val="00241724"/>
    <w:rsid w:val="002418ED"/>
    <w:rsid w:val="00241B0C"/>
    <w:rsid w:val="00242D56"/>
    <w:rsid w:val="0024319A"/>
    <w:rsid w:val="00243C3A"/>
    <w:rsid w:val="00243F73"/>
    <w:rsid w:val="0024442E"/>
    <w:rsid w:val="002458C4"/>
    <w:rsid w:val="002459C0"/>
    <w:rsid w:val="00245BFC"/>
    <w:rsid w:val="00246D59"/>
    <w:rsid w:val="00247298"/>
    <w:rsid w:val="00247AF9"/>
    <w:rsid w:val="00250046"/>
    <w:rsid w:val="0025067F"/>
    <w:rsid w:val="0025128B"/>
    <w:rsid w:val="00252E08"/>
    <w:rsid w:val="00252E2F"/>
    <w:rsid w:val="00254086"/>
    <w:rsid w:val="00255796"/>
    <w:rsid w:val="002579C0"/>
    <w:rsid w:val="00257CC6"/>
    <w:rsid w:val="00257F25"/>
    <w:rsid w:val="0026134B"/>
    <w:rsid w:val="00261640"/>
    <w:rsid w:val="0026177B"/>
    <w:rsid w:val="00262044"/>
    <w:rsid w:val="002649ED"/>
    <w:rsid w:val="00264A0E"/>
    <w:rsid w:val="00264DBE"/>
    <w:rsid w:val="00264E35"/>
    <w:rsid w:val="00265B76"/>
    <w:rsid w:val="0026733B"/>
    <w:rsid w:val="00267977"/>
    <w:rsid w:val="00267AD8"/>
    <w:rsid w:val="00267BC3"/>
    <w:rsid w:val="002708A9"/>
    <w:rsid w:val="0027090A"/>
    <w:rsid w:val="00270D79"/>
    <w:rsid w:val="00271168"/>
    <w:rsid w:val="00271780"/>
    <w:rsid w:val="00272517"/>
    <w:rsid w:val="00273046"/>
    <w:rsid w:val="002731EA"/>
    <w:rsid w:val="00273816"/>
    <w:rsid w:val="00274580"/>
    <w:rsid w:val="00277B6A"/>
    <w:rsid w:val="002803CE"/>
    <w:rsid w:val="00281172"/>
    <w:rsid w:val="00282875"/>
    <w:rsid w:val="00282DB2"/>
    <w:rsid w:val="002839D2"/>
    <w:rsid w:val="00285646"/>
    <w:rsid w:val="00286622"/>
    <w:rsid w:val="002904B1"/>
    <w:rsid w:val="002909B0"/>
    <w:rsid w:val="002914C9"/>
    <w:rsid w:val="00292ABC"/>
    <w:rsid w:val="00292BFC"/>
    <w:rsid w:val="00292FEE"/>
    <w:rsid w:val="00293C4B"/>
    <w:rsid w:val="00293F04"/>
    <w:rsid w:val="00295B69"/>
    <w:rsid w:val="00295E74"/>
    <w:rsid w:val="002967B5"/>
    <w:rsid w:val="0029721A"/>
    <w:rsid w:val="0029733A"/>
    <w:rsid w:val="0029736F"/>
    <w:rsid w:val="002976C2"/>
    <w:rsid w:val="002A107F"/>
    <w:rsid w:val="002A1D8C"/>
    <w:rsid w:val="002A41CE"/>
    <w:rsid w:val="002A49FF"/>
    <w:rsid w:val="002A6989"/>
    <w:rsid w:val="002A6C03"/>
    <w:rsid w:val="002A7E72"/>
    <w:rsid w:val="002B03E2"/>
    <w:rsid w:val="002B2607"/>
    <w:rsid w:val="002B4EDE"/>
    <w:rsid w:val="002B513B"/>
    <w:rsid w:val="002B549C"/>
    <w:rsid w:val="002B626E"/>
    <w:rsid w:val="002B758A"/>
    <w:rsid w:val="002C2429"/>
    <w:rsid w:val="002C2714"/>
    <w:rsid w:val="002C34EE"/>
    <w:rsid w:val="002C3602"/>
    <w:rsid w:val="002C521A"/>
    <w:rsid w:val="002C5C96"/>
    <w:rsid w:val="002C5D5B"/>
    <w:rsid w:val="002C7303"/>
    <w:rsid w:val="002D0200"/>
    <w:rsid w:val="002D0426"/>
    <w:rsid w:val="002D0675"/>
    <w:rsid w:val="002D1F1D"/>
    <w:rsid w:val="002D39B2"/>
    <w:rsid w:val="002D3B83"/>
    <w:rsid w:val="002D3BDF"/>
    <w:rsid w:val="002D4E7F"/>
    <w:rsid w:val="002D6B1B"/>
    <w:rsid w:val="002D725F"/>
    <w:rsid w:val="002E099D"/>
    <w:rsid w:val="002E0F5C"/>
    <w:rsid w:val="002E21C3"/>
    <w:rsid w:val="002E2339"/>
    <w:rsid w:val="002E3631"/>
    <w:rsid w:val="002E4B09"/>
    <w:rsid w:val="002E66C2"/>
    <w:rsid w:val="002E677E"/>
    <w:rsid w:val="002E7735"/>
    <w:rsid w:val="002E778D"/>
    <w:rsid w:val="002F0415"/>
    <w:rsid w:val="002F07C9"/>
    <w:rsid w:val="002F2B81"/>
    <w:rsid w:val="002F2E5D"/>
    <w:rsid w:val="002F30C2"/>
    <w:rsid w:val="002F3703"/>
    <w:rsid w:val="002F46D6"/>
    <w:rsid w:val="002F5DEE"/>
    <w:rsid w:val="002F6756"/>
    <w:rsid w:val="003002C9"/>
    <w:rsid w:val="00300846"/>
    <w:rsid w:val="003012F0"/>
    <w:rsid w:val="003027DE"/>
    <w:rsid w:val="00302E97"/>
    <w:rsid w:val="00305490"/>
    <w:rsid w:val="003060E1"/>
    <w:rsid w:val="003067ED"/>
    <w:rsid w:val="00306A5F"/>
    <w:rsid w:val="00306AAB"/>
    <w:rsid w:val="00306AD3"/>
    <w:rsid w:val="00307395"/>
    <w:rsid w:val="00307934"/>
    <w:rsid w:val="00307D31"/>
    <w:rsid w:val="00311610"/>
    <w:rsid w:val="00311DF1"/>
    <w:rsid w:val="003126C1"/>
    <w:rsid w:val="00313E4A"/>
    <w:rsid w:val="00315509"/>
    <w:rsid w:val="00316453"/>
    <w:rsid w:val="0031751F"/>
    <w:rsid w:val="00317A39"/>
    <w:rsid w:val="00320198"/>
    <w:rsid w:val="0032027A"/>
    <w:rsid w:val="00321862"/>
    <w:rsid w:val="00323414"/>
    <w:rsid w:val="00323B56"/>
    <w:rsid w:val="00324788"/>
    <w:rsid w:val="00324BE0"/>
    <w:rsid w:val="003262CF"/>
    <w:rsid w:val="00326A80"/>
    <w:rsid w:val="00330365"/>
    <w:rsid w:val="00330E7A"/>
    <w:rsid w:val="0033117C"/>
    <w:rsid w:val="00332822"/>
    <w:rsid w:val="00332D5C"/>
    <w:rsid w:val="00333B33"/>
    <w:rsid w:val="00334010"/>
    <w:rsid w:val="00334131"/>
    <w:rsid w:val="003358ED"/>
    <w:rsid w:val="00335988"/>
    <w:rsid w:val="003374AC"/>
    <w:rsid w:val="00337ACD"/>
    <w:rsid w:val="00337E4B"/>
    <w:rsid w:val="003400DA"/>
    <w:rsid w:val="0034097F"/>
    <w:rsid w:val="00340FC0"/>
    <w:rsid w:val="00341A75"/>
    <w:rsid w:val="00341E2F"/>
    <w:rsid w:val="0034244C"/>
    <w:rsid w:val="00342C1D"/>
    <w:rsid w:val="003432EA"/>
    <w:rsid w:val="003434EF"/>
    <w:rsid w:val="0034506A"/>
    <w:rsid w:val="00345709"/>
    <w:rsid w:val="00345925"/>
    <w:rsid w:val="00346CB6"/>
    <w:rsid w:val="00347040"/>
    <w:rsid w:val="00347298"/>
    <w:rsid w:val="00347A12"/>
    <w:rsid w:val="00350AC5"/>
    <w:rsid w:val="00351343"/>
    <w:rsid w:val="00351465"/>
    <w:rsid w:val="003516A7"/>
    <w:rsid w:val="00352053"/>
    <w:rsid w:val="003544FF"/>
    <w:rsid w:val="00355CDD"/>
    <w:rsid w:val="00361256"/>
    <w:rsid w:val="003615F8"/>
    <w:rsid w:val="0036352B"/>
    <w:rsid w:val="00363F60"/>
    <w:rsid w:val="0036472F"/>
    <w:rsid w:val="00364B28"/>
    <w:rsid w:val="00364CE0"/>
    <w:rsid w:val="00366482"/>
    <w:rsid w:val="003669C6"/>
    <w:rsid w:val="00366AF7"/>
    <w:rsid w:val="00366F66"/>
    <w:rsid w:val="00370974"/>
    <w:rsid w:val="00370A37"/>
    <w:rsid w:val="00370D78"/>
    <w:rsid w:val="00375406"/>
    <w:rsid w:val="0037569E"/>
    <w:rsid w:val="003764B7"/>
    <w:rsid w:val="0037715D"/>
    <w:rsid w:val="00380E03"/>
    <w:rsid w:val="00380F72"/>
    <w:rsid w:val="00380FD7"/>
    <w:rsid w:val="0038119E"/>
    <w:rsid w:val="0038121E"/>
    <w:rsid w:val="003819DE"/>
    <w:rsid w:val="00381BAC"/>
    <w:rsid w:val="00382E78"/>
    <w:rsid w:val="00382F85"/>
    <w:rsid w:val="0038319D"/>
    <w:rsid w:val="00383220"/>
    <w:rsid w:val="00383D62"/>
    <w:rsid w:val="0038520A"/>
    <w:rsid w:val="0038580F"/>
    <w:rsid w:val="00385838"/>
    <w:rsid w:val="003867F1"/>
    <w:rsid w:val="00387F33"/>
    <w:rsid w:val="003903D4"/>
    <w:rsid w:val="00392566"/>
    <w:rsid w:val="003928F9"/>
    <w:rsid w:val="003936F4"/>
    <w:rsid w:val="00394D73"/>
    <w:rsid w:val="00394D80"/>
    <w:rsid w:val="00394FD9"/>
    <w:rsid w:val="003953EE"/>
    <w:rsid w:val="00395BB6"/>
    <w:rsid w:val="00395D25"/>
    <w:rsid w:val="00396E19"/>
    <w:rsid w:val="00397DAA"/>
    <w:rsid w:val="003A0C88"/>
    <w:rsid w:val="003A0D6F"/>
    <w:rsid w:val="003A0F0A"/>
    <w:rsid w:val="003A22AB"/>
    <w:rsid w:val="003A2829"/>
    <w:rsid w:val="003A2AB4"/>
    <w:rsid w:val="003A2D8C"/>
    <w:rsid w:val="003A4916"/>
    <w:rsid w:val="003A50E0"/>
    <w:rsid w:val="003A6133"/>
    <w:rsid w:val="003A61E0"/>
    <w:rsid w:val="003A6667"/>
    <w:rsid w:val="003A6AE7"/>
    <w:rsid w:val="003A73C3"/>
    <w:rsid w:val="003A7808"/>
    <w:rsid w:val="003A7C24"/>
    <w:rsid w:val="003B0B19"/>
    <w:rsid w:val="003B1071"/>
    <w:rsid w:val="003B16D3"/>
    <w:rsid w:val="003B20C8"/>
    <w:rsid w:val="003B29CF"/>
    <w:rsid w:val="003B39C3"/>
    <w:rsid w:val="003B3F51"/>
    <w:rsid w:val="003B4486"/>
    <w:rsid w:val="003B4DD8"/>
    <w:rsid w:val="003B6002"/>
    <w:rsid w:val="003B6E66"/>
    <w:rsid w:val="003B74F8"/>
    <w:rsid w:val="003B7CA6"/>
    <w:rsid w:val="003B7CCB"/>
    <w:rsid w:val="003C1514"/>
    <w:rsid w:val="003C170E"/>
    <w:rsid w:val="003C2106"/>
    <w:rsid w:val="003C2984"/>
    <w:rsid w:val="003C35D4"/>
    <w:rsid w:val="003C36DD"/>
    <w:rsid w:val="003C3C4A"/>
    <w:rsid w:val="003C64EB"/>
    <w:rsid w:val="003C6FAF"/>
    <w:rsid w:val="003C7708"/>
    <w:rsid w:val="003C7CBE"/>
    <w:rsid w:val="003D0133"/>
    <w:rsid w:val="003D08E0"/>
    <w:rsid w:val="003D2633"/>
    <w:rsid w:val="003D2CF3"/>
    <w:rsid w:val="003D2DC7"/>
    <w:rsid w:val="003D37FC"/>
    <w:rsid w:val="003D3D75"/>
    <w:rsid w:val="003D56D2"/>
    <w:rsid w:val="003D5B0F"/>
    <w:rsid w:val="003D5D64"/>
    <w:rsid w:val="003D619B"/>
    <w:rsid w:val="003D678F"/>
    <w:rsid w:val="003E1276"/>
    <w:rsid w:val="003E1FCF"/>
    <w:rsid w:val="003E2158"/>
    <w:rsid w:val="003E2FC6"/>
    <w:rsid w:val="003E3B48"/>
    <w:rsid w:val="003E3BC9"/>
    <w:rsid w:val="003E3C2C"/>
    <w:rsid w:val="003E4616"/>
    <w:rsid w:val="003E551E"/>
    <w:rsid w:val="003E5530"/>
    <w:rsid w:val="003E5960"/>
    <w:rsid w:val="003E5A45"/>
    <w:rsid w:val="003F077D"/>
    <w:rsid w:val="003F0D10"/>
    <w:rsid w:val="003F1D23"/>
    <w:rsid w:val="003F28C8"/>
    <w:rsid w:val="003F2F17"/>
    <w:rsid w:val="003F31CF"/>
    <w:rsid w:val="003F3697"/>
    <w:rsid w:val="003F4320"/>
    <w:rsid w:val="003F50A7"/>
    <w:rsid w:val="003F545A"/>
    <w:rsid w:val="003F5AF3"/>
    <w:rsid w:val="003F66EB"/>
    <w:rsid w:val="003F7315"/>
    <w:rsid w:val="00401559"/>
    <w:rsid w:val="00402C04"/>
    <w:rsid w:val="00403587"/>
    <w:rsid w:val="00403FE3"/>
    <w:rsid w:val="004045B5"/>
    <w:rsid w:val="0040493D"/>
    <w:rsid w:val="0040500E"/>
    <w:rsid w:val="00405241"/>
    <w:rsid w:val="00405D06"/>
    <w:rsid w:val="00405E33"/>
    <w:rsid w:val="00405FB9"/>
    <w:rsid w:val="004062EA"/>
    <w:rsid w:val="00406733"/>
    <w:rsid w:val="004069B9"/>
    <w:rsid w:val="00406FAF"/>
    <w:rsid w:val="004076CD"/>
    <w:rsid w:val="00407E19"/>
    <w:rsid w:val="004100E3"/>
    <w:rsid w:val="00410B42"/>
    <w:rsid w:val="00412547"/>
    <w:rsid w:val="00412857"/>
    <w:rsid w:val="00412DE0"/>
    <w:rsid w:val="004133A3"/>
    <w:rsid w:val="004134DF"/>
    <w:rsid w:val="0041448A"/>
    <w:rsid w:val="00414685"/>
    <w:rsid w:val="00414AFB"/>
    <w:rsid w:val="0041592F"/>
    <w:rsid w:val="00415A78"/>
    <w:rsid w:val="0041644A"/>
    <w:rsid w:val="00417A9C"/>
    <w:rsid w:val="00423D53"/>
    <w:rsid w:val="0042466C"/>
    <w:rsid w:val="00425084"/>
    <w:rsid w:val="00425B79"/>
    <w:rsid w:val="004277D1"/>
    <w:rsid w:val="00430329"/>
    <w:rsid w:val="004309AE"/>
    <w:rsid w:val="00430CAE"/>
    <w:rsid w:val="00430EED"/>
    <w:rsid w:val="00431535"/>
    <w:rsid w:val="0043276E"/>
    <w:rsid w:val="00434094"/>
    <w:rsid w:val="004343BD"/>
    <w:rsid w:val="00434DAE"/>
    <w:rsid w:val="00435046"/>
    <w:rsid w:val="00435C06"/>
    <w:rsid w:val="0043661F"/>
    <w:rsid w:val="00436BF8"/>
    <w:rsid w:val="00436DBC"/>
    <w:rsid w:val="004370E1"/>
    <w:rsid w:val="00437393"/>
    <w:rsid w:val="004373BD"/>
    <w:rsid w:val="004400FE"/>
    <w:rsid w:val="004419DC"/>
    <w:rsid w:val="00442B40"/>
    <w:rsid w:val="004441ED"/>
    <w:rsid w:val="00444C37"/>
    <w:rsid w:val="00445E50"/>
    <w:rsid w:val="00445F3E"/>
    <w:rsid w:val="0044651D"/>
    <w:rsid w:val="00447C36"/>
    <w:rsid w:val="00447DF1"/>
    <w:rsid w:val="00452AFB"/>
    <w:rsid w:val="00452FB2"/>
    <w:rsid w:val="004555E8"/>
    <w:rsid w:val="00460F22"/>
    <w:rsid w:val="004618E6"/>
    <w:rsid w:val="00462A79"/>
    <w:rsid w:val="00464B18"/>
    <w:rsid w:val="004662EB"/>
    <w:rsid w:val="00466624"/>
    <w:rsid w:val="00466E2F"/>
    <w:rsid w:val="004675E3"/>
    <w:rsid w:val="00467873"/>
    <w:rsid w:val="004704C6"/>
    <w:rsid w:val="0047409C"/>
    <w:rsid w:val="0047496E"/>
    <w:rsid w:val="00474C5D"/>
    <w:rsid w:val="004759DC"/>
    <w:rsid w:val="004760C8"/>
    <w:rsid w:val="004760F5"/>
    <w:rsid w:val="004776A2"/>
    <w:rsid w:val="00480CFA"/>
    <w:rsid w:val="004816BD"/>
    <w:rsid w:val="00482243"/>
    <w:rsid w:val="00482466"/>
    <w:rsid w:val="00482BEA"/>
    <w:rsid w:val="004830DB"/>
    <w:rsid w:val="00485086"/>
    <w:rsid w:val="00485A57"/>
    <w:rsid w:val="00485C4C"/>
    <w:rsid w:val="00485DC0"/>
    <w:rsid w:val="00486E86"/>
    <w:rsid w:val="00487C9A"/>
    <w:rsid w:val="00487F09"/>
    <w:rsid w:val="00487F34"/>
    <w:rsid w:val="00490AE7"/>
    <w:rsid w:val="0049105C"/>
    <w:rsid w:val="004913A1"/>
    <w:rsid w:val="004918F5"/>
    <w:rsid w:val="00492C33"/>
    <w:rsid w:val="00494441"/>
    <w:rsid w:val="00494930"/>
    <w:rsid w:val="004964F7"/>
    <w:rsid w:val="00497895"/>
    <w:rsid w:val="004A1EEF"/>
    <w:rsid w:val="004A31C1"/>
    <w:rsid w:val="004A3228"/>
    <w:rsid w:val="004A35CC"/>
    <w:rsid w:val="004A650D"/>
    <w:rsid w:val="004A6FEB"/>
    <w:rsid w:val="004A7548"/>
    <w:rsid w:val="004A785F"/>
    <w:rsid w:val="004B1362"/>
    <w:rsid w:val="004B22EF"/>
    <w:rsid w:val="004B245E"/>
    <w:rsid w:val="004B3A30"/>
    <w:rsid w:val="004B44BC"/>
    <w:rsid w:val="004B4998"/>
    <w:rsid w:val="004B62B5"/>
    <w:rsid w:val="004B6376"/>
    <w:rsid w:val="004B67C8"/>
    <w:rsid w:val="004B68FC"/>
    <w:rsid w:val="004B75C7"/>
    <w:rsid w:val="004C2E9A"/>
    <w:rsid w:val="004C305E"/>
    <w:rsid w:val="004C359A"/>
    <w:rsid w:val="004C52AC"/>
    <w:rsid w:val="004C5813"/>
    <w:rsid w:val="004C58B9"/>
    <w:rsid w:val="004C5FE6"/>
    <w:rsid w:val="004C6108"/>
    <w:rsid w:val="004C6774"/>
    <w:rsid w:val="004C6E06"/>
    <w:rsid w:val="004C6E13"/>
    <w:rsid w:val="004D0B57"/>
    <w:rsid w:val="004D1F29"/>
    <w:rsid w:val="004D22A7"/>
    <w:rsid w:val="004D264B"/>
    <w:rsid w:val="004D3107"/>
    <w:rsid w:val="004D35DA"/>
    <w:rsid w:val="004D3A10"/>
    <w:rsid w:val="004D516E"/>
    <w:rsid w:val="004D60BA"/>
    <w:rsid w:val="004D6492"/>
    <w:rsid w:val="004D79A7"/>
    <w:rsid w:val="004D7F4B"/>
    <w:rsid w:val="004E1848"/>
    <w:rsid w:val="004E1983"/>
    <w:rsid w:val="004E1E77"/>
    <w:rsid w:val="004E5FF1"/>
    <w:rsid w:val="004E7A12"/>
    <w:rsid w:val="004E7F77"/>
    <w:rsid w:val="004F0D65"/>
    <w:rsid w:val="004F1499"/>
    <w:rsid w:val="004F1A79"/>
    <w:rsid w:val="004F1DCB"/>
    <w:rsid w:val="004F302F"/>
    <w:rsid w:val="004F3437"/>
    <w:rsid w:val="004F34EC"/>
    <w:rsid w:val="004F3AD4"/>
    <w:rsid w:val="004F5112"/>
    <w:rsid w:val="004F63D9"/>
    <w:rsid w:val="004F6D9D"/>
    <w:rsid w:val="005005D8"/>
    <w:rsid w:val="00500F49"/>
    <w:rsid w:val="00501E1E"/>
    <w:rsid w:val="00502056"/>
    <w:rsid w:val="00502C8A"/>
    <w:rsid w:val="00502C8F"/>
    <w:rsid w:val="00502E27"/>
    <w:rsid w:val="0050326B"/>
    <w:rsid w:val="00503BA4"/>
    <w:rsid w:val="00504108"/>
    <w:rsid w:val="00504AAB"/>
    <w:rsid w:val="00504CA9"/>
    <w:rsid w:val="00506488"/>
    <w:rsid w:val="0050688E"/>
    <w:rsid w:val="005068A9"/>
    <w:rsid w:val="00506C20"/>
    <w:rsid w:val="00506D9D"/>
    <w:rsid w:val="00507CE9"/>
    <w:rsid w:val="00507EB3"/>
    <w:rsid w:val="00510CC5"/>
    <w:rsid w:val="005110CA"/>
    <w:rsid w:val="00511FFB"/>
    <w:rsid w:val="00512095"/>
    <w:rsid w:val="00512DEA"/>
    <w:rsid w:val="00513BF7"/>
    <w:rsid w:val="005149D5"/>
    <w:rsid w:val="00515336"/>
    <w:rsid w:val="005155F3"/>
    <w:rsid w:val="00515B83"/>
    <w:rsid w:val="0051654D"/>
    <w:rsid w:val="005172A3"/>
    <w:rsid w:val="00520683"/>
    <w:rsid w:val="005222AF"/>
    <w:rsid w:val="00522841"/>
    <w:rsid w:val="00522B4B"/>
    <w:rsid w:val="00522BA1"/>
    <w:rsid w:val="00523DC2"/>
    <w:rsid w:val="00524D29"/>
    <w:rsid w:val="005261C8"/>
    <w:rsid w:val="0052654C"/>
    <w:rsid w:val="00526A21"/>
    <w:rsid w:val="00527485"/>
    <w:rsid w:val="005302D4"/>
    <w:rsid w:val="00530B10"/>
    <w:rsid w:val="00531B26"/>
    <w:rsid w:val="005332E6"/>
    <w:rsid w:val="0053592B"/>
    <w:rsid w:val="00535E8F"/>
    <w:rsid w:val="0053764F"/>
    <w:rsid w:val="0054001D"/>
    <w:rsid w:val="005405D6"/>
    <w:rsid w:val="0054166E"/>
    <w:rsid w:val="005419AA"/>
    <w:rsid w:val="00542021"/>
    <w:rsid w:val="00543530"/>
    <w:rsid w:val="00543A85"/>
    <w:rsid w:val="00543E2E"/>
    <w:rsid w:val="00544427"/>
    <w:rsid w:val="00545002"/>
    <w:rsid w:val="0054504F"/>
    <w:rsid w:val="00545D7B"/>
    <w:rsid w:val="005468BD"/>
    <w:rsid w:val="00546DB0"/>
    <w:rsid w:val="00547A11"/>
    <w:rsid w:val="005504DC"/>
    <w:rsid w:val="00550AC3"/>
    <w:rsid w:val="005510DE"/>
    <w:rsid w:val="00551540"/>
    <w:rsid w:val="005523F3"/>
    <w:rsid w:val="00552AB2"/>
    <w:rsid w:val="00553F67"/>
    <w:rsid w:val="00554C1F"/>
    <w:rsid w:val="00555696"/>
    <w:rsid w:val="005571FD"/>
    <w:rsid w:val="00557E9C"/>
    <w:rsid w:val="005606FC"/>
    <w:rsid w:val="00560943"/>
    <w:rsid w:val="00561A78"/>
    <w:rsid w:val="00561B24"/>
    <w:rsid w:val="00561E01"/>
    <w:rsid w:val="00561F42"/>
    <w:rsid w:val="005635FF"/>
    <w:rsid w:val="00563ADD"/>
    <w:rsid w:val="005643A1"/>
    <w:rsid w:val="0056543B"/>
    <w:rsid w:val="00565BB2"/>
    <w:rsid w:val="005664F9"/>
    <w:rsid w:val="0056691B"/>
    <w:rsid w:val="00566A2E"/>
    <w:rsid w:val="00566C5C"/>
    <w:rsid w:val="0056750B"/>
    <w:rsid w:val="00567CA8"/>
    <w:rsid w:val="00570265"/>
    <w:rsid w:val="0057098D"/>
    <w:rsid w:val="00570FFB"/>
    <w:rsid w:val="00571167"/>
    <w:rsid w:val="005712D4"/>
    <w:rsid w:val="0057168E"/>
    <w:rsid w:val="00574AAE"/>
    <w:rsid w:val="00574B1C"/>
    <w:rsid w:val="00574BFB"/>
    <w:rsid w:val="0057528A"/>
    <w:rsid w:val="00575915"/>
    <w:rsid w:val="00576061"/>
    <w:rsid w:val="005769DF"/>
    <w:rsid w:val="00577224"/>
    <w:rsid w:val="00580604"/>
    <w:rsid w:val="00580A39"/>
    <w:rsid w:val="00581578"/>
    <w:rsid w:val="005821AD"/>
    <w:rsid w:val="00582936"/>
    <w:rsid w:val="00582D1F"/>
    <w:rsid w:val="00583189"/>
    <w:rsid w:val="00583FE7"/>
    <w:rsid w:val="005861F8"/>
    <w:rsid w:val="00586202"/>
    <w:rsid w:val="005867BC"/>
    <w:rsid w:val="005877C7"/>
    <w:rsid w:val="00587E6E"/>
    <w:rsid w:val="00591343"/>
    <w:rsid w:val="005920EA"/>
    <w:rsid w:val="0059294D"/>
    <w:rsid w:val="00592ACD"/>
    <w:rsid w:val="00592B7B"/>
    <w:rsid w:val="00595744"/>
    <w:rsid w:val="00597CDF"/>
    <w:rsid w:val="005A126B"/>
    <w:rsid w:val="005A2837"/>
    <w:rsid w:val="005A2C68"/>
    <w:rsid w:val="005A347A"/>
    <w:rsid w:val="005A35C1"/>
    <w:rsid w:val="005A3C0C"/>
    <w:rsid w:val="005A4227"/>
    <w:rsid w:val="005A4940"/>
    <w:rsid w:val="005A4CC7"/>
    <w:rsid w:val="005A52C3"/>
    <w:rsid w:val="005A5B35"/>
    <w:rsid w:val="005A65A7"/>
    <w:rsid w:val="005A71C1"/>
    <w:rsid w:val="005A79A0"/>
    <w:rsid w:val="005B13BF"/>
    <w:rsid w:val="005B197D"/>
    <w:rsid w:val="005B1A50"/>
    <w:rsid w:val="005B248C"/>
    <w:rsid w:val="005B297E"/>
    <w:rsid w:val="005B4A45"/>
    <w:rsid w:val="005B55BC"/>
    <w:rsid w:val="005B5923"/>
    <w:rsid w:val="005B693C"/>
    <w:rsid w:val="005B6AE6"/>
    <w:rsid w:val="005B7175"/>
    <w:rsid w:val="005B775A"/>
    <w:rsid w:val="005C06EA"/>
    <w:rsid w:val="005C1DD0"/>
    <w:rsid w:val="005C37FD"/>
    <w:rsid w:val="005C43AF"/>
    <w:rsid w:val="005C48DC"/>
    <w:rsid w:val="005C4A01"/>
    <w:rsid w:val="005C4B70"/>
    <w:rsid w:val="005C4CF5"/>
    <w:rsid w:val="005C5BC7"/>
    <w:rsid w:val="005C6F74"/>
    <w:rsid w:val="005C7F4F"/>
    <w:rsid w:val="005D0DC0"/>
    <w:rsid w:val="005D2996"/>
    <w:rsid w:val="005D37FD"/>
    <w:rsid w:val="005D406A"/>
    <w:rsid w:val="005D4D0B"/>
    <w:rsid w:val="005D4E32"/>
    <w:rsid w:val="005D5D8C"/>
    <w:rsid w:val="005D5DB1"/>
    <w:rsid w:val="005D5DF8"/>
    <w:rsid w:val="005D6295"/>
    <w:rsid w:val="005D6339"/>
    <w:rsid w:val="005D636A"/>
    <w:rsid w:val="005D7639"/>
    <w:rsid w:val="005D7A2B"/>
    <w:rsid w:val="005E04EE"/>
    <w:rsid w:val="005E0C8D"/>
    <w:rsid w:val="005E12A5"/>
    <w:rsid w:val="005E174B"/>
    <w:rsid w:val="005E1DDA"/>
    <w:rsid w:val="005E2110"/>
    <w:rsid w:val="005E2C56"/>
    <w:rsid w:val="005E2F79"/>
    <w:rsid w:val="005E39F2"/>
    <w:rsid w:val="005E3E90"/>
    <w:rsid w:val="005E5337"/>
    <w:rsid w:val="005E5C80"/>
    <w:rsid w:val="005E696D"/>
    <w:rsid w:val="005E6AD5"/>
    <w:rsid w:val="005E7A74"/>
    <w:rsid w:val="005E7C49"/>
    <w:rsid w:val="005F0C27"/>
    <w:rsid w:val="005F0EFD"/>
    <w:rsid w:val="005F13C8"/>
    <w:rsid w:val="005F169C"/>
    <w:rsid w:val="005F2C5F"/>
    <w:rsid w:val="005F353C"/>
    <w:rsid w:val="005F35E1"/>
    <w:rsid w:val="005F3D84"/>
    <w:rsid w:val="005F3E91"/>
    <w:rsid w:val="005F4A9E"/>
    <w:rsid w:val="005F4D89"/>
    <w:rsid w:val="005F50E2"/>
    <w:rsid w:val="005F52B5"/>
    <w:rsid w:val="005F6629"/>
    <w:rsid w:val="005F7BA7"/>
    <w:rsid w:val="00600C26"/>
    <w:rsid w:val="006013AA"/>
    <w:rsid w:val="00601681"/>
    <w:rsid w:val="00601E31"/>
    <w:rsid w:val="00603A69"/>
    <w:rsid w:val="0060467E"/>
    <w:rsid w:val="0060557E"/>
    <w:rsid w:val="00605927"/>
    <w:rsid w:val="00605DB1"/>
    <w:rsid w:val="006063C8"/>
    <w:rsid w:val="00606B98"/>
    <w:rsid w:val="00607CD1"/>
    <w:rsid w:val="00610DD5"/>
    <w:rsid w:val="0061206B"/>
    <w:rsid w:val="0061320F"/>
    <w:rsid w:val="00613B02"/>
    <w:rsid w:val="0061408E"/>
    <w:rsid w:val="006166FB"/>
    <w:rsid w:val="00616792"/>
    <w:rsid w:val="00617083"/>
    <w:rsid w:val="006172A8"/>
    <w:rsid w:val="00621DA2"/>
    <w:rsid w:val="006223AC"/>
    <w:rsid w:val="00622858"/>
    <w:rsid w:val="0062314F"/>
    <w:rsid w:val="0062491F"/>
    <w:rsid w:val="00624E94"/>
    <w:rsid w:val="00625EB1"/>
    <w:rsid w:val="00625EE3"/>
    <w:rsid w:val="00625F61"/>
    <w:rsid w:val="0062669B"/>
    <w:rsid w:val="00627F43"/>
    <w:rsid w:val="006301D4"/>
    <w:rsid w:val="00630CAF"/>
    <w:rsid w:val="00631299"/>
    <w:rsid w:val="006332B7"/>
    <w:rsid w:val="00633C06"/>
    <w:rsid w:val="006351D3"/>
    <w:rsid w:val="00635628"/>
    <w:rsid w:val="00635F95"/>
    <w:rsid w:val="0063724E"/>
    <w:rsid w:val="00637B71"/>
    <w:rsid w:val="006410E6"/>
    <w:rsid w:val="00642241"/>
    <w:rsid w:val="00642538"/>
    <w:rsid w:val="00642DFA"/>
    <w:rsid w:val="00644B3B"/>
    <w:rsid w:val="00645CE2"/>
    <w:rsid w:val="006469A1"/>
    <w:rsid w:val="00647588"/>
    <w:rsid w:val="00647CA8"/>
    <w:rsid w:val="0065072F"/>
    <w:rsid w:val="00650FF5"/>
    <w:rsid w:val="006516F4"/>
    <w:rsid w:val="0065292C"/>
    <w:rsid w:val="00653339"/>
    <w:rsid w:val="00653EA6"/>
    <w:rsid w:val="00653EFB"/>
    <w:rsid w:val="00654469"/>
    <w:rsid w:val="00654ADB"/>
    <w:rsid w:val="00654EEE"/>
    <w:rsid w:val="00655C72"/>
    <w:rsid w:val="006565B5"/>
    <w:rsid w:val="00657264"/>
    <w:rsid w:val="006605BF"/>
    <w:rsid w:val="00662143"/>
    <w:rsid w:val="00662249"/>
    <w:rsid w:val="00662610"/>
    <w:rsid w:val="00662734"/>
    <w:rsid w:val="0066442E"/>
    <w:rsid w:val="00666012"/>
    <w:rsid w:val="0066644C"/>
    <w:rsid w:val="00666F0E"/>
    <w:rsid w:val="00667700"/>
    <w:rsid w:val="0067111D"/>
    <w:rsid w:val="006711D3"/>
    <w:rsid w:val="00672730"/>
    <w:rsid w:val="0067273D"/>
    <w:rsid w:val="00672DA1"/>
    <w:rsid w:val="0067370E"/>
    <w:rsid w:val="00675215"/>
    <w:rsid w:val="00676CE0"/>
    <w:rsid w:val="0067761D"/>
    <w:rsid w:val="00677B5B"/>
    <w:rsid w:val="006803C9"/>
    <w:rsid w:val="0068071F"/>
    <w:rsid w:val="00680B22"/>
    <w:rsid w:val="0068125C"/>
    <w:rsid w:val="00682052"/>
    <w:rsid w:val="0068254A"/>
    <w:rsid w:val="00682AE6"/>
    <w:rsid w:val="0068322C"/>
    <w:rsid w:val="00683C23"/>
    <w:rsid w:val="00684968"/>
    <w:rsid w:val="0068573A"/>
    <w:rsid w:val="00685CBD"/>
    <w:rsid w:val="00686123"/>
    <w:rsid w:val="00686870"/>
    <w:rsid w:val="00686B72"/>
    <w:rsid w:val="00690BC7"/>
    <w:rsid w:val="00691272"/>
    <w:rsid w:val="00691BFD"/>
    <w:rsid w:val="006925B0"/>
    <w:rsid w:val="00693697"/>
    <w:rsid w:val="00693970"/>
    <w:rsid w:val="00694934"/>
    <w:rsid w:val="006949AB"/>
    <w:rsid w:val="00694CA3"/>
    <w:rsid w:val="00694F3E"/>
    <w:rsid w:val="00695601"/>
    <w:rsid w:val="006958B4"/>
    <w:rsid w:val="006963A3"/>
    <w:rsid w:val="00697796"/>
    <w:rsid w:val="00697CC6"/>
    <w:rsid w:val="006A1AF4"/>
    <w:rsid w:val="006A2997"/>
    <w:rsid w:val="006A36F2"/>
    <w:rsid w:val="006A39D5"/>
    <w:rsid w:val="006A3E16"/>
    <w:rsid w:val="006A40A7"/>
    <w:rsid w:val="006A6CF4"/>
    <w:rsid w:val="006A7960"/>
    <w:rsid w:val="006B0119"/>
    <w:rsid w:val="006B06A6"/>
    <w:rsid w:val="006B377A"/>
    <w:rsid w:val="006B3A5D"/>
    <w:rsid w:val="006B3B08"/>
    <w:rsid w:val="006B4488"/>
    <w:rsid w:val="006B4728"/>
    <w:rsid w:val="006B4AE1"/>
    <w:rsid w:val="006B4F5F"/>
    <w:rsid w:val="006B5150"/>
    <w:rsid w:val="006B5CC6"/>
    <w:rsid w:val="006B7C24"/>
    <w:rsid w:val="006C10DC"/>
    <w:rsid w:val="006C14D1"/>
    <w:rsid w:val="006C17F0"/>
    <w:rsid w:val="006C2384"/>
    <w:rsid w:val="006C268F"/>
    <w:rsid w:val="006C387F"/>
    <w:rsid w:val="006C46CC"/>
    <w:rsid w:val="006C4AE0"/>
    <w:rsid w:val="006C5002"/>
    <w:rsid w:val="006C57B3"/>
    <w:rsid w:val="006C60F3"/>
    <w:rsid w:val="006C7380"/>
    <w:rsid w:val="006C748C"/>
    <w:rsid w:val="006C78F9"/>
    <w:rsid w:val="006C7AC7"/>
    <w:rsid w:val="006C7C83"/>
    <w:rsid w:val="006D071D"/>
    <w:rsid w:val="006D0767"/>
    <w:rsid w:val="006D1122"/>
    <w:rsid w:val="006D1CB5"/>
    <w:rsid w:val="006D322F"/>
    <w:rsid w:val="006D3516"/>
    <w:rsid w:val="006D3734"/>
    <w:rsid w:val="006D38BE"/>
    <w:rsid w:val="006D5B4F"/>
    <w:rsid w:val="006D5E82"/>
    <w:rsid w:val="006D6219"/>
    <w:rsid w:val="006D6F01"/>
    <w:rsid w:val="006D76EA"/>
    <w:rsid w:val="006D7D82"/>
    <w:rsid w:val="006D7DDC"/>
    <w:rsid w:val="006E06AF"/>
    <w:rsid w:val="006E0CC1"/>
    <w:rsid w:val="006E3AF4"/>
    <w:rsid w:val="006E3FB1"/>
    <w:rsid w:val="006E4141"/>
    <w:rsid w:val="006E45EE"/>
    <w:rsid w:val="006E48ED"/>
    <w:rsid w:val="006E4D6D"/>
    <w:rsid w:val="006E671D"/>
    <w:rsid w:val="006E73F0"/>
    <w:rsid w:val="006E788C"/>
    <w:rsid w:val="006F00EA"/>
    <w:rsid w:val="006F24D4"/>
    <w:rsid w:val="006F2A67"/>
    <w:rsid w:val="006F2A8C"/>
    <w:rsid w:val="006F31D6"/>
    <w:rsid w:val="006F365A"/>
    <w:rsid w:val="006F3E99"/>
    <w:rsid w:val="006F445C"/>
    <w:rsid w:val="006F4552"/>
    <w:rsid w:val="006F4800"/>
    <w:rsid w:val="006F557A"/>
    <w:rsid w:val="006F67F0"/>
    <w:rsid w:val="006F6EFB"/>
    <w:rsid w:val="006F7E09"/>
    <w:rsid w:val="00701829"/>
    <w:rsid w:val="007024DF"/>
    <w:rsid w:val="00702FB1"/>
    <w:rsid w:val="00704E45"/>
    <w:rsid w:val="00705446"/>
    <w:rsid w:val="0070584D"/>
    <w:rsid w:val="00705FBD"/>
    <w:rsid w:val="00706FC2"/>
    <w:rsid w:val="00707397"/>
    <w:rsid w:val="00707B33"/>
    <w:rsid w:val="007106F9"/>
    <w:rsid w:val="007107D4"/>
    <w:rsid w:val="00710B9C"/>
    <w:rsid w:val="00712225"/>
    <w:rsid w:val="00712898"/>
    <w:rsid w:val="00712D0D"/>
    <w:rsid w:val="007130B4"/>
    <w:rsid w:val="00714931"/>
    <w:rsid w:val="0071540C"/>
    <w:rsid w:val="00716C0B"/>
    <w:rsid w:val="0071774F"/>
    <w:rsid w:val="00717999"/>
    <w:rsid w:val="00720179"/>
    <w:rsid w:val="00720F14"/>
    <w:rsid w:val="00721224"/>
    <w:rsid w:val="00721A41"/>
    <w:rsid w:val="00721A65"/>
    <w:rsid w:val="00722E1D"/>
    <w:rsid w:val="007255C4"/>
    <w:rsid w:val="00725E3C"/>
    <w:rsid w:val="007277BA"/>
    <w:rsid w:val="007277E7"/>
    <w:rsid w:val="007319A9"/>
    <w:rsid w:val="00732433"/>
    <w:rsid w:val="00732B67"/>
    <w:rsid w:val="00733844"/>
    <w:rsid w:val="00737B4F"/>
    <w:rsid w:val="0074030F"/>
    <w:rsid w:val="00740C36"/>
    <w:rsid w:val="00741321"/>
    <w:rsid w:val="0074141F"/>
    <w:rsid w:val="00742944"/>
    <w:rsid w:val="00742B54"/>
    <w:rsid w:val="007432A1"/>
    <w:rsid w:val="00743463"/>
    <w:rsid w:val="00743B18"/>
    <w:rsid w:val="007448B4"/>
    <w:rsid w:val="00744C5B"/>
    <w:rsid w:val="00745AE3"/>
    <w:rsid w:val="00745AFA"/>
    <w:rsid w:val="00747DAC"/>
    <w:rsid w:val="00750427"/>
    <w:rsid w:val="0075144C"/>
    <w:rsid w:val="0075318D"/>
    <w:rsid w:val="007534A1"/>
    <w:rsid w:val="00753E8D"/>
    <w:rsid w:val="00754E81"/>
    <w:rsid w:val="00755806"/>
    <w:rsid w:val="00755BAB"/>
    <w:rsid w:val="007602D7"/>
    <w:rsid w:val="00762413"/>
    <w:rsid w:val="007627CA"/>
    <w:rsid w:val="0076290C"/>
    <w:rsid w:val="007633D3"/>
    <w:rsid w:val="00763AE6"/>
    <w:rsid w:val="00764224"/>
    <w:rsid w:val="00764B0A"/>
    <w:rsid w:val="00764ECA"/>
    <w:rsid w:val="00765480"/>
    <w:rsid w:val="00765DA3"/>
    <w:rsid w:val="00766322"/>
    <w:rsid w:val="007664FF"/>
    <w:rsid w:val="00766C28"/>
    <w:rsid w:val="00767DEE"/>
    <w:rsid w:val="00770151"/>
    <w:rsid w:val="007708FE"/>
    <w:rsid w:val="00770EC0"/>
    <w:rsid w:val="007712DE"/>
    <w:rsid w:val="007716C5"/>
    <w:rsid w:val="007720CE"/>
    <w:rsid w:val="00772A0E"/>
    <w:rsid w:val="00773139"/>
    <w:rsid w:val="007744EE"/>
    <w:rsid w:val="00775258"/>
    <w:rsid w:val="0077577F"/>
    <w:rsid w:val="0077689F"/>
    <w:rsid w:val="00776915"/>
    <w:rsid w:val="00780ACA"/>
    <w:rsid w:val="00781617"/>
    <w:rsid w:val="00782D70"/>
    <w:rsid w:val="00783252"/>
    <w:rsid w:val="00783433"/>
    <w:rsid w:val="007834F2"/>
    <w:rsid w:val="0078384B"/>
    <w:rsid w:val="00784E62"/>
    <w:rsid w:val="0078730C"/>
    <w:rsid w:val="00787EF8"/>
    <w:rsid w:val="007909DE"/>
    <w:rsid w:val="00790A6C"/>
    <w:rsid w:val="00790C8D"/>
    <w:rsid w:val="0079101E"/>
    <w:rsid w:val="00791A0E"/>
    <w:rsid w:val="00791C01"/>
    <w:rsid w:val="0079223A"/>
    <w:rsid w:val="00792983"/>
    <w:rsid w:val="00792994"/>
    <w:rsid w:val="00792B5A"/>
    <w:rsid w:val="0079548B"/>
    <w:rsid w:val="007A0318"/>
    <w:rsid w:val="007A1C9D"/>
    <w:rsid w:val="007A2704"/>
    <w:rsid w:val="007A29B0"/>
    <w:rsid w:val="007A2F02"/>
    <w:rsid w:val="007A477B"/>
    <w:rsid w:val="007A4A6E"/>
    <w:rsid w:val="007A5BDB"/>
    <w:rsid w:val="007A6759"/>
    <w:rsid w:val="007A6B1C"/>
    <w:rsid w:val="007A6F56"/>
    <w:rsid w:val="007A7DF1"/>
    <w:rsid w:val="007B0C10"/>
    <w:rsid w:val="007B0D3F"/>
    <w:rsid w:val="007B17D2"/>
    <w:rsid w:val="007B2300"/>
    <w:rsid w:val="007B23F7"/>
    <w:rsid w:val="007B250B"/>
    <w:rsid w:val="007B2B29"/>
    <w:rsid w:val="007B39E1"/>
    <w:rsid w:val="007B679F"/>
    <w:rsid w:val="007B695B"/>
    <w:rsid w:val="007B7C08"/>
    <w:rsid w:val="007C0DC7"/>
    <w:rsid w:val="007C17A3"/>
    <w:rsid w:val="007C1EC2"/>
    <w:rsid w:val="007C20F5"/>
    <w:rsid w:val="007C38B0"/>
    <w:rsid w:val="007C3FE0"/>
    <w:rsid w:val="007C4D8A"/>
    <w:rsid w:val="007C4E93"/>
    <w:rsid w:val="007C5C73"/>
    <w:rsid w:val="007C7494"/>
    <w:rsid w:val="007D0625"/>
    <w:rsid w:val="007D17FA"/>
    <w:rsid w:val="007D1E48"/>
    <w:rsid w:val="007D2B0D"/>
    <w:rsid w:val="007D3710"/>
    <w:rsid w:val="007D3FB2"/>
    <w:rsid w:val="007D416E"/>
    <w:rsid w:val="007D565A"/>
    <w:rsid w:val="007D6262"/>
    <w:rsid w:val="007D66B7"/>
    <w:rsid w:val="007D739C"/>
    <w:rsid w:val="007D7C1E"/>
    <w:rsid w:val="007D7F2F"/>
    <w:rsid w:val="007E031A"/>
    <w:rsid w:val="007E035D"/>
    <w:rsid w:val="007E0365"/>
    <w:rsid w:val="007E0B1B"/>
    <w:rsid w:val="007E175F"/>
    <w:rsid w:val="007E2285"/>
    <w:rsid w:val="007E2753"/>
    <w:rsid w:val="007E2F65"/>
    <w:rsid w:val="007E4275"/>
    <w:rsid w:val="007E4902"/>
    <w:rsid w:val="007E5146"/>
    <w:rsid w:val="007E59E5"/>
    <w:rsid w:val="007E59F4"/>
    <w:rsid w:val="007E7204"/>
    <w:rsid w:val="007E76CD"/>
    <w:rsid w:val="007F013C"/>
    <w:rsid w:val="007F0C41"/>
    <w:rsid w:val="007F182F"/>
    <w:rsid w:val="007F1EA3"/>
    <w:rsid w:val="007F242B"/>
    <w:rsid w:val="007F30AA"/>
    <w:rsid w:val="007F31C9"/>
    <w:rsid w:val="007F3978"/>
    <w:rsid w:val="007F3F79"/>
    <w:rsid w:val="007F425A"/>
    <w:rsid w:val="007F612C"/>
    <w:rsid w:val="007F66A9"/>
    <w:rsid w:val="007F730B"/>
    <w:rsid w:val="007F773F"/>
    <w:rsid w:val="007F784C"/>
    <w:rsid w:val="007F7D65"/>
    <w:rsid w:val="008026CE"/>
    <w:rsid w:val="00802980"/>
    <w:rsid w:val="00802B8B"/>
    <w:rsid w:val="00803065"/>
    <w:rsid w:val="008031D6"/>
    <w:rsid w:val="00803B4F"/>
    <w:rsid w:val="008063D9"/>
    <w:rsid w:val="0080698B"/>
    <w:rsid w:val="00810FC1"/>
    <w:rsid w:val="00811CAA"/>
    <w:rsid w:val="008128E0"/>
    <w:rsid w:val="00815197"/>
    <w:rsid w:val="00815708"/>
    <w:rsid w:val="00815C60"/>
    <w:rsid w:val="00815DCF"/>
    <w:rsid w:val="0081659B"/>
    <w:rsid w:val="008171B6"/>
    <w:rsid w:val="00817F05"/>
    <w:rsid w:val="008211AD"/>
    <w:rsid w:val="008219FA"/>
    <w:rsid w:val="00822B17"/>
    <w:rsid w:val="0082344A"/>
    <w:rsid w:val="0082401E"/>
    <w:rsid w:val="00825E66"/>
    <w:rsid w:val="00827B2D"/>
    <w:rsid w:val="00830185"/>
    <w:rsid w:val="008302D0"/>
    <w:rsid w:val="00830826"/>
    <w:rsid w:val="008323D7"/>
    <w:rsid w:val="00833D21"/>
    <w:rsid w:val="00835317"/>
    <w:rsid w:val="00835A35"/>
    <w:rsid w:val="008368C5"/>
    <w:rsid w:val="00836FEB"/>
    <w:rsid w:val="008372E3"/>
    <w:rsid w:val="00837475"/>
    <w:rsid w:val="00837B7F"/>
    <w:rsid w:val="00840867"/>
    <w:rsid w:val="00840BED"/>
    <w:rsid w:val="008412DE"/>
    <w:rsid w:val="008414EA"/>
    <w:rsid w:val="00841FB4"/>
    <w:rsid w:val="008425B4"/>
    <w:rsid w:val="00842973"/>
    <w:rsid w:val="00843334"/>
    <w:rsid w:val="0084363F"/>
    <w:rsid w:val="00843860"/>
    <w:rsid w:val="00843938"/>
    <w:rsid w:val="00844003"/>
    <w:rsid w:val="00845543"/>
    <w:rsid w:val="0084595C"/>
    <w:rsid w:val="00845CA1"/>
    <w:rsid w:val="00846EFB"/>
    <w:rsid w:val="00850A13"/>
    <w:rsid w:val="00850CD2"/>
    <w:rsid w:val="00850DCF"/>
    <w:rsid w:val="0085266D"/>
    <w:rsid w:val="008529F0"/>
    <w:rsid w:val="00852E13"/>
    <w:rsid w:val="008530D9"/>
    <w:rsid w:val="00853DB7"/>
    <w:rsid w:val="00853E37"/>
    <w:rsid w:val="008544A8"/>
    <w:rsid w:val="008548C6"/>
    <w:rsid w:val="00854B66"/>
    <w:rsid w:val="00854FA3"/>
    <w:rsid w:val="00855CF9"/>
    <w:rsid w:val="00855DFD"/>
    <w:rsid w:val="00856738"/>
    <w:rsid w:val="00856C4B"/>
    <w:rsid w:val="00856EAE"/>
    <w:rsid w:val="0085729D"/>
    <w:rsid w:val="00860064"/>
    <w:rsid w:val="008600ED"/>
    <w:rsid w:val="00860AFE"/>
    <w:rsid w:val="00860D7C"/>
    <w:rsid w:val="00862538"/>
    <w:rsid w:val="00863611"/>
    <w:rsid w:val="008637E0"/>
    <w:rsid w:val="00863827"/>
    <w:rsid w:val="00864DD7"/>
    <w:rsid w:val="00865377"/>
    <w:rsid w:val="00865DA5"/>
    <w:rsid w:val="00867517"/>
    <w:rsid w:val="00870548"/>
    <w:rsid w:val="00870988"/>
    <w:rsid w:val="00872D8A"/>
    <w:rsid w:val="00873658"/>
    <w:rsid w:val="008740AD"/>
    <w:rsid w:val="0087463F"/>
    <w:rsid w:val="00875040"/>
    <w:rsid w:val="008756EE"/>
    <w:rsid w:val="00876BE6"/>
    <w:rsid w:val="00880F8F"/>
    <w:rsid w:val="00881FB7"/>
    <w:rsid w:val="008830CF"/>
    <w:rsid w:val="00884133"/>
    <w:rsid w:val="00884C4A"/>
    <w:rsid w:val="00886124"/>
    <w:rsid w:val="00886911"/>
    <w:rsid w:val="00886B84"/>
    <w:rsid w:val="00886D33"/>
    <w:rsid w:val="0088744E"/>
    <w:rsid w:val="008878A3"/>
    <w:rsid w:val="00887FE8"/>
    <w:rsid w:val="008905F1"/>
    <w:rsid w:val="00891484"/>
    <w:rsid w:val="008916F9"/>
    <w:rsid w:val="0089191C"/>
    <w:rsid w:val="008921C8"/>
    <w:rsid w:val="008925A9"/>
    <w:rsid w:val="00893565"/>
    <w:rsid w:val="00893588"/>
    <w:rsid w:val="008936AA"/>
    <w:rsid w:val="00893FEF"/>
    <w:rsid w:val="00894E66"/>
    <w:rsid w:val="008950F7"/>
    <w:rsid w:val="00896371"/>
    <w:rsid w:val="008972BA"/>
    <w:rsid w:val="00897A24"/>
    <w:rsid w:val="008A0795"/>
    <w:rsid w:val="008A2924"/>
    <w:rsid w:val="008A2B8F"/>
    <w:rsid w:val="008A4825"/>
    <w:rsid w:val="008A626C"/>
    <w:rsid w:val="008A6CD4"/>
    <w:rsid w:val="008A6FCE"/>
    <w:rsid w:val="008A7439"/>
    <w:rsid w:val="008B0653"/>
    <w:rsid w:val="008B1BEB"/>
    <w:rsid w:val="008B39DC"/>
    <w:rsid w:val="008B3DEB"/>
    <w:rsid w:val="008B3FD8"/>
    <w:rsid w:val="008B4375"/>
    <w:rsid w:val="008B4546"/>
    <w:rsid w:val="008B49D8"/>
    <w:rsid w:val="008B4E54"/>
    <w:rsid w:val="008B610D"/>
    <w:rsid w:val="008B66F1"/>
    <w:rsid w:val="008B7AC8"/>
    <w:rsid w:val="008B7DBC"/>
    <w:rsid w:val="008C0646"/>
    <w:rsid w:val="008C29DD"/>
    <w:rsid w:val="008C2AF2"/>
    <w:rsid w:val="008C35C9"/>
    <w:rsid w:val="008C46E5"/>
    <w:rsid w:val="008C48CC"/>
    <w:rsid w:val="008C4958"/>
    <w:rsid w:val="008C6354"/>
    <w:rsid w:val="008C6420"/>
    <w:rsid w:val="008C680B"/>
    <w:rsid w:val="008C68D6"/>
    <w:rsid w:val="008C6B55"/>
    <w:rsid w:val="008D01B1"/>
    <w:rsid w:val="008D0C46"/>
    <w:rsid w:val="008D0F7E"/>
    <w:rsid w:val="008D11F0"/>
    <w:rsid w:val="008D12CD"/>
    <w:rsid w:val="008D13AF"/>
    <w:rsid w:val="008D256D"/>
    <w:rsid w:val="008D2DF2"/>
    <w:rsid w:val="008D37CE"/>
    <w:rsid w:val="008D4436"/>
    <w:rsid w:val="008D4D86"/>
    <w:rsid w:val="008D520D"/>
    <w:rsid w:val="008D556F"/>
    <w:rsid w:val="008D55B1"/>
    <w:rsid w:val="008D6350"/>
    <w:rsid w:val="008D7A6B"/>
    <w:rsid w:val="008D7DCC"/>
    <w:rsid w:val="008D7E29"/>
    <w:rsid w:val="008E03D2"/>
    <w:rsid w:val="008E0836"/>
    <w:rsid w:val="008E29E1"/>
    <w:rsid w:val="008E33DA"/>
    <w:rsid w:val="008E65E4"/>
    <w:rsid w:val="008E6700"/>
    <w:rsid w:val="008E7D01"/>
    <w:rsid w:val="008F0995"/>
    <w:rsid w:val="008F0C1B"/>
    <w:rsid w:val="008F1267"/>
    <w:rsid w:val="008F1C2D"/>
    <w:rsid w:val="008F1E45"/>
    <w:rsid w:val="008F25D0"/>
    <w:rsid w:val="008F3402"/>
    <w:rsid w:val="008F3B7A"/>
    <w:rsid w:val="008F3DD5"/>
    <w:rsid w:val="008F4B19"/>
    <w:rsid w:val="008F5CA9"/>
    <w:rsid w:val="008F62CD"/>
    <w:rsid w:val="008F6F48"/>
    <w:rsid w:val="008F743A"/>
    <w:rsid w:val="008F7664"/>
    <w:rsid w:val="008F7ABB"/>
    <w:rsid w:val="0090038F"/>
    <w:rsid w:val="00900A1E"/>
    <w:rsid w:val="00901328"/>
    <w:rsid w:val="009013E4"/>
    <w:rsid w:val="00904993"/>
    <w:rsid w:val="00904CFF"/>
    <w:rsid w:val="009064AC"/>
    <w:rsid w:val="00906D97"/>
    <w:rsid w:val="00910DC4"/>
    <w:rsid w:val="00911303"/>
    <w:rsid w:val="0091226C"/>
    <w:rsid w:val="0091241E"/>
    <w:rsid w:val="00913555"/>
    <w:rsid w:val="009150CF"/>
    <w:rsid w:val="00916185"/>
    <w:rsid w:val="00917FF3"/>
    <w:rsid w:val="0092103F"/>
    <w:rsid w:val="00921111"/>
    <w:rsid w:val="009221F7"/>
    <w:rsid w:val="00922646"/>
    <w:rsid w:val="00922C49"/>
    <w:rsid w:val="00922C9F"/>
    <w:rsid w:val="009231A5"/>
    <w:rsid w:val="00923327"/>
    <w:rsid w:val="0092360C"/>
    <w:rsid w:val="00923C21"/>
    <w:rsid w:val="0092484D"/>
    <w:rsid w:val="009256B7"/>
    <w:rsid w:val="00930598"/>
    <w:rsid w:val="00931390"/>
    <w:rsid w:val="009318C5"/>
    <w:rsid w:val="00932B09"/>
    <w:rsid w:val="009348B9"/>
    <w:rsid w:val="009353D9"/>
    <w:rsid w:val="009356BE"/>
    <w:rsid w:val="00936748"/>
    <w:rsid w:val="00936FA5"/>
    <w:rsid w:val="0094100A"/>
    <w:rsid w:val="009410AC"/>
    <w:rsid w:val="00941771"/>
    <w:rsid w:val="00941C50"/>
    <w:rsid w:val="009430C6"/>
    <w:rsid w:val="009430E0"/>
    <w:rsid w:val="0094385D"/>
    <w:rsid w:val="00944647"/>
    <w:rsid w:val="009448D9"/>
    <w:rsid w:val="00944D8B"/>
    <w:rsid w:val="009455C9"/>
    <w:rsid w:val="00945B7F"/>
    <w:rsid w:val="0094605A"/>
    <w:rsid w:val="00946BF1"/>
    <w:rsid w:val="00946E7F"/>
    <w:rsid w:val="00947D30"/>
    <w:rsid w:val="00950363"/>
    <w:rsid w:val="00950379"/>
    <w:rsid w:val="00950452"/>
    <w:rsid w:val="00951282"/>
    <w:rsid w:val="0095185C"/>
    <w:rsid w:val="00952E45"/>
    <w:rsid w:val="0095374C"/>
    <w:rsid w:val="00953760"/>
    <w:rsid w:val="00953D37"/>
    <w:rsid w:val="009540F1"/>
    <w:rsid w:val="00954E12"/>
    <w:rsid w:val="009552E6"/>
    <w:rsid w:val="009555F9"/>
    <w:rsid w:val="00955749"/>
    <w:rsid w:val="00955792"/>
    <w:rsid w:val="009558CD"/>
    <w:rsid w:val="009562F6"/>
    <w:rsid w:val="00956970"/>
    <w:rsid w:val="009569C6"/>
    <w:rsid w:val="009579BC"/>
    <w:rsid w:val="00957D92"/>
    <w:rsid w:val="009606E5"/>
    <w:rsid w:val="009607C2"/>
    <w:rsid w:val="00960B92"/>
    <w:rsid w:val="00961AA0"/>
    <w:rsid w:val="00963D17"/>
    <w:rsid w:val="00963F4B"/>
    <w:rsid w:val="00964144"/>
    <w:rsid w:val="00964C2E"/>
    <w:rsid w:val="00966043"/>
    <w:rsid w:val="009663BA"/>
    <w:rsid w:val="0096665A"/>
    <w:rsid w:val="00967799"/>
    <w:rsid w:val="00970B5B"/>
    <w:rsid w:val="00971077"/>
    <w:rsid w:val="0097229A"/>
    <w:rsid w:val="00972CF9"/>
    <w:rsid w:val="00972E28"/>
    <w:rsid w:val="00973D11"/>
    <w:rsid w:val="00974834"/>
    <w:rsid w:val="009748A0"/>
    <w:rsid w:val="009749C5"/>
    <w:rsid w:val="00975333"/>
    <w:rsid w:val="009758D2"/>
    <w:rsid w:val="00976474"/>
    <w:rsid w:val="00976B22"/>
    <w:rsid w:val="00976FB5"/>
    <w:rsid w:val="009804B7"/>
    <w:rsid w:val="00981273"/>
    <w:rsid w:val="00981ED3"/>
    <w:rsid w:val="0098245E"/>
    <w:rsid w:val="0098293B"/>
    <w:rsid w:val="00983E1E"/>
    <w:rsid w:val="00984E2B"/>
    <w:rsid w:val="00985EDF"/>
    <w:rsid w:val="009860DD"/>
    <w:rsid w:val="00987069"/>
    <w:rsid w:val="00987374"/>
    <w:rsid w:val="0098777D"/>
    <w:rsid w:val="009877AE"/>
    <w:rsid w:val="009905BD"/>
    <w:rsid w:val="00991770"/>
    <w:rsid w:val="00991C3E"/>
    <w:rsid w:val="0099221B"/>
    <w:rsid w:val="00992DC3"/>
    <w:rsid w:val="00992FF8"/>
    <w:rsid w:val="0099395D"/>
    <w:rsid w:val="00993B2E"/>
    <w:rsid w:val="00993C8A"/>
    <w:rsid w:val="00993F38"/>
    <w:rsid w:val="00997031"/>
    <w:rsid w:val="009976C1"/>
    <w:rsid w:val="009A00CC"/>
    <w:rsid w:val="009A047F"/>
    <w:rsid w:val="009A0493"/>
    <w:rsid w:val="009A183C"/>
    <w:rsid w:val="009A1966"/>
    <w:rsid w:val="009A3743"/>
    <w:rsid w:val="009A4304"/>
    <w:rsid w:val="009A448A"/>
    <w:rsid w:val="009A4FF0"/>
    <w:rsid w:val="009A5392"/>
    <w:rsid w:val="009A69F1"/>
    <w:rsid w:val="009A7F02"/>
    <w:rsid w:val="009B0081"/>
    <w:rsid w:val="009B01FA"/>
    <w:rsid w:val="009B022A"/>
    <w:rsid w:val="009B2B9D"/>
    <w:rsid w:val="009B351E"/>
    <w:rsid w:val="009B461E"/>
    <w:rsid w:val="009B58E5"/>
    <w:rsid w:val="009B5B3E"/>
    <w:rsid w:val="009B5ED1"/>
    <w:rsid w:val="009B60C7"/>
    <w:rsid w:val="009B62FC"/>
    <w:rsid w:val="009B675E"/>
    <w:rsid w:val="009B67F0"/>
    <w:rsid w:val="009B7E9A"/>
    <w:rsid w:val="009C134B"/>
    <w:rsid w:val="009C25C3"/>
    <w:rsid w:val="009C2CD3"/>
    <w:rsid w:val="009C307A"/>
    <w:rsid w:val="009C471F"/>
    <w:rsid w:val="009C47AF"/>
    <w:rsid w:val="009C5500"/>
    <w:rsid w:val="009C5B6F"/>
    <w:rsid w:val="009C5C60"/>
    <w:rsid w:val="009C5DDB"/>
    <w:rsid w:val="009C78CD"/>
    <w:rsid w:val="009C7CB8"/>
    <w:rsid w:val="009D0B40"/>
    <w:rsid w:val="009D13BD"/>
    <w:rsid w:val="009D203D"/>
    <w:rsid w:val="009D2A6B"/>
    <w:rsid w:val="009D3109"/>
    <w:rsid w:val="009D3EC4"/>
    <w:rsid w:val="009D4287"/>
    <w:rsid w:val="009D60DD"/>
    <w:rsid w:val="009D65F3"/>
    <w:rsid w:val="009D7720"/>
    <w:rsid w:val="009D7AD8"/>
    <w:rsid w:val="009D7BDB"/>
    <w:rsid w:val="009D7F7D"/>
    <w:rsid w:val="009E0006"/>
    <w:rsid w:val="009E1A72"/>
    <w:rsid w:val="009E4298"/>
    <w:rsid w:val="009E49C0"/>
    <w:rsid w:val="009E4A9E"/>
    <w:rsid w:val="009E517D"/>
    <w:rsid w:val="009E5921"/>
    <w:rsid w:val="009E5BE7"/>
    <w:rsid w:val="009E5C34"/>
    <w:rsid w:val="009E63FF"/>
    <w:rsid w:val="009E7698"/>
    <w:rsid w:val="009E795C"/>
    <w:rsid w:val="009E7D79"/>
    <w:rsid w:val="009F03EF"/>
    <w:rsid w:val="009F195F"/>
    <w:rsid w:val="009F38DC"/>
    <w:rsid w:val="009F4BA3"/>
    <w:rsid w:val="009F4D0C"/>
    <w:rsid w:val="009F56AA"/>
    <w:rsid w:val="009F573C"/>
    <w:rsid w:val="009F60B3"/>
    <w:rsid w:val="009F6496"/>
    <w:rsid w:val="009F6F03"/>
    <w:rsid w:val="00A010F6"/>
    <w:rsid w:val="00A0130A"/>
    <w:rsid w:val="00A01556"/>
    <w:rsid w:val="00A01593"/>
    <w:rsid w:val="00A0295C"/>
    <w:rsid w:val="00A02AFA"/>
    <w:rsid w:val="00A03A29"/>
    <w:rsid w:val="00A042D9"/>
    <w:rsid w:val="00A064FB"/>
    <w:rsid w:val="00A07566"/>
    <w:rsid w:val="00A0767E"/>
    <w:rsid w:val="00A103BE"/>
    <w:rsid w:val="00A10586"/>
    <w:rsid w:val="00A107AC"/>
    <w:rsid w:val="00A10BC5"/>
    <w:rsid w:val="00A10F55"/>
    <w:rsid w:val="00A117CA"/>
    <w:rsid w:val="00A1197E"/>
    <w:rsid w:val="00A11E03"/>
    <w:rsid w:val="00A120A8"/>
    <w:rsid w:val="00A12A77"/>
    <w:rsid w:val="00A12A9F"/>
    <w:rsid w:val="00A12C4A"/>
    <w:rsid w:val="00A131EC"/>
    <w:rsid w:val="00A13B34"/>
    <w:rsid w:val="00A14667"/>
    <w:rsid w:val="00A14BB7"/>
    <w:rsid w:val="00A15B46"/>
    <w:rsid w:val="00A15BCA"/>
    <w:rsid w:val="00A1638D"/>
    <w:rsid w:val="00A16B82"/>
    <w:rsid w:val="00A16B8F"/>
    <w:rsid w:val="00A20225"/>
    <w:rsid w:val="00A20DAF"/>
    <w:rsid w:val="00A210D4"/>
    <w:rsid w:val="00A21F17"/>
    <w:rsid w:val="00A24B65"/>
    <w:rsid w:val="00A257F8"/>
    <w:rsid w:val="00A25ACF"/>
    <w:rsid w:val="00A266E0"/>
    <w:rsid w:val="00A26FC0"/>
    <w:rsid w:val="00A274E9"/>
    <w:rsid w:val="00A27ABD"/>
    <w:rsid w:val="00A27BE9"/>
    <w:rsid w:val="00A303F5"/>
    <w:rsid w:val="00A3062C"/>
    <w:rsid w:val="00A315C9"/>
    <w:rsid w:val="00A316A3"/>
    <w:rsid w:val="00A316E5"/>
    <w:rsid w:val="00A32B51"/>
    <w:rsid w:val="00A336B4"/>
    <w:rsid w:val="00A33880"/>
    <w:rsid w:val="00A34412"/>
    <w:rsid w:val="00A3474D"/>
    <w:rsid w:val="00A35778"/>
    <w:rsid w:val="00A357F9"/>
    <w:rsid w:val="00A35996"/>
    <w:rsid w:val="00A35FDC"/>
    <w:rsid w:val="00A37F75"/>
    <w:rsid w:val="00A40544"/>
    <w:rsid w:val="00A40626"/>
    <w:rsid w:val="00A40A21"/>
    <w:rsid w:val="00A41454"/>
    <w:rsid w:val="00A41AC4"/>
    <w:rsid w:val="00A41D8E"/>
    <w:rsid w:val="00A41E26"/>
    <w:rsid w:val="00A4272A"/>
    <w:rsid w:val="00A42C3E"/>
    <w:rsid w:val="00A42E9D"/>
    <w:rsid w:val="00A43AD8"/>
    <w:rsid w:val="00A4423A"/>
    <w:rsid w:val="00A464BA"/>
    <w:rsid w:val="00A46E2D"/>
    <w:rsid w:val="00A47B67"/>
    <w:rsid w:val="00A47C79"/>
    <w:rsid w:val="00A47FC1"/>
    <w:rsid w:val="00A5059D"/>
    <w:rsid w:val="00A50681"/>
    <w:rsid w:val="00A5160E"/>
    <w:rsid w:val="00A53F6E"/>
    <w:rsid w:val="00A549CB"/>
    <w:rsid w:val="00A54C81"/>
    <w:rsid w:val="00A554B7"/>
    <w:rsid w:val="00A566C4"/>
    <w:rsid w:val="00A569EB"/>
    <w:rsid w:val="00A56B9D"/>
    <w:rsid w:val="00A56C6C"/>
    <w:rsid w:val="00A6057E"/>
    <w:rsid w:val="00A61002"/>
    <w:rsid w:val="00A61774"/>
    <w:rsid w:val="00A62162"/>
    <w:rsid w:val="00A62324"/>
    <w:rsid w:val="00A628AA"/>
    <w:rsid w:val="00A62C2D"/>
    <w:rsid w:val="00A638F9"/>
    <w:rsid w:val="00A65E35"/>
    <w:rsid w:val="00A65ED9"/>
    <w:rsid w:val="00A67E44"/>
    <w:rsid w:val="00A7081D"/>
    <w:rsid w:val="00A7278A"/>
    <w:rsid w:val="00A730B3"/>
    <w:rsid w:val="00A7372F"/>
    <w:rsid w:val="00A73A0C"/>
    <w:rsid w:val="00A74067"/>
    <w:rsid w:val="00A745DC"/>
    <w:rsid w:val="00A749E7"/>
    <w:rsid w:val="00A7576F"/>
    <w:rsid w:val="00A765C8"/>
    <w:rsid w:val="00A77CCF"/>
    <w:rsid w:val="00A813B2"/>
    <w:rsid w:val="00A8295D"/>
    <w:rsid w:val="00A8368E"/>
    <w:rsid w:val="00A83777"/>
    <w:rsid w:val="00A83876"/>
    <w:rsid w:val="00A84337"/>
    <w:rsid w:val="00A84BD1"/>
    <w:rsid w:val="00A87EF7"/>
    <w:rsid w:val="00A900FD"/>
    <w:rsid w:val="00A9091D"/>
    <w:rsid w:val="00A90B45"/>
    <w:rsid w:val="00A91925"/>
    <w:rsid w:val="00A93AF0"/>
    <w:rsid w:val="00A93B62"/>
    <w:rsid w:val="00A944FF"/>
    <w:rsid w:val="00A95E5B"/>
    <w:rsid w:val="00A95F1A"/>
    <w:rsid w:val="00A96143"/>
    <w:rsid w:val="00A96E6E"/>
    <w:rsid w:val="00AA234B"/>
    <w:rsid w:val="00AA2D08"/>
    <w:rsid w:val="00AA33BB"/>
    <w:rsid w:val="00AA37C3"/>
    <w:rsid w:val="00AA39DA"/>
    <w:rsid w:val="00AA5351"/>
    <w:rsid w:val="00AA5CFD"/>
    <w:rsid w:val="00AA788C"/>
    <w:rsid w:val="00AA7C4A"/>
    <w:rsid w:val="00AB0A78"/>
    <w:rsid w:val="00AB0F78"/>
    <w:rsid w:val="00AB1038"/>
    <w:rsid w:val="00AB12A8"/>
    <w:rsid w:val="00AB2A9C"/>
    <w:rsid w:val="00AB2B1E"/>
    <w:rsid w:val="00AB357F"/>
    <w:rsid w:val="00AB391E"/>
    <w:rsid w:val="00AB4B45"/>
    <w:rsid w:val="00AB4DE9"/>
    <w:rsid w:val="00AB504F"/>
    <w:rsid w:val="00AB540B"/>
    <w:rsid w:val="00AB591C"/>
    <w:rsid w:val="00AB5BD9"/>
    <w:rsid w:val="00AB5EC6"/>
    <w:rsid w:val="00AB657A"/>
    <w:rsid w:val="00AB7E6C"/>
    <w:rsid w:val="00AC0CD8"/>
    <w:rsid w:val="00AC0F80"/>
    <w:rsid w:val="00AC1288"/>
    <w:rsid w:val="00AC1E4C"/>
    <w:rsid w:val="00AC2717"/>
    <w:rsid w:val="00AC2DBD"/>
    <w:rsid w:val="00AC3160"/>
    <w:rsid w:val="00AC36E3"/>
    <w:rsid w:val="00AC443F"/>
    <w:rsid w:val="00AC5B2E"/>
    <w:rsid w:val="00AC6C4C"/>
    <w:rsid w:val="00AD0EC6"/>
    <w:rsid w:val="00AD0FAC"/>
    <w:rsid w:val="00AD16F7"/>
    <w:rsid w:val="00AD1BF0"/>
    <w:rsid w:val="00AD2BF5"/>
    <w:rsid w:val="00AD30D7"/>
    <w:rsid w:val="00AD3D63"/>
    <w:rsid w:val="00AD58FD"/>
    <w:rsid w:val="00AD60A9"/>
    <w:rsid w:val="00AD632B"/>
    <w:rsid w:val="00AD6971"/>
    <w:rsid w:val="00AD6A49"/>
    <w:rsid w:val="00AD6CFF"/>
    <w:rsid w:val="00AD7862"/>
    <w:rsid w:val="00AE026F"/>
    <w:rsid w:val="00AE040F"/>
    <w:rsid w:val="00AE2201"/>
    <w:rsid w:val="00AE2468"/>
    <w:rsid w:val="00AE3299"/>
    <w:rsid w:val="00AE33B2"/>
    <w:rsid w:val="00AE39DC"/>
    <w:rsid w:val="00AE5440"/>
    <w:rsid w:val="00AE5EFC"/>
    <w:rsid w:val="00AE7D73"/>
    <w:rsid w:val="00AF11BA"/>
    <w:rsid w:val="00AF1775"/>
    <w:rsid w:val="00AF1A6C"/>
    <w:rsid w:val="00AF1B4A"/>
    <w:rsid w:val="00AF20E1"/>
    <w:rsid w:val="00AF281A"/>
    <w:rsid w:val="00AF3FEF"/>
    <w:rsid w:val="00AF49B9"/>
    <w:rsid w:val="00AF4BAD"/>
    <w:rsid w:val="00AF510A"/>
    <w:rsid w:val="00AF55C6"/>
    <w:rsid w:val="00AF5CF1"/>
    <w:rsid w:val="00AF65D9"/>
    <w:rsid w:val="00AF70FE"/>
    <w:rsid w:val="00B000A3"/>
    <w:rsid w:val="00B02518"/>
    <w:rsid w:val="00B0493F"/>
    <w:rsid w:val="00B04FE9"/>
    <w:rsid w:val="00B0620E"/>
    <w:rsid w:val="00B066D1"/>
    <w:rsid w:val="00B07D8C"/>
    <w:rsid w:val="00B12896"/>
    <w:rsid w:val="00B12F80"/>
    <w:rsid w:val="00B138E1"/>
    <w:rsid w:val="00B15A18"/>
    <w:rsid w:val="00B15E53"/>
    <w:rsid w:val="00B161FD"/>
    <w:rsid w:val="00B16B7F"/>
    <w:rsid w:val="00B16B92"/>
    <w:rsid w:val="00B16E2B"/>
    <w:rsid w:val="00B174AF"/>
    <w:rsid w:val="00B176BF"/>
    <w:rsid w:val="00B17EE2"/>
    <w:rsid w:val="00B21E94"/>
    <w:rsid w:val="00B22207"/>
    <w:rsid w:val="00B22382"/>
    <w:rsid w:val="00B22609"/>
    <w:rsid w:val="00B22E55"/>
    <w:rsid w:val="00B262F2"/>
    <w:rsid w:val="00B265F9"/>
    <w:rsid w:val="00B27451"/>
    <w:rsid w:val="00B310B2"/>
    <w:rsid w:val="00B32B26"/>
    <w:rsid w:val="00B338F1"/>
    <w:rsid w:val="00B34076"/>
    <w:rsid w:val="00B358BA"/>
    <w:rsid w:val="00B35A40"/>
    <w:rsid w:val="00B36045"/>
    <w:rsid w:val="00B37826"/>
    <w:rsid w:val="00B378FE"/>
    <w:rsid w:val="00B37FB3"/>
    <w:rsid w:val="00B404F1"/>
    <w:rsid w:val="00B40E1D"/>
    <w:rsid w:val="00B40F4C"/>
    <w:rsid w:val="00B4196B"/>
    <w:rsid w:val="00B41E5B"/>
    <w:rsid w:val="00B4225C"/>
    <w:rsid w:val="00B42326"/>
    <w:rsid w:val="00B424AB"/>
    <w:rsid w:val="00B438E8"/>
    <w:rsid w:val="00B44A84"/>
    <w:rsid w:val="00B44C90"/>
    <w:rsid w:val="00B46119"/>
    <w:rsid w:val="00B46BCE"/>
    <w:rsid w:val="00B46D68"/>
    <w:rsid w:val="00B47484"/>
    <w:rsid w:val="00B50A39"/>
    <w:rsid w:val="00B513D7"/>
    <w:rsid w:val="00B51613"/>
    <w:rsid w:val="00B53A1A"/>
    <w:rsid w:val="00B53A79"/>
    <w:rsid w:val="00B53DFF"/>
    <w:rsid w:val="00B53F36"/>
    <w:rsid w:val="00B541B0"/>
    <w:rsid w:val="00B54DE2"/>
    <w:rsid w:val="00B5521B"/>
    <w:rsid w:val="00B554A0"/>
    <w:rsid w:val="00B55E19"/>
    <w:rsid w:val="00B5614F"/>
    <w:rsid w:val="00B56463"/>
    <w:rsid w:val="00B56FB9"/>
    <w:rsid w:val="00B60D57"/>
    <w:rsid w:val="00B61636"/>
    <w:rsid w:val="00B62BB8"/>
    <w:rsid w:val="00B646DC"/>
    <w:rsid w:val="00B647C8"/>
    <w:rsid w:val="00B6495B"/>
    <w:rsid w:val="00B64A44"/>
    <w:rsid w:val="00B65A3A"/>
    <w:rsid w:val="00B65FBB"/>
    <w:rsid w:val="00B66884"/>
    <w:rsid w:val="00B66ACB"/>
    <w:rsid w:val="00B66C1E"/>
    <w:rsid w:val="00B66FD3"/>
    <w:rsid w:val="00B70CBB"/>
    <w:rsid w:val="00B7139D"/>
    <w:rsid w:val="00B71C4E"/>
    <w:rsid w:val="00B71F6A"/>
    <w:rsid w:val="00B72348"/>
    <w:rsid w:val="00B737BC"/>
    <w:rsid w:val="00B739E7"/>
    <w:rsid w:val="00B73A70"/>
    <w:rsid w:val="00B7514C"/>
    <w:rsid w:val="00B7609C"/>
    <w:rsid w:val="00B763B1"/>
    <w:rsid w:val="00B76D26"/>
    <w:rsid w:val="00B77092"/>
    <w:rsid w:val="00B81A41"/>
    <w:rsid w:val="00B82483"/>
    <w:rsid w:val="00B8250A"/>
    <w:rsid w:val="00B825CB"/>
    <w:rsid w:val="00B83752"/>
    <w:rsid w:val="00B8405E"/>
    <w:rsid w:val="00B848E4"/>
    <w:rsid w:val="00B85276"/>
    <w:rsid w:val="00B85463"/>
    <w:rsid w:val="00B85730"/>
    <w:rsid w:val="00B85C2F"/>
    <w:rsid w:val="00B86802"/>
    <w:rsid w:val="00B868F0"/>
    <w:rsid w:val="00B87E25"/>
    <w:rsid w:val="00B9020F"/>
    <w:rsid w:val="00B908CF"/>
    <w:rsid w:val="00B91616"/>
    <w:rsid w:val="00B919B8"/>
    <w:rsid w:val="00B91DD0"/>
    <w:rsid w:val="00B91FA8"/>
    <w:rsid w:val="00B943ED"/>
    <w:rsid w:val="00B957F4"/>
    <w:rsid w:val="00B96128"/>
    <w:rsid w:val="00B9637D"/>
    <w:rsid w:val="00B96EF0"/>
    <w:rsid w:val="00BA029C"/>
    <w:rsid w:val="00BA42A9"/>
    <w:rsid w:val="00BA4D92"/>
    <w:rsid w:val="00BA6A71"/>
    <w:rsid w:val="00BA7836"/>
    <w:rsid w:val="00BA7DB2"/>
    <w:rsid w:val="00BB0801"/>
    <w:rsid w:val="00BB0959"/>
    <w:rsid w:val="00BB195C"/>
    <w:rsid w:val="00BB2615"/>
    <w:rsid w:val="00BB2752"/>
    <w:rsid w:val="00BB2BB1"/>
    <w:rsid w:val="00BB3325"/>
    <w:rsid w:val="00BB38C9"/>
    <w:rsid w:val="00BB451C"/>
    <w:rsid w:val="00BB541E"/>
    <w:rsid w:val="00BB6076"/>
    <w:rsid w:val="00BC137F"/>
    <w:rsid w:val="00BC1739"/>
    <w:rsid w:val="00BC2A2B"/>
    <w:rsid w:val="00BC3183"/>
    <w:rsid w:val="00BC4111"/>
    <w:rsid w:val="00BC4220"/>
    <w:rsid w:val="00BC46E1"/>
    <w:rsid w:val="00BC5234"/>
    <w:rsid w:val="00BC552A"/>
    <w:rsid w:val="00BC5C6A"/>
    <w:rsid w:val="00BC7EFD"/>
    <w:rsid w:val="00BD07A5"/>
    <w:rsid w:val="00BD0838"/>
    <w:rsid w:val="00BD0BA1"/>
    <w:rsid w:val="00BD2411"/>
    <w:rsid w:val="00BD2CEF"/>
    <w:rsid w:val="00BD4457"/>
    <w:rsid w:val="00BD4A2E"/>
    <w:rsid w:val="00BD5D41"/>
    <w:rsid w:val="00BD6931"/>
    <w:rsid w:val="00BD6CB0"/>
    <w:rsid w:val="00BE043A"/>
    <w:rsid w:val="00BE2680"/>
    <w:rsid w:val="00BE3045"/>
    <w:rsid w:val="00BE39DB"/>
    <w:rsid w:val="00BE3CD8"/>
    <w:rsid w:val="00BE3CF7"/>
    <w:rsid w:val="00BE3FBC"/>
    <w:rsid w:val="00BE3FDD"/>
    <w:rsid w:val="00BE45B0"/>
    <w:rsid w:val="00BE680D"/>
    <w:rsid w:val="00BE7035"/>
    <w:rsid w:val="00BE713A"/>
    <w:rsid w:val="00BE7193"/>
    <w:rsid w:val="00BE7904"/>
    <w:rsid w:val="00BE79AF"/>
    <w:rsid w:val="00BF0CDE"/>
    <w:rsid w:val="00BF19DF"/>
    <w:rsid w:val="00BF1A82"/>
    <w:rsid w:val="00BF221B"/>
    <w:rsid w:val="00BF33E2"/>
    <w:rsid w:val="00BF40F5"/>
    <w:rsid w:val="00BF424C"/>
    <w:rsid w:val="00BF4365"/>
    <w:rsid w:val="00BF456B"/>
    <w:rsid w:val="00BF618F"/>
    <w:rsid w:val="00BF6292"/>
    <w:rsid w:val="00BF69AA"/>
    <w:rsid w:val="00BF69DB"/>
    <w:rsid w:val="00BF6D32"/>
    <w:rsid w:val="00BF770E"/>
    <w:rsid w:val="00C00495"/>
    <w:rsid w:val="00C006BE"/>
    <w:rsid w:val="00C01588"/>
    <w:rsid w:val="00C01D0B"/>
    <w:rsid w:val="00C01F72"/>
    <w:rsid w:val="00C02723"/>
    <w:rsid w:val="00C02A6D"/>
    <w:rsid w:val="00C02B68"/>
    <w:rsid w:val="00C031E2"/>
    <w:rsid w:val="00C033C7"/>
    <w:rsid w:val="00C05064"/>
    <w:rsid w:val="00C0570D"/>
    <w:rsid w:val="00C05A17"/>
    <w:rsid w:val="00C06789"/>
    <w:rsid w:val="00C06A86"/>
    <w:rsid w:val="00C07764"/>
    <w:rsid w:val="00C1170F"/>
    <w:rsid w:val="00C11BE2"/>
    <w:rsid w:val="00C12214"/>
    <w:rsid w:val="00C14DA6"/>
    <w:rsid w:val="00C14F05"/>
    <w:rsid w:val="00C15930"/>
    <w:rsid w:val="00C16256"/>
    <w:rsid w:val="00C1704B"/>
    <w:rsid w:val="00C2032F"/>
    <w:rsid w:val="00C2093D"/>
    <w:rsid w:val="00C21BD3"/>
    <w:rsid w:val="00C227DB"/>
    <w:rsid w:val="00C22FD5"/>
    <w:rsid w:val="00C23C99"/>
    <w:rsid w:val="00C2428E"/>
    <w:rsid w:val="00C24CF3"/>
    <w:rsid w:val="00C24D2E"/>
    <w:rsid w:val="00C24F5C"/>
    <w:rsid w:val="00C25261"/>
    <w:rsid w:val="00C25498"/>
    <w:rsid w:val="00C27254"/>
    <w:rsid w:val="00C27584"/>
    <w:rsid w:val="00C302E9"/>
    <w:rsid w:val="00C30B3E"/>
    <w:rsid w:val="00C310EA"/>
    <w:rsid w:val="00C31952"/>
    <w:rsid w:val="00C31DE1"/>
    <w:rsid w:val="00C32245"/>
    <w:rsid w:val="00C322C8"/>
    <w:rsid w:val="00C32CE4"/>
    <w:rsid w:val="00C33674"/>
    <w:rsid w:val="00C34232"/>
    <w:rsid w:val="00C34979"/>
    <w:rsid w:val="00C34B16"/>
    <w:rsid w:val="00C35C8B"/>
    <w:rsid w:val="00C362AC"/>
    <w:rsid w:val="00C36469"/>
    <w:rsid w:val="00C36AE2"/>
    <w:rsid w:val="00C37536"/>
    <w:rsid w:val="00C406B0"/>
    <w:rsid w:val="00C41DF3"/>
    <w:rsid w:val="00C42367"/>
    <w:rsid w:val="00C43744"/>
    <w:rsid w:val="00C43DFD"/>
    <w:rsid w:val="00C44111"/>
    <w:rsid w:val="00C46667"/>
    <w:rsid w:val="00C46AC8"/>
    <w:rsid w:val="00C470F7"/>
    <w:rsid w:val="00C47647"/>
    <w:rsid w:val="00C503E3"/>
    <w:rsid w:val="00C50FCB"/>
    <w:rsid w:val="00C514AB"/>
    <w:rsid w:val="00C5239C"/>
    <w:rsid w:val="00C52511"/>
    <w:rsid w:val="00C52AE6"/>
    <w:rsid w:val="00C53091"/>
    <w:rsid w:val="00C53399"/>
    <w:rsid w:val="00C54654"/>
    <w:rsid w:val="00C547DB"/>
    <w:rsid w:val="00C548F5"/>
    <w:rsid w:val="00C54E5B"/>
    <w:rsid w:val="00C55550"/>
    <w:rsid w:val="00C5669B"/>
    <w:rsid w:val="00C56729"/>
    <w:rsid w:val="00C56ABE"/>
    <w:rsid w:val="00C6018E"/>
    <w:rsid w:val="00C60B4A"/>
    <w:rsid w:val="00C60CAA"/>
    <w:rsid w:val="00C61039"/>
    <w:rsid w:val="00C618BA"/>
    <w:rsid w:val="00C61E06"/>
    <w:rsid w:val="00C62C1D"/>
    <w:rsid w:val="00C6433C"/>
    <w:rsid w:val="00C659F8"/>
    <w:rsid w:val="00C66B33"/>
    <w:rsid w:val="00C67B7C"/>
    <w:rsid w:val="00C67EEF"/>
    <w:rsid w:val="00C716EC"/>
    <w:rsid w:val="00C717A3"/>
    <w:rsid w:val="00C71915"/>
    <w:rsid w:val="00C7241C"/>
    <w:rsid w:val="00C7293A"/>
    <w:rsid w:val="00C738B4"/>
    <w:rsid w:val="00C75C26"/>
    <w:rsid w:val="00C76646"/>
    <w:rsid w:val="00C773F1"/>
    <w:rsid w:val="00C77570"/>
    <w:rsid w:val="00C80198"/>
    <w:rsid w:val="00C814B3"/>
    <w:rsid w:val="00C816EB"/>
    <w:rsid w:val="00C817FC"/>
    <w:rsid w:val="00C82BAB"/>
    <w:rsid w:val="00C83694"/>
    <w:rsid w:val="00C83F0D"/>
    <w:rsid w:val="00C84313"/>
    <w:rsid w:val="00C8540E"/>
    <w:rsid w:val="00C857BA"/>
    <w:rsid w:val="00C8683C"/>
    <w:rsid w:val="00C90545"/>
    <w:rsid w:val="00C91369"/>
    <w:rsid w:val="00C923E5"/>
    <w:rsid w:val="00C93294"/>
    <w:rsid w:val="00C932B2"/>
    <w:rsid w:val="00C96E2D"/>
    <w:rsid w:val="00CA2EE1"/>
    <w:rsid w:val="00CA3072"/>
    <w:rsid w:val="00CA33D3"/>
    <w:rsid w:val="00CA3FB8"/>
    <w:rsid w:val="00CA4C54"/>
    <w:rsid w:val="00CA5026"/>
    <w:rsid w:val="00CA54EC"/>
    <w:rsid w:val="00CA5581"/>
    <w:rsid w:val="00CA567E"/>
    <w:rsid w:val="00CA597A"/>
    <w:rsid w:val="00CA5CA4"/>
    <w:rsid w:val="00CA5F40"/>
    <w:rsid w:val="00CB09BA"/>
    <w:rsid w:val="00CB169F"/>
    <w:rsid w:val="00CB33ED"/>
    <w:rsid w:val="00CB3F2E"/>
    <w:rsid w:val="00CB63F3"/>
    <w:rsid w:val="00CB72BE"/>
    <w:rsid w:val="00CB77D0"/>
    <w:rsid w:val="00CB7F29"/>
    <w:rsid w:val="00CC02E5"/>
    <w:rsid w:val="00CC0981"/>
    <w:rsid w:val="00CC2C5B"/>
    <w:rsid w:val="00CC32D2"/>
    <w:rsid w:val="00CC48DF"/>
    <w:rsid w:val="00CC5185"/>
    <w:rsid w:val="00CC786C"/>
    <w:rsid w:val="00CC7A61"/>
    <w:rsid w:val="00CD08FF"/>
    <w:rsid w:val="00CD0A97"/>
    <w:rsid w:val="00CD0F12"/>
    <w:rsid w:val="00CD11C0"/>
    <w:rsid w:val="00CD245F"/>
    <w:rsid w:val="00CD31DC"/>
    <w:rsid w:val="00CD3DC2"/>
    <w:rsid w:val="00CD58BF"/>
    <w:rsid w:val="00CD5DD7"/>
    <w:rsid w:val="00CD5F47"/>
    <w:rsid w:val="00CD6329"/>
    <w:rsid w:val="00CD63F7"/>
    <w:rsid w:val="00CD6437"/>
    <w:rsid w:val="00CD6DAC"/>
    <w:rsid w:val="00CD7EC8"/>
    <w:rsid w:val="00CE23F3"/>
    <w:rsid w:val="00CE2D43"/>
    <w:rsid w:val="00CE395A"/>
    <w:rsid w:val="00CE4254"/>
    <w:rsid w:val="00CE4E76"/>
    <w:rsid w:val="00CE4EF0"/>
    <w:rsid w:val="00CE5071"/>
    <w:rsid w:val="00CE537B"/>
    <w:rsid w:val="00CE59B2"/>
    <w:rsid w:val="00CE5FD2"/>
    <w:rsid w:val="00CE6457"/>
    <w:rsid w:val="00CE6880"/>
    <w:rsid w:val="00CE6969"/>
    <w:rsid w:val="00CE6DED"/>
    <w:rsid w:val="00CE6FFA"/>
    <w:rsid w:val="00CE7AFB"/>
    <w:rsid w:val="00CE7D87"/>
    <w:rsid w:val="00CE7DA8"/>
    <w:rsid w:val="00CE7E19"/>
    <w:rsid w:val="00CF0D61"/>
    <w:rsid w:val="00CF1AA0"/>
    <w:rsid w:val="00CF22E6"/>
    <w:rsid w:val="00CF2FAD"/>
    <w:rsid w:val="00CF543D"/>
    <w:rsid w:val="00CF5740"/>
    <w:rsid w:val="00CF6604"/>
    <w:rsid w:val="00CF6FC3"/>
    <w:rsid w:val="00CF7FF5"/>
    <w:rsid w:val="00D008CB"/>
    <w:rsid w:val="00D00AA6"/>
    <w:rsid w:val="00D00DC9"/>
    <w:rsid w:val="00D011EF"/>
    <w:rsid w:val="00D01AC7"/>
    <w:rsid w:val="00D020C2"/>
    <w:rsid w:val="00D0229D"/>
    <w:rsid w:val="00D03234"/>
    <w:rsid w:val="00D03301"/>
    <w:rsid w:val="00D03566"/>
    <w:rsid w:val="00D03BB8"/>
    <w:rsid w:val="00D04C11"/>
    <w:rsid w:val="00D05504"/>
    <w:rsid w:val="00D05C12"/>
    <w:rsid w:val="00D05CF6"/>
    <w:rsid w:val="00D05DFD"/>
    <w:rsid w:val="00D067EE"/>
    <w:rsid w:val="00D0683F"/>
    <w:rsid w:val="00D06A25"/>
    <w:rsid w:val="00D10A27"/>
    <w:rsid w:val="00D10B3B"/>
    <w:rsid w:val="00D11395"/>
    <w:rsid w:val="00D115D8"/>
    <w:rsid w:val="00D11759"/>
    <w:rsid w:val="00D118BB"/>
    <w:rsid w:val="00D11FC5"/>
    <w:rsid w:val="00D130B3"/>
    <w:rsid w:val="00D1330E"/>
    <w:rsid w:val="00D13445"/>
    <w:rsid w:val="00D140E3"/>
    <w:rsid w:val="00D15E14"/>
    <w:rsid w:val="00D160D4"/>
    <w:rsid w:val="00D1633C"/>
    <w:rsid w:val="00D16659"/>
    <w:rsid w:val="00D16FFD"/>
    <w:rsid w:val="00D17355"/>
    <w:rsid w:val="00D205F8"/>
    <w:rsid w:val="00D217C7"/>
    <w:rsid w:val="00D21D25"/>
    <w:rsid w:val="00D229CF"/>
    <w:rsid w:val="00D23337"/>
    <w:rsid w:val="00D23BF4"/>
    <w:rsid w:val="00D244C2"/>
    <w:rsid w:val="00D24ED4"/>
    <w:rsid w:val="00D25296"/>
    <w:rsid w:val="00D25E2B"/>
    <w:rsid w:val="00D25EA6"/>
    <w:rsid w:val="00D25FE2"/>
    <w:rsid w:val="00D26504"/>
    <w:rsid w:val="00D2670D"/>
    <w:rsid w:val="00D26B27"/>
    <w:rsid w:val="00D27175"/>
    <w:rsid w:val="00D2767F"/>
    <w:rsid w:val="00D31966"/>
    <w:rsid w:val="00D323BE"/>
    <w:rsid w:val="00D3247A"/>
    <w:rsid w:val="00D32BBB"/>
    <w:rsid w:val="00D33DCC"/>
    <w:rsid w:val="00D34728"/>
    <w:rsid w:val="00D347AF"/>
    <w:rsid w:val="00D348C1"/>
    <w:rsid w:val="00D34FD2"/>
    <w:rsid w:val="00D3537E"/>
    <w:rsid w:val="00D3677B"/>
    <w:rsid w:val="00D37E7F"/>
    <w:rsid w:val="00D37EDB"/>
    <w:rsid w:val="00D410F3"/>
    <w:rsid w:val="00D43440"/>
    <w:rsid w:val="00D43E82"/>
    <w:rsid w:val="00D4429A"/>
    <w:rsid w:val="00D45298"/>
    <w:rsid w:val="00D45C38"/>
    <w:rsid w:val="00D503CE"/>
    <w:rsid w:val="00D50E8B"/>
    <w:rsid w:val="00D51BF4"/>
    <w:rsid w:val="00D51C98"/>
    <w:rsid w:val="00D5202B"/>
    <w:rsid w:val="00D522E8"/>
    <w:rsid w:val="00D523ED"/>
    <w:rsid w:val="00D53009"/>
    <w:rsid w:val="00D53950"/>
    <w:rsid w:val="00D53AC8"/>
    <w:rsid w:val="00D541AF"/>
    <w:rsid w:val="00D55175"/>
    <w:rsid w:val="00D55BDA"/>
    <w:rsid w:val="00D55D1F"/>
    <w:rsid w:val="00D55EC9"/>
    <w:rsid w:val="00D56014"/>
    <w:rsid w:val="00D56ABC"/>
    <w:rsid w:val="00D56E93"/>
    <w:rsid w:val="00D5739C"/>
    <w:rsid w:val="00D57549"/>
    <w:rsid w:val="00D57BC3"/>
    <w:rsid w:val="00D60238"/>
    <w:rsid w:val="00D60BFE"/>
    <w:rsid w:val="00D6102D"/>
    <w:rsid w:val="00D613F9"/>
    <w:rsid w:val="00D63805"/>
    <w:rsid w:val="00D63FF1"/>
    <w:rsid w:val="00D6649C"/>
    <w:rsid w:val="00D668A1"/>
    <w:rsid w:val="00D66FE0"/>
    <w:rsid w:val="00D673D5"/>
    <w:rsid w:val="00D67ABC"/>
    <w:rsid w:val="00D67ED5"/>
    <w:rsid w:val="00D700FB"/>
    <w:rsid w:val="00D70B32"/>
    <w:rsid w:val="00D7260C"/>
    <w:rsid w:val="00D726D2"/>
    <w:rsid w:val="00D73E85"/>
    <w:rsid w:val="00D7422A"/>
    <w:rsid w:val="00D75056"/>
    <w:rsid w:val="00D76697"/>
    <w:rsid w:val="00D771F2"/>
    <w:rsid w:val="00D7759D"/>
    <w:rsid w:val="00D77BE6"/>
    <w:rsid w:val="00D80F98"/>
    <w:rsid w:val="00D82D06"/>
    <w:rsid w:val="00D85015"/>
    <w:rsid w:val="00D8510D"/>
    <w:rsid w:val="00D8560A"/>
    <w:rsid w:val="00D865CC"/>
    <w:rsid w:val="00D86A47"/>
    <w:rsid w:val="00D86B70"/>
    <w:rsid w:val="00D87F82"/>
    <w:rsid w:val="00D904B5"/>
    <w:rsid w:val="00D90A91"/>
    <w:rsid w:val="00D91146"/>
    <w:rsid w:val="00D92138"/>
    <w:rsid w:val="00D92870"/>
    <w:rsid w:val="00D92DA2"/>
    <w:rsid w:val="00D93626"/>
    <w:rsid w:val="00D9480C"/>
    <w:rsid w:val="00D94EFD"/>
    <w:rsid w:val="00D964BC"/>
    <w:rsid w:val="00D969EF"/>
    <w:rsid w:val="00D96F3F"/>
    <w:rsid w:val="00DA0466"/>
    <w:rsid w:val="00DA0BD0"/>
    <w:rsid w:val="00DA1F9C"/>
    <w:rsid w:val="00DA231B"/>
    <w:rsid w:val="00DA267A"/>
    <w:rsid w:val="00DA2CA7"/>
    <w:rsid w:val="00DA42DF"/>
    <w:rsid w:val="00DA47B5"/>
    <w:rsid w:val="00DA5D67"/>
    <w:rsid w:val="00DA6003"/>
    <w:rsid w:val="00DB069E"/>
    <w:rsid w:val="00DB0924"/>
    <w:rsid w:val="00DB1787"/>
    <w:rsid w:val="00DB1F9D"/>
    <w:rsid w:val="00DB21DE"/>
    <w:rsid w:val="00DB250E"/>
    <w:rsid w:val="00DB2F60"/>
    <w:rsid w:val="00DB3274"/>
    <w:rsid w:val="00DB49F7"/>
    <w:rsid w:val="00DB4CD4"/>
    <w:rsid w:val="00DB5F03"/>
    <w:rsid w:val="00DB649E"/>
    <w:rsid w:val="00DB64E5"/>
    <w:rsid w:val="00DB6709"/>
    <w:rsid w:val="00DB6D99"/>
    <w:rsid w:val="00DC090D"/>
    <w:rsid w:val="00DC1194"/>
    <w:rsid w:val="00DC30E8"/>
    <w:rsid w:val="00DC49D5"/>
    <w:rsid w:val="00DC502A"/>
    <w:rsid w:val="00DC57C1"/>
    <w:rsid w:val="00DC58CB"/>
    <w:rsid w:val="00DC5BA7"/>
    <w:rsid w:val="00DC6290"/>
    <w:rsid w:val="00DC6945"/>
    <w:rsid w:val="00DC6C31"/>
    <w:rsid w:val="00DD07B8"/>
    <w:rsid w:val="00DD2B60"/>
    <w:rsid w:val="00DD38F0"/>
    <w:rsid w:val="00DD39A2"/>
    <w:rsid w:val="00DD3D21"/>
    <w:rsid w:val="00DD432E"/>
    <w:rsid w:val="00DD43E8"/>
    <w:rsid w:val="00DD452B"/>
    <w:rsid w:val="00DD4AB6"/>
    <w:rsid w:val="00DD4AC3"/>
    <w:rsid w:val="00DD4C79"/>
    <w:rsid w:val="00DD4D10"/>
    <w:rsid w:val="00DD5314"/>
    <w:rsid w:val="00DD553C"/>
    <w:rsid w:val="00DD7231"/>
    <w:rsid w:val="00DD73AF"/>
    <w:rsid w:val="00DE08CF"/>
    <w:rsid w:val="00DE1341"/>
    <w:rsid w:val="00DE18D5"/>
    <w:rsid w:val="00DE3CFA"/>
    <w:rsid w:val="00DE3D0E"/>
    <w:rsid w:val="00DE4B68"/>
    <w:rsid w:val="00DE53B0"/>
    <w:rsid w:val="00DE5546"/>
    <w:rsid w:val="00DE562B"/>
    <w:rsid w:val="00DE575A"/>
    <w:rsid w:val="00DE6512"/>
    <w:rsid w:val="00DE67D7"/>
    <w:rsid w:val="00DE68D8"/>
    <w:rsid w:val="00DE6B7A"/>
    <w:rsid w:val="00DE6BD7"/>
    <w:rsid w:val="00DE7458"/>
    <w:rsid w:val="00DE7A0E"/>
    <w:rsid w:val="00DE7CEB"/>
    <w:rsid w:val="00DE7DAF"/>
    <w:rsid w:val="00DF06B6"/>
    <w:rsid w:val="00DF0915"/>
    <w:rsid w:val="00DF0AED"/>
    <w:rsid w:val="00DF0C8D"/>
    <w:rsid w:val="00DF13D5"/>
    <w:rsid w:val="00DF1F41"/>
    <w:rsid w:val="00DF386C"/>
    <w:rsid w:val="00DF3AEB"/>
    <w:rsid w:val="00DF40DD"/>
    <w:rsid w:val="00DF4F65"/>
    <w:rsid w:val="00DF6844"/>
    <w:rsid w:val="00DF767B"/>
    <w:rsid w:val="00DF78A7"/>
    <w:rsid w:val="00DF7CF9"/>
    <w:rsid w:val="00DF7DA3"/>
    <w:rsid w:val="00E00169"/>
    <w:rsid w:val="00E00206"/>
    <w:rsid w:val="00E025B1"/>
    <w:rsid w:val="00E02DFF"/>
    <w:rsid w:val="00E03252"/>
    <w:rsid w:val="00E03771"/>
    <w:rsid w:val="00E04552"/>
    <w:rsid w:val="00E05245"/>
    <w:rsid w:val="00E05B8C"/>
    <w:rsid w:val="00E0655F"/>
    <w:rsid w:val="00E07A2A"/>
    <w:rsid w:val="00E10529"/>
    <w:rsid w:val="00E10548"/>
    <w:rsid w:val="00E109CE"/>
    <w:rsid w:val="00E10F06"/>
    <w:rsid w:val="00E125CE"/>
    <w:rsid w:val="00E13020"/>
    <w:rsid w:val="00E134E6"/>
    <w:rsid w:val="00E13F6E"/>
    <w:rsid w:val="00E14338"/>
    <w:rsid w:val="00E14EBE"/>
    <w:rsid w:val="00E156CC"/>
    <w:rsid w:val="00E15B79"/>
    <w:rsid w:val="00E15DA3"/>
    <w:rsid w:val="00E17EA6"/>
    <w:rsid w:val="00E17F02"/>
    <w:rsid w:val="00E2061C"/>
    <w:rsid w:val="00E20729"/>
    <w:rsid w:val="00E20881"/>
    <w:rsid w:val="00E21160"/>
    <w:rsid w:val="00E2129E"/>
    <w:rsid w:val="00E21F3B"/>
    <w:rsid w:val="00E22528"/>
    <w:rsid w:val="00E22545"/>
    <w:rsid w:val="00E22897"/>
    <w:rsid w:val="00E22BE1"/>
    <w:rsid w:val="00E234C6"/>
    <w:rsid w:val="00E2364D"/>
    <w:rsid w:val="00E2402F"/>
    <w:rsid w:val="00E2494D"/>
    <w:rsid w:val="00E25E11"/>
    <w:rsid w:val="00E27791"/>
    <w:rsid w:val="00E27B68"/>
    <w:rsid w:val="00E32267"/>
    <w:rsid w:val="00E32ADA"/>
    <w:rsid w:val="00E330B4"/>
    <w:rsid w:val="00E33378"/>
    <w:rsid w:val="00E333A7"/>
    <w:rsid w:val="00E34079"/>
    <w:rsid w:val="00E34B21"/>
    <w:rsid w:val="00E35935"/>
    <w:rsid w:val="00E3656F"/>
    <w:rsid w:val="00E3794F"/>
    <w:rsid w:val="00E40C80"/>
    <w:rsid w:val="00E41996"/>
    <w:rsid w:val="00E433B9"/>
    <w:rsid w:val="00E433BC"/>
    <w:rsid w:val="00E435AE"/>
    <w:rsid w:val="00E4530F"/>
    <w:rsid w:val="00E45EC1"/>
    <w:rsid w:val="00E47097"/>
    <w:rsid w:val="00E50958"/>
    <w:rsid w:val="00E50AAE"/>
    <w:rsid w:val="00E51120"/>
    <w:rsid w:val="00E51A86"/>
    <w:rsid w:val="00E53456"/>
    <w:rsid w:val="00E53BB1"/>
    <w:rsid w:val="00E54901"/>
    <w:rsid w:val="00E55665"/>
    <w:rsid w:val="00E5599A"/>
    <w:rsid w:val="00E608DE"/>
    <w:rsid w:val="00E60986"/>
    <w:rsid w:val="00E60A92"/>
    <w:rsid w:val="00E60B0B"/>
    <w:rsid w:val="00E61400"/>
    <w:rsid w:val="00E619C1"/>
    <w:rsid w:val="00E62AD8"/>
    <w:rsid w:val="00E62BFD"/>
    <w:rsid w:val="00E62E29"/>
    <w:rsid w:val="00E64FF7"/>
    <w:rsid w:val="00E656FC"/>
    <w:rsid w:val="00E65AC4"/>
    <w:rsid w:val="00E67FB1"/>
    <w:rsid w:val="00E72828"/>
    <w:rsid w:val="00E735A3"/>
    <w:rsid w:val="00E73642"/>
    <w:rsid w:val="00E7479A"/>
    <w:rsid w:val="00E75998"/>
    <w:rsid w:val="00E7648C"/>
    <w:rsid w:val="00E76DE1"/>
    <w:rsid w:val="00E77021"/>
    <w:rsid w:val="00E77B18"/>
    <w:rsid w:val="00E77BDD"/>
    <w:rsid w:val="00E77F36"/>
    <w:rsid w:val="00E80A54"/>
    <w:rsid w:val="00E81837"/>
    <w:rsid w:val="00E828BE"/>
    <w:rsid w:val="00E82982"/>
    <w:rsid w:val="00E82C55"/>
    <w:rsid w:val="00E82D65"/>
    <w:rsid w:val="00E8419D"/>
    <w:rsid w:val="00E84512"/>
    <w:rsid w:val="00E85490"/>
    <w:rsid w:val="00E860B4"/>
    <w:rsid w:val="00E86509"/>
    <w:rsid w:val="00E868BB"/>
    <w:rsid w:val="00E86B65"/>
    <w:rsid w:val="00E86CF6"/>
    <w:rsid w:val="00E9061C"/>
    <w:rsid w:val="00E915C8"/>
    <w:rsid w:val="00E91DCF"/>
    <w:rsid w:val="00E927F9"/>
    <w:rsid w:val="00E9330C"/>
    <w:rsid w:val="00E94453"/>
    <w:rsid w:val="00E946F7"/>
    <w:rsid w:val="00E958FB"/>
    <w:rsid w:val="00E9593C"/>
    <w:rsid w:val="00E9595D"/>
    <w:rsid w:val="00E96D49"/>
    <w:rsid w:val="00EA036D"/>
    <w:rsid w:val="00EA0BEA"/>
    <w:rsid w:val="00EA15E4"/>
    <w:rsid w:val="00EA1D27"/>
    <w:rsid w:val="00EA293D"/>
    <w:rsid w:val="00EA31BD"/>
    <w:rsid w:val="00EA4FB8"/>
    <w:rsid w:val="00EA5034"/>
    <w:rsid w:val="00EA6A4F"/>
    <w:rsid w:val="00EA6B30"/>
    <w:rsid w:val="00EA7504"/>
    <w:rsid w:val="00EA7813"/>
    <w:rsid w:val="00EA7F99"/>
    <w:rsid w:val="00EB04B3"/>
    <w:rsid w:val="00EB0E6D"/>
    <w:rsid w:val="00EB1A38"/>
    <w:rsid w:val="00EB2412"/>
    <w:rsid w:val="00EB2613"/>
    <w:rsid w:val="00EB27A0"/>
    <w:rsid w:val="00EB357E"/>
    <w:rsid w:val="00EB4198"/>
    <w:rsid w:val="00EB4668"/>
    <w:rsid w:val="00EB58DC"/>
    <w:rsid w:val="00EB6A58"/>
    <w:rsid w:val="00EB6FB0"/>
    <w:rsid w:val="00EC07CF"/>
    <w:rsid w:val="00EC114F"/>
    <w:rsid w:val="00EC1207"/>
    <w:rsid w:val="00EC1571"/>
    <w:rsid w:val="00EC16E5"/>
    <w:rsid w:val="00EC20A1"/>
    <w:rsid w:val="00EC21B5"/>
    <w:rsid w:val="00EC25BA"/>
    <w:rsid w:val="00EC27AB"/>
    <w:rsid w:val="00EC2FB7"/>
    <w:rsid w:val="00EC466E"/>
    <w:rsid w:val="00EC6B4C"/>
    <w:rsid w:val="00EC70B5"/>
    <w:rsid w:val="00EC7661"/>
    <w:rsid w:val="00ED0722"/>
    <w:rsid w:val="00ED0801"/>
    <w:rsid w:val="00ED1677"/>
    <w:rsid w:val="00ED2205"/>
    <w:rsid w:val="00ED22AF"/>
    <w:rsid w:val="00ED23F7"/>
    <w:rsid w:val="00ED2406"/>
    <w:rsid w:val="00ED2F7A"/>
    <w:rsid w:val="00ED3169"/>
    <w:rsid w:val="00ED345D"/>
    <w:rsid w:val="00ED3648"/>
    <w:rsid w:val="00ED3C23"/>
    <w:rsid w:val="00ED4CBB"/>
    <w:rsid w:val="00ED4EF1"/>
    <w:rsid w:val="00ED5257"/>
    <w:rsid w:val="00ED5404"/>
    <w:rsid w:val="00ED56AB"/>
    <w:rsid w:val="00ED637E"/>
    <w:rsid w:val="00ED66C9"/>
    <w:rsid w:val="00ED7A72"/>
    <w:rsid w:val="00EE092E"/>
    <w:rsid w:val="00EE0EDA"/>
    <w:rsid w:val="00EE2510"/>
    <w:rsid w:val="00EE3719"/>
    <w:rsid w:val="00EE55D1"/>
    <w:rsid w:val="00EE56D8"/>
    <w:rsid w:val="00EE6041"/>
    <w:rsid w:val="00EE752C"/>
    <w:rsid w:val="00EF0FF0"/>
    <w:rsid w:val="00EF2C1E"/>
    <w:rsid w:val="00EF358A"/>
    <w:rsid w:val="00EF41D6"/>
    <w:rsid w:val="00EF5A3E"/>
    <w:rsid w:val="00EF68F9"/>
    <w:rsid w:val="00EF6C10"/>
    <w:rsid w:val="00EF7C03"/>
    <w:rsid w:val="00F00382"/>
    <w:rsid w:val="00F008BA"/>
    <w:rsid w:val="00F00FEF"/>
    <w:rsid w:val="00F011A7"/>
    <w:rsid w:val="00F04341"/>
    <w:rsid w:val="00F05334"/>
    <w:rsid w:val="00F05772"/>
    <w:rsid w:val="00F05C17"/>
    <w:rsid w:val="00F06166"/>
    <w:rsid w:val="00F06847"/>
    <w:rsid w:val="00F06D6C"/>
    <w:rsid w:val="00F073DD"/>
    <w:rsid w:val="00F1193B"/>
    <w:rsid w:val="00F1416F"/>
    <w:rsid w:val="00F14847"/>
    <w:rsid w:val="00F14A50"/>
    <w:rsid w:val="00F14D43"/>
    <w:rsid w:val="00F15E57"/>
    <w:rsid w:val="00F163C8"/>
    <w:rsid w:val="00F1694F"/>
    <w:rsid w:val="00F16D34"/>
    <w:rsid w:val="00F207F3"/>
    <w:rsid w:val="00F20A74"/>
    <w:rsid w:val="00F21B3A"/>
    <w:rsid w:val="00F21EE1"/>
    <w:rsid w:val="00F2230C"/>
    <w:rsid w:val="00F236D9"/>
    <w:rsid w:val="00F243BB"/>
    <w:rsid w:val="00F26053"/>
    <w:rsid w:val="00F279D1"/>
    <w:rsid w:val="00F27AD9"/>
    <w:rsid w:val="00F27E2E"/>
    <w:rsid w:val="00F304F7"/>
    <w:rsid w:val="00F32A7A"/>
    <w:rsid w:val="00F32CC7"/>
    <w:rsid w:val="00F32F09"/>
    <w:rsid w:val="00F339D6"/>
    <w:rsid w:val="00F35F41"/>
    <w:rsid w:val="00F36454"/>
    <w:rsid w:val="00F36627"/>
    <w:rsid w:val="00F36A23"/>
    <w:rsid w:val="00F36B9F"/>
    <w:rsid w:val="00F3703B"/>
    <w:rsid w:val="00F37655"/>
    <w:rsid w:val="00F37AB7"/>
    <w:rsid w:val="00F40098"/>
    <w:rsid w:val="00F40FAE"/>
    <w:rsid w:val="00F411AC"/>
    <w:rsid w:val="00F41DD5"/>
    <w:rsid w:val="00F420A0"/>
    <w:rsid w:val="00F42A98"/>
    <w:rsid w:val="00F42E7E"/>
    <w:rsid w:val="00F4521B"/>
    <w:rsid w:val="00F45394"/>
    <w:rsid w:val="00F45B4C"/>
    <w:rsid w:val="00F466B5"/>
    <w:rsid w:val="00F471B4"/>
    <w:rsid w:val="00F50715"/>
    <w:rsid w:val="00F5093D"/>
    <w:rsid w:val="00F52056"/>
    <w:rsid w:val="00F5296E"/>
    <w:rsid w:val="00F52C27"/>
    <w:rsid w:val="00F52E93"/>
    <w:rsid w:val="00F5348C"/>
    <w:rsid w:val="00F53608"/>
    <w:rsid w:val="00F53927"/>
    <w:rsid w:val="00F53D33"/>
    <w:rsid w:val="00F5486F"/>
    <w:rsid w:val="00F54A9E"/>
    <w:rsid w:val="00F55074"/>
    <w:rsid w:val="00F55726"/>
    <w:rsid w:val="00F55DDB"/>
    <w:rsid w:val="00F55E30"/>
    <w:rsid w:val="00F56D1E"/>
    <w:rsid w:val="00F642D2"/>
    <w:rsid w:val="00F647B3"/>
    <w:rsid w:val="00F64829"/>
    <w:rsid w:val="00F64D79"/>
    <w:rsid w:val="00F64DEB"/>
    <w:rsid w:val="00F650FD"/>
    <w:rsid w:val="00F65267"/>
    <w:rsid w:val="00F661D2"/>
    <w:rsid w:val="00F662DB"/>
    <w:rsid w:val="00F66D14"/>
    <w:rsid w:val="00F67BCE"/>
    <w:rsid w:val="00F67C8D"/>
    <w:rsid w:val="00F710DF"/>
    <w:rsid w:val="00F71E9B"/>
    <w:rsid w:val="00F71F4F"/>
    <w:rsid w:val="00F736DE"/>
    <w:rsid w:val="00F75EFD"/>
    <w:rsid w:val="00F75FCB"/>
    <w:rsid w:val="00F760EA"/>
    <w:rsid w:val="00F7667A"/>
    <w:rsid w:val="00F76718"/>
    <w:rsid w:val="00F806B1"/>
    <w:rsid w:val="00F812F1"/>
    <w:rsid w:val="00F830E3"/>
    <w:rsid w:val="00F83859"/>
    <w:rsid w:val="00F845AB"/>
    <w:rsid w:val="00F845FC"/>
    <w:rsid w:val="00F84ADD"/>
    <w:rsid w:val="00F85511"/>
    <w:rsid w:val="00F859D3"/>
    <w:rsid w:val="00F916AC"/>
    <w:rsid w:val="00F91D73"/>
    <w:rsid w:val="00F92314"/>
    <w:rsid w:val="00F92CA7"/>
    <w:rsid w:val="00F92FF8"/>
    <w:rsid w:val="00F93436"/>
    <w:rsid w:val="00F93A5D"/>
    <w:rsid w:val="00F93EA6"/>
    <w:rsid w:val="00F9409C"/>
    <w:rsid w:val="00F948BE"/>
    <w:rsid w:val="00F95CBA"/>
    <w:rsid w:val="00F96195"/>
    <w:rsid w:val="00F9648F"/>
    <w:rsid w:val="00F9698B"/>
    <w:rsid w:val="00F96D4F"/>
    <w:rsid w:val="00F97539"/>
    <w:rsid w:val="00F975F7"/>
    <w:rsid w:val="00FA06EA"/>
    <w:rsid w:val="00FA0CED"/>
    <w:rsid w:val="00FA1E43"/>
    <w:rsid w:val="00FA27E2"/>
    <w:rsid w:val="00FA2B7F"/>
    <w:rsid w:val="00FA41D6"/>
    <w:rsid w:val="00FA4587"/>
    <w:rsid w:val="00FA4783"/>
    <w:rsid w:val="00FA493E"/>
    <w:rsid w:val="00FA4C72"/>
    <w:rsid w:val="00FA5873"/>
    <w:rsid w:val="00FA5F6F"/>
    <w:rsid w:val="00FA6F8E"/>
    <w:rsid w:val="00FA7CB1"/>
    <w:rsid w:val="00FA7E70"/>
    <w:rsid w:val="00FA7EBD"/>
    <w:rsid w:val="00FB004F"/>
    <w:rsid w:val="00FB1EDB"/>
    <w:rsid w:val="00FB237F"/>
    <w:rsid w:val="00FB3006"/>
    <w:rsid w:val="00FB3602"/>
    <w:rsid w:val="00FB4329"/>
    <w:rsid w:val="00FB4BE1"/>
    <w:rsid w:val="00FB50A9"/>
    <w:rsid w:val="00FB5130"/>
    <w:rsid w:val="00FB6278"/>
    <w:rsid w:val="00FB74EB"/>
    <w:rsid w:val="00FB769A"/>
    <w:rsid w:val="00FB7A37"/>
    <w:rsid w:val="00FB7B45"/>
    <w:rsid w:val="00FB7C4B"/>
    <w:rsid w:val="00FC0291"/>
    <w:rsid w:val="00FC182F"/>
    <w:rsid w:val="00FC23E8"/>
    <w:rsid w:val="00FC2C9E"/>
    <w:rsid w:val="00FC2DC4"/>
    <w:rsid w:val="00FC2F33"/>
    <w:rsid w:val="00FC319A"/>
    <w:rsid w:val="00FC3C62"/>
    <w:rsid w:val="00FC4A41"/>
    <w:rsid w:val="00FC5131"/>
    <w:rsid w:val="00FC597A"/>
    <w:rsid w:val="00FC5F4F"/>
    <w:rsid w:val="00FC60D2"/>
    <w:rsid w:val="00FC64F0"/>
    <w:rsid w:val="00FC66CA"/>
    <w:rsid w:val="00FC6ED0"/>
    <w:rsid w:val="00FC7314"/>
    <w:rsid w:val="00FC7D43"/>
    <w:rsid w:val="00FD03F0"/>
    <w:rsid w:val="00FD1090"/>
    <w:rsid w:val="00FD1359"/>
    <w:rsid w:val="00FD2A1C"/>
    <w:rsid w:val="00FD2B5F"/>
    <w:rsid w:val="00FD4501"/>
    <w:rsid w:val="00FD51BC"/>
    <w:rsid w:val="00FD579D"/>
    <w:rsid w:val="00FD5F7E"/>
    <w:rsid w:val="00FD604D"/>
    <w:rsid w:val="00FD6B0B"/>
    <w:rsid w:val="00FD74F2"/>
    <w:rsid w:val="00FD7621"/>
    <w:rsid w:val="00FE0AB4"/>
    <w:rsid w:val="00FE12AE"/>
    <w:rsid w:val="00FE20F0"/>
    <w:rsid w:val="00FE33E8"/>
    <w:rsid w:val="00FE3D79"/>
    <w:rsid w:val="00FE3F32"/>
    <w:rsid w:val="00FE6669"/>
    <w:rsid w:val="00FE6BE4"/>
    <w:rsid w:val="00FE754E"/>
    <w:rsid w:val="00FE7879"/>
    <w:rsid w:val="00FF145B"/>
    <w:rsid w:val="00FF2B39"/>
    <w:rsid w:val="00FF2EA0"/>
    <w:rsid w:val="00FF32FD"/>
    <w:rsid w:val="00FF4417"/>
    <w:rsid w:val="00FF46C1"/>
    <w:rsid w:val="00FF4A87"/>
    <w:rsid w:val="00FF5603"/>
    <w:rsid w:val="00FF669B"/>
    <w:rsid w:val="00FF6D65"/>
    <w:rsid w:val="00FF7469"/>
    <w:rsid w:val="00FF7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7B17856"/>
  <w15:docId w15:val="{124E7B0E-187D-4019-B7CB-3A4FF47F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locked="1" w:uiPriority="0"/>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2324"/>
    <w:rPr>
      <w:sz w:val="24"/>
      <w:szCs w:val="24"/>
      <w:lang w:val="lt-LT" w:eastAsia="lt-LT"/>
    </w:rPr>
  </w:style>
  <w:style w:type="paragraph" w:styleId="Antrat1">
    <w:name w:val="heading 1"/>
    <w:aliases w:val="Overskrift 1 indholdsforteg.,Alna (1.),Appendix,Appendix1,Appendix2,Appendix3,Appendix11,Appendix21,Appendix4,Appendix5,Appendix6,Appendix12,Appendix22,Appendix31,Appendix111,Appendix211,Appendix41,Appendix51,Appendix7,Char"/>
    <w:basedOn w:val="prastasis"/>
    <w:next w:val="prastasis"/>
    <w:link w:val="Antrat1Diagrama"/>
    <w:qFormat/>
    <w:rsid w:val="004C2E9A"/>
    <w:pPr>
      <w:keepNext/>
      <w:numPr>
        <w:numId w:val="1"/>
      </w:numPr>
      <w:spacing w:before="360" w:after="360"/>
      <w:jc w:val="center"/>
      <w:outlineLvl w:val="0"/>
    </w:pPr>
    <w:rPr>
      <w:sz w:val="28"/>
      <w:lang w:val="en-US" w:eastAsia="ru-RU"/>
    </w:rPr>
  </w:style>
  <w:style w:type="paragraph" w:styleId="Antrat2">
    <w:name w:val="heading 2"/>
    <w:aliases w:val="Title Header2 + Kairėje:  0 cm,Pirmoji eilutė:  0 cm Diagrama Diagrama,Pirmoji eilutė:  0 cm,Title Header2,Alna (1.1.)"/>
    <w:basedOn w:val="prastasis"/>
    <w:next w:val="prastasis"/>
    <w:link w:val="Antrat2Diagrama"/>
    <w:qFormat/>
    <w:rsid w:val="004C2E9A"/>
    <w:pPr>
      <w:numPr>
        <w:ilvl w:val="1"/>
        <w:numId w:val="1"/>
      </w:numPr>
      <w:jc w:val="both"/>
      <w:outlineLvl w:val="1"/>
    </w:pPr>
    <w:rPr>
      <w:lang w:val="en-US" w:eastAsia="ru-RU"/>
    </w:rPr>
  </w:style>
  <w:style w:type="paragraph" w:styleId="Antrat3">
    <w:name w:val="heading 3"/>
    <w:aliases w:val="Overskrift 3 indholdsfortegn.,Section Header3,Sub-Clause Paragraph,Antraste 3,Antraste 31,Antraste 32,Antraste 33,Antraste 34,Antraste 35,Antraste 36,Antraste 37,H3,Alna (1.1.1.)"/>
    <w:basedOn w:val="prastasis"/>
    <w:next w:val="prastasis"/>
    <w:link w:val="Antrat3Diagrama"/>
    <w:qFormat/>
    <w:rsid w:val="004C2E9A"/>
    <w:pPr>
      <w:keepNext/>
      <w:numPr>
        <w:ilvl w:val="2"/>
        <w:numId w:val="1"/>
      </w:numPr>
      <w:jc w:val="both"/>
      <w:outlineLvl w:val="2"/>
    </w:pPr>
    <w:rPr>
      <w:lang w:val="en-US" w:eastAsia="ru-RU"/>
    </w:rPr>
  </w:style>
  <w:style w:type="paragraph" w:styleId="Antrat4">
    <w:name w:val="heading 4"/>
    <w:aliases w:val="Heading 4 Char Char Char Char,Sub-Clause Sub-paragraph, Sub-Clause Sub-paragraph,Overskrift 4 indholdsforteg."/>
    <w:basedOn w:val="prastasis"/>
    <w:next w:val="prastasis"/>
    <w:link w:val="Antrat4Diagrama"/>
    <w:qFormat/>
    <w:rsid w:val="004C2E9A"/>
    <w:pPr>
      <w:keepNext/>
      <w:numPr>
        <w:ilvl w:val="3"/>
        <w:numId w:val="1"/>
      </w:numPr>
      <w:outlineLvl w:val="3"/>
    </w:pPr>
    <w:rPr>
      <w:b/>
      <w:sz w:val="44"/>
      <w:lang w:val="en-US" w:eastAsia="ru-RU"/>
    </w:rPr>
  </w:style>
  <w:style w:type="paragraph" w:styleId="Antrat5">
    <w:name w:val="heading 5"/>
    <w:aliases w:val=" Char12,Char12"/>
    <w:basedOn w:val="prastasis"/>
    <w:next w:val="prastasis"/>
    <w:link w:val="Antrat5Diagrama"/>
    <w:qFormat/>
    <w:rsid w:val="004C2E9A"/>
    <w:pPr>
      <w:keepNext/>
      <w:numPr>
        <w:ilvl w:val="4"/>
        <w:numId w:val="1"/>
      </w:numPr>
      <w:outlineLvl w:val="4"/>
    </w:pPr>
    <w:rPr>
      <w:b/>
      <w:sz w:val="40"/>
      <w:lang w:val="en-US" w:eastAsia="ru-RU"/>
    </w:rPr>
  </w:style>
  <w:style w:type="paragraph" w:styleId="Antrat6">
    <w:name w:val="heading 6"/>
    <w:basedOn w:val="prastasis"/>
    <w:next w:val="prastasis"/>
    <w:link w:val="Antrat6Diagrama"/>
    <w:qFormat/>
    <w:rsid w:val="004C2E9A"/>
    <w:pPr>
      <w:keepNext/>
      <w:numPr>
        <w:ilvl w:val="5"/>
        <w:numId w:val="1"/>
      </w:numPr>
      <w:outlineLvl w:val="5"/>
    </w:pPr>
    <w:rPr>
      <w:b/>
      <w:sz w:val="36"/>
      <w:lang w:val="en-US" w:eastAsia="ru-RU"/>
    </w:rPr>
  </w:style>
  <w:style w:type="paragraph" w:styleId="Antrat7">
    <w:name w:val="heading 7"/>
    <w:basedOn w:val="prastasis"/>
    <w:next w:val="prastasis"/>
    <w:link w:val="Antrat7Diagrama"/>
    <w:qFormat/>
    <w:rsid w:val="004C2E9A"/>
    <w:pPr>
      <w:keepNext/>
      <w:numPr>
        <w:ilvl w:val="6"/>
        <w:numId w:val="1"/>
      </w:numPr>
      <w:outlineLvl w:val="6"/>
    </w:pPr>
    <w:rPr>
      <w:sz w:val="48"/>
      <w:lang w:val="en-US" w:eastAsia="ru-RU"/>
    </w:rPr>
  </w:style>
  <w:style w:type="paragraph" w:styleId="Antrat8">
    <w:name w:val="heading 8"/>
    <w:basedOn w:val="prastasis"/>
    <w:next w:val="prastasis"/>
    <w:link w:val="Antrat8Diagrama"/>
    <w:qFormat/>
    <w:rsid w:val="004C2E9A"/>
    <w:pPr>
      <w:keepNext/>
      <w:numPr>
        <w:ilvl w:val="7"/>
        <w:numId w:val="1"/>
      </w:numPr>
      <w:outlineLvl w:val="7"/>
    </w:pPr>
    <w:rPr>
      <w:b/>
      <w:sz w:val="18"/>
      <w:lang w:val="en-US" w:eastAsia="ru-RU"/>
    </w:rPr>
  </w:style>
  <w:style w:type="paragraph" w:styleId="Antrat9">
    <w:name w:val="heading 9"/>
    <w:basedOn w:val="prastasis"/>
    <w:next w:val="prastasis"/>
    <w:link w:val="Antrat9Diagrama"/>
    <w:qFormat/>
    <w:rsid w:val="004C2E9A"/>
    <w:pPr>
      <w:keepNext/>
      <w:numPr>
        <w:ilvl w:val="8"/>
        <w:numId w:val="1"/>
      </w:numPr>
      <w:outlineLvl w:val="8"/>
    </w:pPr>
    <w:rPr>
      <w:sz w:val="40"/>
      <w:lang w:val="en-US"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Overskrift 1 indholdsforteg. Diagrama,Alna (1.) Diagrama,Appendix Diagrama,Appendix1 Diagrama,Appendix2 Diagrama,Appendix3 Diagrama,Appendix11 Diagrama,Appendix21 Diagrama,Appendix4 Diagrama,Appendix5 Diagrama,Appendix6 Diagrama"/>
    <w:basedOn w:val="Numatytasispastraiposriftas"/>
    <w:link w:val="Antrat1"/>
    <w:locked/>
    <w:rsid w:val="007534A1"/>
    <w:rPr>
      <w:sz w:val="28"/>
      <w:szCs w:val="24"/>
      <w:lang w:eastAsia="ru-RU"/>
    </w:rPr>
  </w:style>
  <w:style w:type="character" w:customStyle="1" w:styleId="Heading2Char">
    <w:name w:val="Heading 2 Char"/>
    <w:aliases w:val="Antraštė 2 Char,Title Header2 + Kairėje:  0 cm Char,Pirmoji eilutė:  0 cm Diagrama Diagrama Char,Pirmoji eilutė:  0 cm Char,Title Header2 Char,Alna (1.1.) Char"/>
    <w:basedOn w:val="Numatytasispastraiposriftas"/>
    <w:rsid w:val="00224546"/>
    <w:rPr>
      <w:rFonts w:asciiTheme="majorHAnsi" w:eastAsiaTheme="majorEastAsia" w:hAnsiTheme="majorHAnsi" w:cstheme="majorBidi"/>
      <w:b/>
      <w:bCs/>
      <w:i/>
      <w:iCs/>
      <w:sz w:val="28"/>
      <w:szCs w:val="28"/>
      <w:lang w:val="lt-LT" w:eastAsia="lt-LT"/>
    </w:rPr>
  </w:style>
  <w:style w:type="character" w:customStyle="1" w:styleId="Antrat3Diagrama">
    <w:name w:val="Antraštė 3 Diagrama"/>
    <w:aliases w:val="Overskrift 3 indholdsfortegn. Diagrama,Section Header3 Diagrama,Sub-Clause Paragraph Diagrama,Antraste 3 Diagrama,Antraste 31 Diagrama,Antraste 32 Diagrama,Antraste 33 Diagrama,Antraste 34 Diagrama,Antraste 35 Diagrama,H3 Diagrama"/>
    <w:basedOn w:val="Numatytasispastraiposriftas"/>
    <w:link w:val="Antrat3"/>
    <w:locked/>
    <w:rsid w:val="007534A1"/>
    <w:rPr>
      <w:sz w:val="24"/>
      <w:szCs w:val="24"/>
      <w:lang w:eastAsia="ru-RU"/>
    </w:rPr>
  </w:style>
  <w:style w:type="character" w:customStyle="1" w:styleId="Antrat4Diagrama">
    <w:name w:val="Antraštė 4 Diagrama"/>
    <w:aliases w:val="Heading 4 Char Char Char Char Diagrama,Sub-Clause Sub-paragraph Diagrama, Sub-Clause Sub-paragraph Diagrama,Overskrift 4 indholdsforteg. Diagrama"/>
    <w:basedOn w:val="Numatytasispastraiposriftas"/>
    <w:link w:val="Antrat4"/>
    <w:locked/>
    <w:rsid w:val="007534A1"/>
    <w:rPr>
      <w:b/>
      <w:sz w:val="44"/>
      <w:szCs w:val="24"/>
      <w:lang w:eastAsia="ru-RU"/>
    </w:rPr>
  </w:style>
  <w:style w:type="character" w:customStyle="1" w:styleId="Antrat5Diagrama">
    <w:name w:val="Antraštė 5 Diagrama"/>
    <w:aliases w:val=" Char12 Diagrama,Char12 Diagrama"/>
    <w:basedOn w:val="Numatytasispastraiposriftas"/>
    <w:link w:val="Antrat5"/>
    <w:locked/>
    <w:rsid w:val="007534A1"/>
    <w:rPr>
      <w:b/>
      <w:sz w:val="40"/>
      <w:szCs w:val="24"/>
      <w:lang w:eastAsia="ru-RU"/>
    </w:rPr>
  </w:style>
  <w:style w:type="character" w:customStyle="1" w:styleId="Antrat6Diagrama">
    <w:name w:val="Antraštė 6 Diagrama"/>
    <w:basedOn w:val="Numatytasispastraiposriftas"/>
    <w:link w:val="Antrat6"/>
    <w:locked/>
    <w:rsid w:val="007534A1"/>
    <w:rPr>
      <w:b/>
      <w:sz w:val="36"/>
      <w:szCs w:val="24"/>
      <w:lang w:eastAsia="ru-RU"/>
    </w:rPr>
  </w:style>
  <w:style w:type="character" w:customStyle="1" w:styleId="Antrat7Diagrama">
    <w:name w:val="Antraštė 7 Diagrama"/>
    <w:basedOn w:val="Numatytasispastraiposriftas"/>
    <w:link w:val="Antrat7"/>
    <w:locked/>
    <w:rsid w:val="007534A1"/>
    <w:rPr>
      <w:sz w:val="48"/>
      <w:szCs w:val="24"/>
      <w:lang w:eastAsia="ru-RU"/>
    </w:rPr>
  </w:style>
  <w:style w:type="character" w:customStyle="1" w:styleId="Antrat8Diagrama">
    <w:name w:val="Antraštė 8 Diagrama"/>
    <w:basedOn w:val="Numatytasispastraiposriftas"/>
    <w:link w:val="Antrat8"/>
    <w:locked/>
    <w:rsid w:val="007534A1"/>
    <w:rPr>
      <w:b/>
      <w:sz w:val="18"/>
      <w:szCs w:val="24"/>
      <w:lang w:eastAsia="ru-RU"/>
    </w:rPr>
  </w:style>
  <w:style w:type="character" w:customStyle="1" w:styleId="Antrat9Diagrama">
    <w:name w:val="Antraštė 9 Diagrama"/>
    <w:basedOn w:val="Numatytasispastraiposriftas"/>
    <w:link w:val="Antrat9"/>
    <w:locked/>
    <w:rsid w:val="007534A1"/>
    <w:rPr>
      <w:sz w:val="40"/>
      <w:szCs w:val="24"/>
      <w:lang w:eastAsia="ru-RU"/>
    </w:rPr>
  </w:style>
  <w:style w:type="character" w:styleId="Hipersaitas">
    <w:name w:val="Hyperlink"/>
    <w:aliases w:val="IVPK Hyperlink"/>
    <w:basedOn w:val="Numatytasispastraiposriftas"/>
    <w:uiPriority w:val="99"/>
    <w:rsid w:val="004C2E9A"/>
    <w:rPr>
      <w:rFonts w:cs="Times New Roman"/>
      <w:color w:val="0000FF"/>
      <w:u w:val="single"/>
    </w:rPr>
  </w:style>
  <w:style w:type="paragraph" w:styleId="Turinys1">
    <w:name w:val="toc 1"/>
    <w:basedOn w:val="prastasis"/>
    <w:next w:val="prastasis"/>
    <w:autoRedefine/>
    <w:uiPriority w:val="39"/>
    <w:rsid w:val="00A46E2D"/>
    <w:pPr>
      <w:jc w:val="both"/>
    </w:pPr>
  </w:style>
  <w:style w:type="paragraph" w:styleId="Antrats">
    <w:name w:val="header"/>
    <w:aliases w:val="Nagłówek strony,Viršutinis kolontitulas Diagrama1,Viršutinis kolontitulas Diagrama Diagrama1,Char Diagrama Diagrama1,Viršutinis kolontitulas Diagrama Diagrama Diagrama,Char Diagrama Diagrama Diagrama,Char Diagrama1,Char Diagrama"/>
    <w:basedOn w:val="prastasis"/>
    <w:link w:val="AntratsDiagrama"/>
    <w:uiPriority w:val="99"/>
    <w:rsid w:val="004C2E9A"/>
    <w:pPr>
      <w:widowControl w:val="0"/>
      <w:tabs>
        <w:tab w:val="center" w:pos="4153"/>
        <w:tab w:val="right" w:pos="8306"/>
      </w:tabs>
      <w:spacing w:after="20"/>
      <w:jc w:val="both"/>
    </w:pPr>
    <w:rPr>
      <w:szCs w:val="20"/>
      <w:lang w:val="en-US" w:eastAsia="ru-RU"/>
    </w:rPr>
  </w:style>
  <w:style w:type="character" w:customStyle="1" w:styleId="AntratsDiagrama">
    <w:name w:val="Antraštės Diagrama"/>
    <w:aliases w:val="Nagłówek strony Diagrama,Viršutinis kolontitulas Diagrama1 Diagrama,Viršutinis kolontitulas Diagrama Diagrama1 Diagrama,Char Diagrama Diagrama1 Diagrama,Viršutinis kolontitulas Diagrama Diagrama Diagrama Diagrama"/>
    <w:basedOn w:val="Numatytasispastraiposriftas"/>
    <w:link w:val="Antrats"/>
    <w:uiPriority w:val="99"/>
    <w:locked/>
    <w:rsid w:val="00B56463"/>
    <w:rPr>
      <w:sz w:val="24"/>
    </w:rPr>
  </w:style>
  <w:style w:type="paragraph" w:customStyle="1" w:styleId="Point1">
    <w:name w:val="Point 1"/>
    <w:basedOn w:val="prastasis"/>
    <w:rsid w:val="004C2E9A"/>
    <w:pPr>
      <w:spacing w:before="120" w:after="120"/>
      <w:ind w:left="1418" w:hanging="567"/>
      <w:jc w:val="both"/>
    </w:pPr>
    <w:rPr>
      <w:lang w:val="en-GB"/>
    </w:rPr>
  </w:style>
  <w:style w:type="paragraph" w:styleId="Pagrindiniotekstotrauka3">
    <w:name w:val="Body Text Indent 3"/>
    <w:basedOn w:val="prastasis"/>
    <w:link w:val="Pagrindiniotekstotrauka3Diagrama"/>
    <w:rsid w:val="004C2E9A"/>
    <w:pPr>
      <w:tabs>
        <w:tab w:val="left" w:pos="4536"/>
      </w:tabs>
      <w:ind w:firstLine="2268"/>
      <w:jc w:val="both"/>
    </w:pPr>
    <w:rPr>
      <w:szCs w:val="20"/>
      <w:lang w:val="en-US" w:eastAsia="ru-RU"/>
    </w:rPr>
  </w:style>
  <w:style w:type="character" w:customStyle="1" w:styleId="Pagrindiniotekstotrauka3Diagrama">
    <w:name w:val="Pagrindinio teksto įtrauka 3 Diagrama"/>
    <w:basedOn w:val="Numatytasispastraiposriftas"/>
    <w:link w:val="Pagrindiniotekstotrauka3"/>
    <w:uiPriority w:val="99"/>
    <w:locked/>
    <w:rsid w:val="007534A1"/>
    <w:rPr>
      <w:sz w:val="24"/>
    </w:rPr>
  </w:style>
  <w:style w:type="paragraph" w:styleId="Pagrindiniotekstotrauka2">
    <w:name w:val="Body Text Indent 2"/>
    <w:basedOn w:val="prastasis"/>
    <w:link w:val="Pagrindiniotekstotrauka2Diagrama"/>
    <w:rsid w:val="004C2E9A"/>
    <w:pPr>
      <w:ind w:left="720"/>
    </w:pPr>
    <w:rPr>
      <w:i/>
      <w:szCs w:val="20"/>
      <w:lang w:val="en-US" w:eastAsia="ru-RU"/>
    </w:rPr>
  </w:style>
  <w:style w:type="character" w:customStyle="1" w:styleId="Pagrindiniotekstotrauka2Diagrama">
    <w:name w:val="Pagrindinio teksto įtrauka 2 Diagrama"/>
    <w:basedOn w:val="Numatytasispastraiposriftas"/>
    <w:link w:val="Pagrindiniotekstotrauka2"/>
    <w:locked/>
    <w:rsid w:val="007534A1"/>
    <w:rPr>
      <w:i/>
      <w:sz w:val="24"/>
    </w:rPr>
  </w:style>
  <w:style w:type="paragraph" w:styleId="Pagrindinistekstas3">
    <w:name w:val="Body Text 3"/>
    <w:basedOn w:val="prastasis"/>
    <w:link w:val="Pagrindinistekstas3Diagrama"/>
    <w:rsid w:val="004C2E9A"/>
    <w:pPr>
      <w:jc w:val="both"/>
    </w:pPr>
    <w:rPr>
      <w:szCs w:val="20"/>
      <w:lang w:val="en-US" w:eastAsia="ru-RU"/>
    </w:rPr>
  </w:style>
  <w:style w:type="character" w:customStyle="1" w:styleId="Pagrindinistekstas3Diagrama">
    <w:name w:val="Pagrindinis tekstas 3 Diagrama"/>
    <w:basedOn w:val="Numatytasispastraiposriftas"/>
    <w:link w:val="Pagrindinistekstas3"/>
    <w:locked/>
    <w:rsid w:val="009F03EF"/>
    <w:rPr>
      <w:sz w:val="24"/>
    </w:rPr>
  </w:style>
  <w:style w:type="paragraph" w:styleId="Pagrindiniotekstotrauka">
    <w:name w:val="Body Text Indent"/>
    <w:basedOn w:val="prastasis"/>
    <w:link w:val="PagrindiniotekstotraukaDiagrama"/>
    <w:rsid w:val="004C2E9A"/>
    <w:pPr>
      <w:ind w:firstLine="720"/>
    </w:pPr>
    <w:rPr>
      <w:i/>
      <w:szCs w:val="20"/>
      <w:lang w:val="en-US" w:eastAsia="ru-RU"/>
    </w:rPr>
  </w:style>
  <w:style w:type="character" w:customStyle="1" w:styleId="PagrindiniotekstotraukaDiagrama">
    <w:name w:val="Pagrindinio teksto įtrauka Diagrama"/>
    <w:basedOn w:val="Numatytasispastraiposriftas"/>
    <w:link w:val="Pagrindiniotekstotrauka"/>
    <w:locked/>
    <w:rsid w:val="007534A1"/>
    <w:rPr>
      <w:i/>
      <w:sz w:val="24"/>
    </w:rPr>
  </w:style>
  <w:style w:type="paragraph" w:styleId="Porat">
    <w:name w:val="footer"/>
    <w:aliases w:val="Štampai,Štampai Char Char"/>
    <w:basedOn w:val="prastasis"/>
    <w:link w:val="PoratDiagrama"/>
    <w:uiPriority w:val="99"/>
    <w:rsid w:val="004C2E9A"/>
    <w:pPr>
      <w:tabs>
        <w:tab w:val="center" w:pos="4320"/>
        <w:tab w:val="right" w:pos="8640"/>
      </w:tabs>
    </w:pPr>
    <w:rPr>
      <w:szCs w:val="20"/>
      <w:lang w:val="en-US" w:eastAsia="ru-RU"/>
    </w:rPr>
  </w:style>
  <w:style w:type="character" w:customStyle="1" w:styleId="PoratDiagrama">
    <w:name w:val="Poraštė Diagrama"/>
    <w:aliases w:val="Štampai Diagrama,Štampai Char Char Diagrama"/>
    <w:basedOn w:val="Numatytasispastraiposriftas"/>
    <w:link w:val="Porat"/>
    <w:uiPriority w:val="99"/>
    <w:locked/>
    <w:rsid w:val="007534A1"/>
    <w:rPr>
      <w:sz w:val="24"/>
    </w:rPr>
  </w:style>
  <w:style w:type="character" w:styleId="Puslapionumeris">
    <w:name w:val="page number"/>
    <w:basedOn w:val="Numatytasispastraiposriftas"/>
    <w:rsid w:val="004C2E9A"/>
    <w:rPr>
      <w:rFonts w:cs="Times New Roman"/>
    </w:rPr>
  </w:style>
  <w:style w:type="paragraph" w:styleId="Paprastasistekstas">
    <w:name w:val="Plain Text"/>
    <w:basedOn w:val="prastasis"/>
    <w:link w:val="PaprastasistekstasDiagrama"/>
    <w:rsid w:val="004C2E9A"/>
    <w:rPr>
      <w:rFonts w:ascii="Courier New" w:hAnsi="Courier New"/>
      <w:sz w:val="20"/>
      <w:lang w:eastAsia="en-US"/>
    </w:rPr>
  </w:style>
  <w:style w:type="character" w:customStyle="1" w:styleId="PaprastasistekstasDiagrama">
    <w:name w:val="Paprastasis tekstas Diagrama"/>
    <w:basedOn w:val="Numatytasispastraiposriftas"/>
    <w:link w:val="Paprastasistekstas"/>
    <w:rsid w:val="00224546"/>
    <w:rPr>
      <w:rFonts w:ascii="Courier New" w:hAnsi="Courier New" w:cs="Courier New"/>
      <w:sz w:val="20"/>
      <w:szCs w:val="20"/>
      <w:lang w:val="lt-LT" w:eastAsia="lt-LT"/>
    </w:rPr>
  </w:style>
  <w:style w:type="paragraph" w:styleId="Pavadinimas">
    <w:name w:val="Title"/>
    <w:basedOn w:val="prastasis"/>
    <w:link w:val="PavadinimasDiagrama"/>
    <w:qFormat/>
    <w:rsid w:val="004C2E9A"/>
    <w:pPr>
      <w:jc w:val="center"/>
    </w:pPr>
    <w:rPr>
      <w:b/>
      <w:lang w:eastAsia="en-US"/>
    </w:rPr>
  </w:style>
  <w:style w:type="character" w:customStyle="1" w:styleId="PavadinimasDiagrama">
    <w:name w:val="Pavadinimas Diagrama"/>
    <w:basedOn w:val="Numatytasispastraiposriftas"/>
    <w:link w:val="Pavadinimas"/>
    <w:rsid w:val="00224546"/>
    <w:rPr>
      <w:rFonts w:asciiTheme="majorHAnsi" w:eastAsiaTheme="majorEastAsia" w:hAnsiTheme="majorHAnsi" w:cstheme="majorBidi"/>
      <w:b/>
      <w:bCs/>
      <w:kern w:val="28"/>
      <w:sz w:val="32"/>
      <w:szCs w:val="32"/>
      <w:lang w:val="lt-LT" w:eastAsia="lt-LT"/>
    </w:rPr>
  </w:style>
  <w:style w:type="paragraph" w:customStyle="1" w:styleId="Debesliotekstas2">
    <w:name w:val="Debesėlio tekstas2"/>
    <w:basedOn w:val="prastasis"/>
    <w:semiHidden/>
    <w:rsid w:val="004C2E9A"/>
    <w:rPr>
      <w:rFonts w:ascii="Tahoma" w:hAnsi="Tahoma" w:cs="Tahoma"/>
      <w:sz w:val="16"/>
      <w:szCs w:val="16"/>
    </w:rPr>
  </w:style>
  <w:style w:type="paragraph" w:styleId="Pagrindinistekstas2">
    <w:name w:val="Body Text 2"/>
    <w:basedOn w:val="prastasis"/>
    <w:link w:val="Pagrindinistekstas2Diagrama"/>
    <w:rsid w:val="004C2E9A"/>
    <w:pPr>
      <w:jc w:val="both"/>
    </w:pPr>
    <w:rPr>
      <w:szCs w:val="20"/>
      <w:lang w:val="en-US" w:eastAsia="en-US"/>
    </w:rPr>
  </w:style>
  <w:style w:type="character" w:customStyle="1" w:styleId="Pagrindinistekstas2Diagrama">
    <w:name w:val="Pagrindinis tekstas 2 Diagrama"/>
    <w:basedOn w:val="Numatytasispastraiposriftas"/>
    <w:link w:val="Pagrindinistekstas2"/>
    <w:locked/>
    <w:rsid w:val="007534A1"/>
    <w:rPr>
      <w:sz w:val="24"/>
      <w:lang w:eastAsia="en-US"/>
    </w:rPr>
  </w:style>
  <w:style w:type="paragraph" w:styleId="prastasiniatinklio">
    <w:name w:val="Normal (Web)"/>
    <w:basedOn w:val="prastasis"/>
    <w:rsid w:val="004C2E9A"/>
    <w:pPr>
      <w:spacing w:before="100" w:beforeAutospacing="1" w:after="100" w:afterAutospacing="1"/>
    </w:pPr>
    <w:rPr>
      <w:rFonts w:ascii="Arial Unicode MS" w:hAnsi="Arial Unicode MS" w:cs="Arial Unicode MS"/>
      <w:color w:val="000000"/>
      <w:lang w:val="en-US" w:eastAsia="en-US"/>
    </w:rPr>
  </w:style>
  <w:style w:type="paragraph" w:styleId="Pagrindinistekstas">
    <w:name w:val="Body Text"/>
    <w:aliases w:val="body indent,ändrad,Body single,EHPT"/>
    <w:basedOn w:val="prastasis"/>
    <w:link w:val="PagrindinistekstasDiagrama"/>
    <w:rsid w:val="004C2E9A"/>
    <w:pPr>
      <w:jc w:val="center"/>
    </w:pPr>
    <w:rPr>
      <w:b/>
      <w:bCs/>
      <w:szCs w:val="20"/>
      <w:lang w:val="en-US" w:eastAsia="ru-RU"/>
    </w:rPr>
  </w:style>
  <w:style w:type="character" w:customStyle="1" w:styleId="PagrindinistekstasDiagrama">
    <w:name w:val="Pagrindinis tekstas Diagrama"/>
    <w:aliases w:val="body indent Diagrama,ändrad Diagrama,Body single Diagrama,EHPT Diagrama"/>
    <w:basedOn w:val="Numatytasispastraiposriftas"/>
    <w:link w:val="Pagrindinistekstas"/>
    <w:locked/>
    <w:rsid w:val="00863611"/>
    <w:rPr>
      <w:b/>
      <w:sz w:val="24"/>
    </w:rPr>
  </w:style>
  <w:style w:type="character" w:styleId="Perirtashipersaitas">
    <w:name w:val="FollowedHyperlink"/>
    <w:basedOn w:val="Numatytasispastraiposriftas"/>
    <w:rsid w:val="004C2E9A"/>
    <w:rPr>
      <w:rFonts w:cs="Times New Roman"/>
      <w:color w:val="800080"/>
      <w:u w:val="single"/>
    </w:rPr>
  </w:style>
  <w:style w:type="paragraph" w:customStyle="1" w:styleId="1">
    <w:name w:val="Стиль1"/>
    <w:rsid w:val="004C2E9A"/>
    <w:rPr>
      <w:sz w:val="24"/>
      <w:szCs w:val="24"/>
      <w:lang w:val="ru-RU" w:eastAsia="ru-RU"/>
    </w:rPr>
  </w:style>
  <w:style w:type="paragraph" w:styleId="Debesliotekstas">
    <w:name w:val="Balloon Text"/>
    <w:basedOn w:val="prastasis"/>
    <w:link w:val="DebesliotekstasDiagrama"/>
    <w:uiPriority w:val="99"/>
    <w:semiHidden/>
    <w:rsid w:val="004C2E9A"/>
    <w:rPr>
      <w:rFonts w:ascii="Tahoma" w:hAnsi="Tahoma"/>
      <w:sz w:val="16"/>
      <w:szCs w:val="16"/>
      <w:lang w:val="en-US" w:eastAsia="ru-RU"/>
    </w:rPr>
  </w:style>
  <w:style w:type="character" w:customStyle="1" w:styleId="DebesliotekstasDiagrama">
    <w:name w:val="Debesėlio tekstas Diagrama"/>
    <w:basedOn w:val="Numatytasispastraiposriftas"/>
    <w:link w:val="Debesliotekstas"/>
    <w:uiPriority w:val="99"/>
    <w:semiHidden/>
    <w:locked/>
    <w:rsid w:val="007534A1"/>
    <w:rPr>
      <w:rFonts w:ascii="Tahoma" w:hAnsi="Tahoma"/>
      <w:sz w:val="16"/>
    </w:rPr>
  </w:style>
  <w:style w:type="paragraph" w:customStyle="1" w:styleId="BodyText1">
    <w:name w:val="Body Text1"/>
    <w:link w:val="BodytextChar"/>
    <w:rsid w:val="004C2E9A"/>
    <w:pPr>
      <w:autoSpaceDE w:val="0"/>
      <w:autoSpaceDN w:val="0"/>
      <w:adjustRightInd w:val="0"/>
      <w:ind w:firstLine="312"/>
      <w:jc w:val="both"/>
    </w:pPr>
    <w:rPr>
      <w:rFonts w:ascii="TimesLT" w:hAnsi="TimesLT"/>
      <w:sz w:val="20"/>
      <w:szCs w:val="20"/>
    </w:rPr>
  </w:style>
  <w:style w:type="paragraph" w:customStyle="1" w:styleId="CentrBoldm">
    <w:name w:val="CentrBoldm"/>
    <w:basedOn w:val="prastasis"/>
    <w:rsid w:val="004C2E9A"/>
    <w:pPr>
      <w:autoSpaceDE w:val="0"/>
      <w:autoSpaceDN w:val="0"/>
      <w:adjustRightInd w:val="0"/>
      <w:jc w:val="center"/>
    </w:pPr>
    <w:rPr>
      <w:rFonts w:ascii="TimesLT" w:hAnsi="TimesLT"/>
      <w:b/>
      <w:bCs/>
      <w:sz w:val="20"/>
      <w:lang w:val="en-US" w:eastAsia="en-US"/>
    </w:rPr>
  </w:style>
  <w:style w:type="paragraph" w:customStyle="1" w:styleId="Patvirtinta">
    <w:name w:val="Patvirtinta"/>
    <w:rsid w:val="004C2E9A"/>
    <w:pPr>
      <w:tabs>
        <w:tab w:val="left" w:pos="1304"/>
        <w:tab w:val="left" w:pos="1457"/>
        <w:tab w:val="left" w:pos="1604"/>
        <w:tab w:val="left" w:pos="1757"/>
      </w:tabs>
      <w:autoSpaceDE w:val="0"/>
      <w:autoSpaceDN w:val="0"/>
      <w:adjustRightInd w:val="0"/>
      <w:ind w:left="5953"/>
    </w:pPr>
    <w:rPr>
      <w:rFonts w:ascii="TimesLT" w:hAnsi="TimesLT"/>
      <w:sz w:val="24"/>
      <w:szCs w:val="24"/>
    </w:rPr>
  </w:style>
  <w:style w:type="paragraph" w:customStyle="1" w:styleId="Linija">
    <w:name w:val="Linija"/>
    <w:basedOn w:val="MAZAS"/>
    <w:uiPriority w:val="99"/>
    <w:rsid w:val="004C2E9A"/>
    <w:pPr>
      <w:ind w:firstLine="0"/>
      <w:jc w:val="center"/>
    </w:pPr>
    <w:rPr>
      <w:color w:val="auto"/>
      <w:sz w:val="12"/>
      <w:szCs w:val="12"/>
    </w:rPr>
  </w:style>
  <w:style w:type="paragraph" w:customStyle="1" w:styleId="MAZAS">
    <w:name w:val="MAZAS"/>
    <w:rsid w:val="004C2E9A"/>
    <w:pPr>
      <w:autoSpaceDE w:val="0"/>
      <w:autoSpaceDN w:val="0"/>
      <w:adjustRightInd w:val="0"/>
      <w:ind w:firstLine="312"/>
      <w:jc w:val="both"/>
    </w:pPr>
    <w:rPr>
      <w:rFonts w:ascii="TimesLT" w:hAnsi="TimesLT"/>
      <w:color w:val="000000"/>
      <w:sz w:val="8"/>
      <w:szCs w:val="8"/>
    </w:rPr>
  </w:style>
  <w:style w:type="paragraph" w:styleId="Tekstoblokas">
    <w:name w:val="Block Text"/>
    <w:basedOn w:val="prastasis"/>
    <w:link w:val="TekstoblokasDiagrama"/>
    <w:rsid w:val="004C2E9A"/>
    <w:pPr>
      <w:tabs>
        <w:tab w:val="left" w:pos="1417"/>
        <w:tab w:val="right" w:pos="9070"/>
      </w:tabs>
      <w:autoSpaceDE w:val="0"/>
      <w:autoSpaceDN w:val="0"/>
      <w:adjustRightInd w:val="0"/>
      <w:ind w:left="60" w:right="-1133"/>
    </w:pPr>
    <w:rPr>
      <w:color w:val="000000"/>
      <w:lang w:val="en-US"/>
    </w:rPr>
  </w:style>
  <w:style w:type="character" w:customStyle="1" w:styleId="DiagramaDiagrama2">
    <w:name w:val="Diagrama Diagrama2"/>
    <w:rsid w:val="004C2E9A"/>
    <w:rPr>
      <w:rFonts w:ascii="Times New Roman" w:hAnsi="Times New Roman"/>
      <w:sz w:val="24"/>
      <w:lang w:val="lt-LT" w:eastAsia="en-US"/>
    </w:rPr>
  </w:style>
  <w:style w:type="paragraph" w:customStyle="1" w:styleId="linija0">
    <w:name w:val="linija"/>
    <w:basedOn w:val="prastasis"/>
    <w:rsid w:val="004C2E9A"/>
    <w:pPr>
      <w:spacing w:before="100" w:beforeAutospacing="1" w:after="100" w:afterAutospacing="1"/>
    </w:pPr>
  </w:style>
  <w:style w:type="character" w:customStyle="1" w:styleId="Char2">
    <w:name w:val="Char2"/>
    <w:rsid w:val="004C2E9A"/>
    <w:rPr>
      <w:rFonts w:ascii="Times New Roman" w:hAnsi="Times New Roman"/>
      <w:strike/>
      <w:sz w:val="24"/>
      <w:lang w:val="lt-LT" w:eastAsia="en-US"/>
    </w:rPr>
  </w:style>
  <w:style w:type="paragraph" w:customStyle="1" w:styleId="Debesliotekstas1">
    <w:name w:val="Debesėlio tekstas1"/>
    <w:basedOn w:val="prastasis"/>
    <w:semiHidden/>
    <w:rsid w:val="004C2E9A"/>
    <w:rPr>
      <w:rFonts w:ascii="Tahoma" w:hAnsi="Tahoma" w:cs="Tahoma"/>
      <w:sz w:val="16"/>
      <w:szCs w:val="16"/>
      <w:lang w:val="en-GB" w:eastAsia="en-US"/>
    </w:rPr>
  </w:style>
  <w:style w:type="paragraph" w:styleId="Sraas">
    <w:name w:val="List"/>
    <w:basedOn w:val="prastasis"/>
    <w:rsid w:val="004C2E9A"/>
    <w:pPr>
      <w:numPr>
        <w:numId w:val="2"/>
      </w:numPr>
    </w:pPr>
    <w:rPr>
      <w:rFonts w:ascii="Polo" w:hAnsi="Polo" w:cs="Polo"/>
      <w:noProof/>
      <w:color w:val="000000"/>
      <w:lang w:val="en-US" w:eastAsia="en-US"/>
    </w:rPr>
  </w:style>
  <w:style w:type="paragraph" w:styleId="HTMLiankstoformatuotas">
    <w:name w:val="HTML Preformatted"/>
    <w:basedOn w:val="prastasis"/>
    <w:link w:val="HTMLiankstoformatuotasDiagrama"/>
    <w:rsid w:val="004C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locked/>
    <w:rsid w:val="000C7856"/>
    <w:rPr>
      <w:rFonts w:ascii="Courier New" w:hAnsi="Courier New"/>
      <w:lang w:val="lt-LT" w:eastAsia="lt-LT"/>
    </w:rPr>
  </w:style>
  <w:style w:type="character" w:customStyle="1" w:styleId="DiagramaDiagrama21">
    <w:name w:val="Diagrama Diagrama21"/>
    <w:uiPriority w:val="99"/>
    <w:rsid w:val="004C2E9A"/>
    <w:rPr>
      <w:rFonts w:ascii="Courier New" w:hAnsi="Courier New"/>
      <w:lang w:val="lt-LT" w:eastAsia="lt-LT"/>
    </w:rPr>
  </w:style>
  <w:style w:type="paragraph" w:customStyle="1" w:styleId="LentaCENTR">
    <w:name w:val="Lenta CENTR"/>
    <w:basedOn w:val="BodyText1"/>
    <w:rsid w:val="004C2E9A"/>
    <w:pPr>
      <w:suppressAutoHyphens/>
      <w:spacing w:line="298" w:lineRule="auto"/>
      <w:ind w:firstLine="0"/>
      <w:jc w:val="center"/>
      <w:textAlignment w:val="center"/>
    </w:pPr>
    <w:rPr>
      <w:rFonts w:ascii="Times New Roman" w:hAnsi="Times New Roman"/>
      <w:color w:val="000000"/>
      <w:lang w:eastAsia="lt-LT"/>
    </w:rPr>
  </w:style>
  <w:style w:type="paragraph" w:customStyle="1" w:styleId="xl31">
    <w:name w:val="xl31"/>
    <w:basedOn w:val="prastasis"/>
    <w:rsid w:val="004C2E9A"/>
    <w:pPr>
      <w:pBdr>
        <w:left w:val="single" w:sz="4" w:space="0" w:color="auto"/>
        <w:right w:val="single" w:sz="4" w:space="0" w:color="auto"/>
      </w:pBdr>
      <w:spacing w:before="100" w:beforeAutospacing="1" w:after="100" w:afterAutospacing="1"/>
      <w:jc w:val="center"/>
      <w:textAlignment w:val="center"/>
    </w:pPr>
    <w:rPr>
      <w:rFonts w:ascii="Arial" w:hAnsi="Arial" w:cs="Arial"/>
      <w:lang w:val="en-GB" w:eastAsia="en-US"/>
    </w:rPr>
  </w:style>
  <w:style w:type="paragraph" w:customStyle="1" w:styleId="xl23">
    <w:name w:val="xl23"/>
    <w:basedOn w:val="prastasis"/>
    <w:rsid w:val="004C2E9A"/>
    <w:pPr>
      <w:pBdr>
        <w:left w:val="single" w:sz="4" w:space="0" w:color="auto"/>
        <w:right w:val="single" w:sz="4" w:space="0" w:color="auto"/>
      </w:pBdr>
      <w:spacing w:before="100" w:beforeAutospacing="1" w:after="100" w:afterAutospacing="1"/>
      <w:jc w:val="center"/>
      <w:textAlignment w:val="center"/>
    </w:pPr>
    <w:rPr>
      <w:rFonts w:ascii="Arial" w:hAnsi="Arial" w:cs="Arial"/>
      <w:lang w:val="en-GB" w:eastAsia="en-US"/>
    </w:rPr>
  </w:style>
  <w:style w:type="paragraph" w:customStyle="1" w:styleId="font5">
    <w:name w:val="font5"/>
    <w:basedOn w:val="prastasis"/>
    <w:rsid w:val="004C2E9A"/>
    <w:pPr>
      <w:spacing w:before="100" w:beforeAutospacing="1" w:after="100" w:afterAutospacing="1"/>
    </w:pPr>
    <w:rPr>
      <w:rFonts w:ascii="Arial" w:hAnsi="Arial" w:cs="Arial"/>
      <w:lang w:val="en-GB" w:eastAsia="en-US"/>
    </w:rPr>
  </w:style>
  <w:style w:type="paragraph" w:customStyle="1" w:styleId="Forside">
    <w:name w:val="Forside"/>
    <w:rsid w:val="004C2E9A"/>
    <w:rPr>
      <w:rFonts w:ascii="Arial" w:hAnsi="Arial"/>
      <w:sz w:val="24"/>
      <w:szCs w:val="24"/>
      <w:lang w:val="en-GB"/>
    </w:rPr>
  </w:style>
  <w:style w:type="paragraph" w:styleId="Komentarotekstas">
    <w:name w:val="annotation text"/>
    <w:aliases w:val=" Diagrama Diagrama Diagrama, Diagrama Diagrama,Diagrama Diagrama Diagrama,Diagrama Diagrama, Diagrama Diagrama Diagrama Diagrama, Diagrama Diagrama Char Char, Diagrama2 Diagrama Diagrama Diagrama,Diagrama Diagrama Char Char"/>
    <w:basedOn w:val="prastasis"/>
    <w:link w:val="KomentarotekstasDiagrama"/>
    <w:rsid w:val="004C2E9A"/>
    <w:pPr>
      <w:widowControl w:val="0"/>
    </w:pPr>
    <w:rPr>
      <w:sz w:val="20"/>
      <w:lang w:val="en-AU" w:eastAsia="en-US"/>
    </w:rPr>
  </w:style>
  <w:style w:type="character" w:customStyle="1" w:styleId="KomentarotekstasDiagrama">
    <w:name w:val="Komentaro tekstas Diagrama"/>
    <w:aliases w:val=" Diagrama Diagrama Diagrama Diagrama1, Diagrama Diagrama Diagrama1,Diagrama Diagrama Diagrama Diagrama,Diagrama Diagrama Diagrama1, Diagrama Diagrama Diagrama Diagrama Diagrama, Diagrama Diagrama Char Char Diagrama"/>
    <w:basedOn w:val="Numatytasispastraiposriftas"/>
    <w:link w:val="Komentarotekstas"/>
    <w:locked/>
    <w:rsid w:val="00AD60A9"/>
    <w:rPr>
      <w:sz w:val="24"/>
      <w:lang w:val="en-AU" w:eastAsia="en-US"/>
    </w:rPr>
  </w:style>
  <w:style w:type="paragraph" w:styleId="Komentarotema">
    <w:name w:val="annotation subject"/>
    <w:basedOn w:val="Komentarotekstas"/>
    <w:next w:val="Komentarotekstas"/>
    <w:link w:val="KomentarotemaDiagrama"/>
    <w:uiPriority w:val="99"/>
    <w:rsid w:val="004C2E9A"/>
    <w:rPr>
      <w:b/>
      <w:bCs/>
    </w:rPr>
  </w:style>
  <w:style w:type="character" w:customStyle="1" w:styleId="KomentarotemaDiagrama">
    <w:name w:val="Komentaro tema Diagrama"/>
    <w:basedOn w:val="KomentarotekstasDiagrama"/>
    <w:link w:val="Komentarotema"/>
    <w:uiPriority w:val="99"/>
    <w:rsid w:val="00224546"/>
    <w:rPr>
      <w:b/>
      <w:bCs/>
      <w:sz w:val="20"/>
      <w:szCs w:val="20"/>
      <w:lang w:val="lt-LT" w:eastAsia="lt-LT"/>
    </w:rPr>
  </w:style>
  <w:style w:type="paragraph" w:customStyle="1" w:styleId="pchartbodycmt">
    <w:name w:val="pchart_bodycmt"/>
    <w:basedOn w:val="prastasis"/>
    <w:rsid w:val="004C2E9A"/>
    <w:pPr>
      <w:spacing w:before="100" w:beforeAutospacing="1" w:after="100" w:afterAutospacing="1"/>
    </w:pPr>
    <w:rPr>
      <w:lang w:val="ru-RU" w:eastAsia="ru-RU"/>
    </w:rPr>
  </w:style>
  <w:style w:type="paragraph" w:customStyle="1" w:styleId="Style">
    <w:name w:val="Style"/>
    <w:rsid w:val="004C2E9A"/>
    <w:pPr>
      <w:widowControl w:val="0"/>
      <w:autoSpaceDE w:val="0"/>
      <w:autoSpaceDN w:val="0"/>
      <w:adjustRightInd w:val="0"/>
    </w:pPr>
    <w:rPr>
      <w:sz w:val="24"/>
      <w:szCs w:val="24"/>
    </w:rPr>
  </w:style>
  <w:style w:type="table" w:styleId="Lentelstinklelis">
    <w:name w:val="Table Grid"/>
    <w:aliases w:val="Asseco Tabela - Siatka"/>
    <w:basedOn w:val="prastojilentel"/>
    <w:uiPriority w:val="39"/>
    <w:rsid w:val="00305490"/>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aliases w:val="Heading 5 Char1"/>
    <w:basedOn w:val="Numatytasispastraiposriftas"/>
    <w:uiPriority w:val="99"/>
    <w:rsid w:val="00817F05"/>
    <w:rPr>
      <w:rFonts w:cs="Times New Roman"/>
      <w:sz w:val="16"/>
    </w:rPr>
  </w:style>
  <w:style w:type="character" w:customStyle="1" w:styleId="BodytextChar">
    <w:name w:val="Body text Char"/>
    <w:link w:val="BodyText1"/>
    <w:locked/>
    <w:rsid w:val="00860064"/>
    <w:rPr>
      <w:rFonts w:ascii="TimesLT" w:hAnsi="TimesLT"/>
      <w:lang w:val="en-US" w:eastAsia="en-US"/>
    </w:rPr>
  </w:style>
  <w:style w:type="paragraph" w:customStyle="1" w:styleId="Hyperlink1">
    <w:name w:val="Hyperlink1"/>
    <w:rsid w:val="008128E0"/>
    <w:pPr>
      <w:autoSpaceDE w:val="0"/>
      <w:autoSpaceDN w:val="0"/>
      <w:adjustRightInd w:val="0"/>
      <w:ind w:firstLine="312"/>
      <w:jc w:val="both"/>
    </w:pPr>
    <w:rPr>
      <w:rFonts w:ascii="TimesLT" w:hAnsi="TimesLT"/>
      <w:sz w:val="24"/>
      <w:szCs w:val="24"/>
    </w:rPr>
  </w:style>
  <w:style w:type="character" w:customStyle="1" w:styleId="Antrat2Diagrama">
    <w:name w:val="Antraštė 2 Diagrama"/>
    <w:aliases w:val="Title Header2 + Kairėje:  0 cm Diagrama,Pirmoji eilutė:  0 cm Diagrama Diagrama Diagrama,Pirmoji eilutė:  0 cm Diagrama,Title Header2 Diagrama,Alna (1.1.) Diagrama"/>
    <w:link w:val="Antrat2"/>
    <w:locked/>
    <w:rsid w:val="007534A1"/>
    <w:rPr>
      <w:sz w:val="24"/>
      <w:szCs w:val="24"/>
      <w:lang w:eastAsia="ru-RU"/>
    </w:rPr>
  </w:style>
  <w:style w:type="paragraph" w:customStyle="1" w:styleId="Default">
    <w:name w:val="Default"/>
    <w:uiPriority w:val="99"/>
    <w:rsid w:val="007534A1"/>
    <w:pPr>
      <w:autoSpaceDE w:val="0"/>
      <w:autoSpaceDN w:val="0"/>
      <w:adjustRightInd w:val="0"/>
    </w:pPr>
    <w:rPr>
      <w:color w:val="000000"/>
      <w:sz w:val="24"/>
      <w:szCs w:val="24"/>
    </w:rPr>
  </w:style>
  <w:style w:type="table" w:customStyle="1" w:styleId="TableGrid1">
    <w:name w:val="Table Grid1"/>
    <w:rsid w:val="007B0C1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aliases w:val="Numbering,ERP-List Paragraph,List Paragraph11,Bullet EY,List Paragraph2,List Paragraph Red,Buletai,List Paragraph21,lp1,Bullet 1,Use Case List Paragraph,List Paragraph111,Paragraph,List not in Table,Lentele,Bullet Number,List Paragr1"/>
    <w:basedOn w:val="prastasis"/>
    <w:link w:val="SraopastraipaDiagrama"/>
    <w:qFormat/>
    <w:rsid w:val="00CD5F47"/>
    <w:pPr>
      <w:ind w:left="720"/>
      <w:contextualSpacing/>
    </w:pPr>
  </w:style>
  <w:style w:type="paragraph" w:customStyle="1" w:styleId="1stlevelheading">
    <w:name w:val="1st level (heading)"/>
    <w:next w:val="prastasis"/>
    <w:qFormat/>
    <w:rsid w:val="004370E1"/>
    <w:pPr>
      <w:keepNext/>
      <w:numPr>
        <w:numId w:val="4"/>
      </w:numPr>
      <w:spacing w:before="360" w:after="240"/>
      <w:jc w:val="both"/>
      <w:outlineLvl w:val="0"/>
    </w:pPr>
    <w:rPr>
      <w:rFonts w:ascii="Times New Roman" w:hAnsi="Times New Roman"/>
      <w:b/>
      <w:caps/>
      <w:spacing w:val="25"/>
      <w:kern w:val="24"/>
      <w:szCs w:val="24"/>
      <w:lang w:val="en-GB"/>
    </w:rPr>
  </w:style>
  <w:style w:type="paragraph" w:customStyle="1" w:styleId="2ndlevelheading">
    <w:name w:val="2nd level (heading)"/>
    <w:basedOn w:val="1stlevelheading"/>
    <w:next w:val="prastasis"/>
    <w:qFormat/>
    <w:rsid w:val="004370E1"/>
    <w:pPr>
      <w:numPr>
        <w:ilvl w:val="1"/>
      </w:numPr>
      <w:spacing w:before="240"/>
      <w:outlineLvl w:val="1"/>
    </w:pPr>
    <w:rPr>
      <w:caps w:val="0"/>
      <w:spacing w:val="0"/>
    </w:rPr>
  </w:style>
  <w:style w:type="paragraph" w:customStyle="1" w:styleId="3rdlevelheading">
    <w:name w:val="3rd level (heading)"/>
    <w:basedOn w:val="2ndlevelheading"/>
    <w:next w:val="prastasis"/>
    <w:qFormat/>
    <w:rsid w:val="004370E1"/>
    <w:pPr>
      <w:numPr>
        <w:ilvl w:val="2"/>
      </w:numPr>
      <w:outlineLvl w:val="2"/>
    </w:pPr>
    <w:rPr>
      <w:i/>
    </w:rPr>
  </w:style>
  <w:style w:type="paragraph" w:customStyle="1" w:styleId="4thlevelheading">
    <w:name w:val="4th level (heading)"/>
    <w:basedOn w:val="3rdlevelheading"/>
    <w:next w:val="prastasis"/>
    <w:qFormat/>
    <w:rsid w:val="004370E1"/>
    <w:pPr>
      <w:numPr>
        <w:ilvl w:val="3"/>
      </w:numPr>
      <w:spacing w:after="120"/>
      <w:outlineLvl w:val="3"/>
    </w:pPr>
    <w:rPr>
      <w:b w:val="0"/>
    </w:rPr>
  </w:style>
  <w:style w:type="paragraph" w:customStyle="1" w:styleId="5thlevelheading">
    <w:name w:val="5th level (heading)"/>
    <w:basedOn w:val="4thlevelheading"/>
    <w:next w:val="prastasis"/>
    <w:qFormat/>
    <w:rsid w:val="004370E1"/>
    <w:pPr>
      <w:numPr>
        <w:ilvl w:val="4"/>
      </w:numPr>
      <w:outlineLvl w:val="4"/>
    </w:pPr>
    <w:rPr>
      <w:i w:val="0"/>
      <w:u w:val="single"/>
    </w:rPr>
  </w:style>
  <w:style w:type="numbering" w:customStyle="1" w:styleId="SLONumberings">
    <w:name w:val="SLO_Numberings"/>
    <w:uiPriority w:val="99"/>
    <w:rsid w:val="004370E1"/>
    <w:pPr>
      <w:numPr>
        <w:numId w:val="4"/>
      </w:numPr>
    </w:pPr>
  </w:style>
  <w:style w:type="character" w:customStyle="1" w:styleId="SraopastraipaDiagrama">
    <w:name w:val="Sąrašo pastraipa Diagrama"/>
    <w:aliases w:val="Numbering Diagrama,ERP-List Paragraph Diagrama,List Paragraph11 Diagrama,Bullet EY Diagrama,List Paragraph2 Diagrama,List Paragraph Red Diagrama,Buletai Diagrama,List Paragraph21 Diagrama,lp1 Diagrama,Bullet 1 Diagrama"/>
    <w:link w:val="Sraopastraipa"/>
    <w:locked/>
    <w:rsid w:val="00577224"/>
    <w:rPr>
      <w:sz w:val="24"/>
      <w:szCs w:val="24"/>
      <w:lang w:val="lt-LT" w:eastAsia="lt-LT"/>
    </w:rPr>
  </w:style>
  <w:style w:type="character" w:customStyle="1" w:styleId="Antrat2TitleHeader2Kairje0cmPirmojieilut0cmDiagramaDiagrama">
    <w:name w:val="Antraštė 2;Title Header2 + Kairėje:  0 cm;Pirmoji eilutė:  0 cm Diagrama Diagrama"/>
    <w:rsid w:val="00EB6FB0"/>
    <w:rPr>
      <w:sz w:val="24"/>
      <w:lang w:val="lt-LT" w:eastAsia="lt-LT" w:bidi="ar-SA"/>
    </w:rPr>
  </w:style>
  <w:style w:type="paragraph" w:customStyle="1" w:styleId="SLONormal">
    <w:name w:val="SLO Normal"/>
    <w:qFormat/>
    <w:rsid w:val="00EB6FB0"/>
    <w:pPr>
      <w:spacing w:before="120" w:after="120"/>
      <w:jc w:val="both"/>
    </w:pPr>
    <w:rPr>
      <w:rFonts w:ascii="Times New Roman" w:hAnsi="Times New Roman"/>
      <w:kern w:val="24"/>
      <w:szCs w:val="24"/>
      <w:lang w:val="en-GB"/>
    </w:rPr>
  </w:style>
  <w:style w:type="paragraph" w:customStyle="1" w:styleId="SLONormalnospace">
    <w:name w:val="SLO Normal (no space)"/>
    <w:basedOn w:val="SLONormal"/>
    <w:rsid w:val="00EB6FB0"/>
    <w:pPr>
      <w:spacing w:before="0" w:after="0"/>
    </w:pPr>
  </w:style>
  <w:style w:type="paragraph" w:customStyle="1" w:styleId="SLONormalLarge">
    <w:name w:val="SLO Normal (Large)"/>
    <w:basedOn w:val="SLONormal"/>
    <w:rsid w:val="00EB6FB0"/>
    <w:rPr>
      <w:sz w:val="24"/>
    </w:rPr>
  </w:style>
  <w:style w:type="paragraph" w:customStyle="1" w:styleId="SLONormalSmall">
    <w:name w:val="SLO Normal (Small)"/>
    <w:basedOn w:val="SLONormal"/>
    <w:rsid w:val="00EB6FB0"/>
    <w:pPr>
      <w:spacing w:before="60" w:after="60"/>
    </w:pPr>
    <w:rPr>
      <w:sz w:val="20"/>
    </w:rPr>
  </w:style>
  <w:style w:type="paragraph" w:customStyle="1" w:styleId="SLONormalWhite">
    <w:name w:val="SLO Normal White"/>
    <w:basedOn w:val="SLONormal"/>
    <w:rsid w:val="00EB6FB0"/>
    <w:rPr>
      <w:color w:val="FFFFFF"/>
    </w:rPr>
  </w:style>
  <w:style w:type="paragraph" w:customStyle="1" w:styleId="2ndlevelprovision">
    <w:name w:val="2nd level (provision)"/>
    <w:basedOn w:val="2ndlevelheading"/>
    <w:rsid w:val="00EB6FB0"/>
    <w:pPr>
      <w:keepNext w:val="0"/>
      <w:numPr>
        <w:numId w:val="3"/>
      </w:numPr>
      <w:spacing w:before="120" w:after="120"/>
    </w:pPr>
    <w:rPr>
      <w:b w:val="0"/>
    </w:rPr>
  </w:style>
  <w:style w:type="paragraph" w:customStyle="1" w:styleId="3rdlevelsubprovision">
    <w:name w:val="3rd level (subprovision)"/>
    <w:basedOn w:val="3rdlevelheading"/>
    <w:rsid w:val="00EB6FB0"/>
    <w:pPr>
      <w:keepNext w:val="0"/>
      <w:numPr>
        <w:numId w:val="3"/>
      </w:numPr>
      <w:spacing w:before="120" w:after="120"/>
    </w:pPr>
    <w:rPr>
      <w:b w:val="0"/>
      <w:i w:val="0"/>
    </w:rPr>
  </w:style>
  <w:style w:type="paragraph" w:customStyle="1" w:styleId="4thlevellist">
    <w:name w:val="4th level (list)"/>
    <w:basedOn w:val="4thlevelheading"/>
    <w:rsid w:val="00EB6FB0"/>
    <w:pPr>
      <w:keepNext w:val="0"/>
      <w:numPr>
        <w:numId w:val="3"/>
      </w:numPr>
      <w:spacing w:before="120"/>
    </w:pPr>
    <w:rPr>
      <w:i w:val="0"/>
    </w:rPr>
  </w:style>
  <w:style w:type="paragraph" w:customStyle="1" w:styleId="5thlevel">
    <w:name w:val="5th level"/>
    <w:basedOn w:val="5thlevelheading"/>
    <w:rsid w:val="00EB6FB0"/>
    <w:pPr>
      <w:keepNext w:val="0"/>
      <w:numPr>
        <w:numId w:val="3"/>
      </w:numPr>
      <w:spacing w:before="120"/>
    </w:pPr>
    <w:rPr>
      <w:u w:val="none"/>
    </w:rPr>
  </w:style>
  <w:style w:type="character" w:customStyle="1" w:styleId="SC">
    <w:name w:val="SC"/>
    <w:rsid w:val="00EB6FB0"/>
    <w:rPr>
      <w:u w:val="single"/>
    </w:rPr>
  </w:style>
  <w:style w:type="paragraph" w:customStyle="1" w:styleId="SORAINENComment">
    <w:name w:val="SORAINEN Comment"/>
    <w:basedOn w:val="SLONormal"/>
    <w:rsid w:val="00EB6FB0"/>
    <w:pPr>
      <w:pBdr>
        <w:top w:val="single" w:sz="4" w:space="1" w:color="auto"/>
        <w:left w:val="single" w:sz="4" w:space="4" w:color="auto"/>
        <w:bottom w:val="single" w:sz="4" w:space="1" w:color="auto"/>
        <w:right w:val="single" w:sz="4" w:space="4" w:color="auto"/>
      </w:pBdr>
      <w:shd w:val="clear" w:color="auto" w:fill="F3F3F3"/>
    </w:pPr>
    <w:rPr>
      <w:sz w:val="20"/>
    </w:rPr>
  </w:style>
  <w:style w:type="paragraph" w:customStyle="1" w:styleId="SLOReportTitle">
    <w:name w:val="SLO Report Title"/>
    <w:basedOn w:val="SLONormal"/>
    <w:next w:val="SLONormal"/>
    <w:rsid w:val="00EB6FB0"/>
    <w:pPr>
      <w:keepNext/>
      <w:spacing w:before="360" w:after="360"/>
      <w:jc w:val="left"/>
    </w:pPr>
    <w:rPr>
      <w:b/>
      <w:caps/>
      <w:spacing w:val="25"/>
      <w:sz w:val="28"/>
    </w:rPr>
  </w:style>
  <w:style w:type="paragraph" w:customStyle="1" w:styleId="SLOAgreementTitle">
    <w:name w:val="SLO Agreement Title"/>
    <w:basedOn w:val="SLOReportTitle"/>
    <w:next w:val="SLONormal"/>
    <w:rsid w:val="00EB6FB0"/>
    <w:pPr>
      <w:jc w:val="center"/>
    </w:pPr>
  </w:style>
  <w:style w:type="paragraph" w:customStyle="1" w:styleId="SLOList">
    <w:name w:val="SLO List"/>
    <w:rsid w:val="00EB6FB0"/>
    <w:pPr>
      <w:numPr>
        <w:numId w:val="5"/>
      </w:numPr>
      <w:spacing w:before="60" w:after="60"/>
      <w:jc w:val="both"/>
    </w:pPr>
    <w:rPr>
      <w:rFonts w:ascii="Times New Roman" w:hAnsi="Times New Roman"/>
      <w:kern w:val="24"/>
      <w:szCs w:val="24"/>
      <w:lang w:val="en-GB"/>
    </w:rPr>
  </w:style>
  <w:style w:type="paragraph" w:customStyle="1" w:styleId="SLONumberedList">
    <w:name w:val="SLO Numbered List"/>
    <w:rsid w:val="00EB6FB0"/>
    <w:pPr>
      <w:numPr>
        <w:numId w:val="6"/>
      </w:numPr>
      <w:spacing w:before="60" w:after="60"/>
      <w:jc w:val="both"/>
    </w:pPr>
    <w:rPr>
      <w:rFonts w:ascii="Times New Roman" w:hAnsi="Times New Roman"/>
      <w:kern w:val="24"/>
      <w:szCs w:val="24"/>
      <w:lang w:val="en-GB"/>
    </w:rPr>
  </w:style>
  <w:style w:type="paragraph" w:customStyle="1" w:styleId="NCNumbering">
    <w:name w:val="NC Numbering"/>
    <w:rsid w:val="00EB6FB0"/>
    <w:pPr>
      <w:numPr>
        <w:numId w:val="7"/>
      </w:numPr>
      <w:spacing w:before="60" w:after="60"/>
      <w:jc w:val="both"/>
    </w:pPr>
    <w:rPr>
      <w:rFonts w:ascii="Times New Roman" w:hAnsi="Times New Roman"/>
      <w:kern w:val="24"/>
      <w:sz w:val="24"/>
      <w:szCs w:val="24"/>
      <w:lang w:val="en-GB"/>
    </w:rPr>
  </w:style>
  <w:style w:type="paragraph" w:customStyle="1" w:styleId="LDDCommenttext">
    <w:name w:val="LDD Comment text"/>
    <w:rsid w:val="00EB6FB0"/>
    <w:pPr>
      <w:spacing w:before="120"/>
      <w:jc w:val="both"/>
    </w:pPr>
    <w:rPr>
      <w:rFonts w:ascii="Times New Roman" w:hAnsi="Times New Roman"/>
      <w:i/>
      <w:kern w:val="24"/>
      <w:sz w:val="18"/>
      <w:szCs w:val="24"/>
      <w:lang w:val="en-GB"/>
    </w:rPr>
  </w:style>
  <w:style w:type="paragraph" w:customStyle="1" w:styleId="LDDComment1">
    <w:name w:val="LDD Comment 1"/>
    <w:basedOn w:val="LDDCommenttext"/>
    <w:next w:val="LDDCommenttext"/>
    <w:rsid w:val="00EB6FB0"/>
    <w:pPr>
      <w:keepNext/>
      <w:pBdr>
        <w:top w:val="single" w:sz="24" w:space="1" w:color="333399"/>
      </w:pBdr>
      <w:tabs>
        <w:tab w:val="num" w:pos="283"/>
      </w:tabs>
      <w:ind w:left="283" w:hanging="283"/>
    </w:pPr>
    <w:rPr>
      <w:b/>
    </w:rPr>
  </w:style>
  <w:style w:type="paragraph" w:customStyle="1" w:styleId="LDDComment2">
    <w:name w:val="LDD Comment 2"/>
    <w:basedOn w:val="LDDComment1"/>
    <w:next w:val="LDDCommenttext"/>
    <w:rsid w:val="00EB6FB0"/>
  </w:style>
  <w:style w:type="paragraph" w:customStyle="1" w:styleId="LDDComment3">
    <w:name w:val="LDD Comment 3"/>
    <w:basedOn w:val="LDDComment2"/>
    <w:next w:val="LDDCommenttext"/>
    <w:rsid w:val="00EB6FB0"/>
  </w:style>
  <w:style w:type="paragraph" w:customStyle="1" w:styleId="LDDComment4">
    <w:name w:val="LDD Comment 4"/>
    <w:basedOn w:val="LDDComment1"/>
    <w:next w:val="LDDCommenttext"/>
    <w:rsid w:val="00EB6FB0"/>
  </w:style>
  <w:style w:type="paragraph" w:customStyle="1" w:styleId="HeadingofAppendix">
    <w:name w:val="Heading of Appendix"/>
    <w:next w:val="SLONormal"/>
    <w:rsid w:val="00EB6FB0"/>
    <w:pPr>
      <w:keepNext/>
      <w:pageBreakBefore/>
      <w:tabs>
        <w:tab w:val="num" w:pos="2268"/>
      </w:tabs>
      <w:spacing w:before="360" w:after="360"/>
      <w:ind w:left="2268" w:hanging="1911"/>
      <w:outlineLvl w:val="0"/>
    </w:pPr>
    <w:rPr>
      <w:rFonts w:ascii="Times New Roman" w:hAnsi="Times New Roman"/>
      <w:b/>
      <w:kern w:val="24"/>
      <w:sz w:val="24"/>
      <w:szCs w:val="24"/>
      <w:lang w:val="en-GB"/>
    </w:rPr>
  </w:style>
  <w:style w:type="paragraph" w:customStyle="1" w:styleId="TextofAppendixlevel1">
    <w:name w:val="Text of Appendix level 1"/>
    <w:basedOn w:val="HeadingofAppendix"/>
    <w:rsid w:val="00EB6FB0"/>
    <w:pPr>
      <w:keepNext w:val="0"/>
      <w:pageBreakBefore w:val="0"/>
      <w:tabs>
        <w:tab w:val="clear" w:pos="2268"/>
        <w:tab w:val="num" w:pos="964"/>
      </w:tabs>
      <w:spacing w:before="120" w:after="120"/>
      <w:ind w:left="964" w:hanging="964"/>
      <w:jc w:val="both"/>
      <w:outlineLvl w:val="1"/>
    </w:pPr>
    <w:rPr>
      <w:b w:val="0"/>
      <w:sz w:val="22"/>
    </w:rPr>
  </w:style>
  <w:style w:type="paragraph" w:customStyle="1" w:styleId="TextofAppendixlevel2">
    <w:name w:val="Text of Appendix level 2"/>
    <w:basedOn w:val="TextofAppendixlevel1"/>
    <w:rsid w:val="00EB6FB0"/>
    <w:pPr>
      <w:outlineLvl w:val="2"/>
    </w:pPr>
  </w:style>
  <w:style w:type="paragraph" w:customStyle="1" w:styleId="TextofAppendixlevel3">
    <w:name w:val="Text of Appendix level 3"/>
    <w:basedOn w:val="TextofAppendixlevel2"/>
    <w:rsid w:val="00EB6FB0"/>
    <w:pPr>
      <w:tabs>
        <w:tab w:val="clear" w:pos="964"/>
        <w:tab w:val="num" w:pos="1928"/>
      </w:tabs>
      <w:ind w:left="1928" w:hanging="851"/>
      <w:outlineLvl w:val="3"/>
    </w:pPr>
  </w:style>
  <w:style w:type="paragraph" w:customStyle="1" w:styleId="TextofAppendixlevel4">
    <w:name w:val="Text of Appendix level 4"/>
    <w:basedOn w:val="TextofAppendixlevel3"/>
    <w:rsid w:val="00EB6FB0"/>
    <w:pPr>
      <w:tabs>
        <w:tab w:val="clear" w:pos="1928"/>
        <w:tab w:val="num" w:pos="2835"/>
      </w:tabs>
      <w:ind w:left="2835"/>
      <w:outlineLvl w:val="4"/>
    </w:pPr>
  </w:style>
  <w:style w:type="paragraph" w:customStyle="1" w:styleId="Agreement1stlevelheadingnonumber">
    <w:name w:val="Agreement 1st level (heading) no number"/>
    <w:basedOn w:val="1stlevelheading"/>
    <w:next w:val="SLONormal"/>
    <w:rsid w:val="00EB6FB0"/>
    <w:pPr>
      <w:numPr>
        <w:numId w:val="0"/>
      </w:numPr>
      <w:outlineLvl w:val="9"/>
    </w:pPr>
    <w:rPr>
      <w:kern w:val="22"/>
    </w:rPr>
  </w:style>
  <w:style w:type="paragraph" w:customStyle="1" w:styleId="AgreementPartiesandRecitals">
    <w:name w:val="Agreement Parties and Recitals"/>
    <w:basedOn w:val="1stlevelheading"/>
    <w:rsid w:val="00EB6FB0"/>
    <w:pPr>
      <w:numPr>
        <w:numId w:val="0"/>
      </w:numPr>
      <w:outlineLvl w:val="9"/>
    </w:pPr>
    <w:rPr>
      <w:kern w:val="22"/>
    </w:rPr>
  </w:style>
  <w:style w:type="paragraph" w:customStyle="1" w:styleId="SLOlistofparties">
    <w:name w:val="SLO list of parties"/>
    <w:rsid w:val="00EB6FB0"/>
    <w:pPr>
      <w:numPr>
        <w:numId w:val="8"/>
      </w:numPr>
      <w:spacing w:before="120" w:after="120"/>
      <w:jc w:val="both"/>
    </w:pPr>
    <w:rPr>
      <w:rFonts w:ascii="Times New Roman" w:hAnsi="Times New Roman"/>
      <w:kern w:val="24"/>
      <w:szCs w:val="24"/>
      <w:lang w:val="en-GB"/>
    </w:rPr>
  </w:style>
  <w:style w:type="paragraph" w:customStyle="1" w:styleId="SLOlistofrecitals">
    <w:name w:val="SLO list of recitals"/>
    <w:basedOn w:val="prastasis"/>
    <w:rsid w:val="00EB6FB0"/>
    <w:pPr>
      <w:numPr>
        <w:ilvl w:val="1"/>
        <w:numId w:val="8"/>
      </w:numPr>
      <w:spacing w:before="120" w:after="120"/>
    </w:pPr>
    <w:rPr>
      <w:rFonts w:ascii="Times New Roman" w:hAnsi="Times New Roman"/>
      <w:sz w:val="22"/>
      <w:lang w:val="en-GB" w:eastAsia="en-US"/>
    </w:rPr>
  </w:style>
  <w:style w:type="paragraph" w:styleId="Pataisymai">
    <w:name w:val="Revision"/>
    <w:hidden/>
    <w:uiPriority w:val="99"/>
    <w:semiHidden/>
    <w:rsid w:val="00EB6FB0"/>
    <w:rPr>
      <w:rFonts w:eastAsia="Calibri"/>
      <w:lang w:val="lt-LT"/>
    </w:rPr>
  </w:style>
  <w:style w:type="numbering" w:customStyle="1" w:styleId="NoList1">
    <w:name w:val="No List1"/>
    <w:next w:val="Sraonra"/>
    <w:uiPriority w:val="99"/>
    <w:semiHidden/>
    <w:unhideWhenUsed/>
    <w:rsid w:val="00EB6FB0"/>
  </w:style>
  <w:style w:type="paragraph" w:styleId="Dokumentostruktra">
    <w:name w:val="Document Map"/>
    <w:basedOn w:val="prastasis"/>
    <w:link w:val="DokumentostruktraDiagrama"/>
    <w:rsid w:val="00EB6FB0"/>
    <w:pPr>
      <w:shd w:val="clear" w:color="auto" w:fill="000080"/>
    </w:pPr>
    <w:rPr>
      <w:rFonts w:ascii="Tahoma" w:hAnsi="Tahoma" w:cs="Tahoma"/>
      <w:lang w:eastAsia="en-US"/>
    </w:rPr>
  </w:style>
  <w:style w:type="character" w:customStyle="1" w:styleId="DokumentostruktraDiagrama">
    <w:name w:val="Dokumento struktūra Diagrama"/>
    <w:basedOn w:val="Numatytasispastraiposriftas"/>
    <w:link w:val="Dokumentostruktra"/>
    <w:rsid w:val="00EB6FB0"/>
    <w:rPr>
      <w:rFonts w:ascii="Tahoma" w:hAnsi="Tahoma" w:cs="Tahoma"/>
      <w:sz w:val="24"/>
      <w:szCs w:val="24"/>
      <w:shd w:val="clear" w:color="auto" w:fill="000080"/>
      <w:lang w:val="lt-LT"/>
    </w:rPr>
  </w:style>
  <w:style w:type="paragraph" w:styleId="Sraas2">
    <w:name w:val="List 2"/>
    <w:basedOn w:val="prastasis"/>
    <w:rsid w:val="00EB6FB0"/>
    <w:pPr>
      <w:ind w:left="566" w:hanging="283"/>
    </w:pPr>
    <w:rPr>
      <w:rFonts w:ascii="Times New Roman" w:hAnsi="Times New Roman"/>
      <w:lang w:eastAsia="en-US"/>
    </w:rPr>
  </w:style>
  <w:style w:type="paragraph" w:styleId="Sraas3">
    <w:name w:val="List 3"/>
    <w:basedOn w:val="prastasis"/>
    <w:rsid w:val="00EB6FB0"/>
    <w:pPr>
      <w:ind w:left="849" w:hanging="283"/>
    </w:pPr>
    <w:rPr>
      <w:rFonts w:ascii="Times New Roman" w:hAnsi="Times New Roman"/>
      <w:lang w:eastAsia="en-US"/>
    </w:rPr>
  </w:style>
  <w:style w:type="paragraph" w:styleId="Sraas4">
    <w:name w:val="List 4"/>
    <w:basedOn w:val="prastasis"/>
    <w:rsid w:val="00EB6FB0"/>
    <w:pPr>
      <w:ind w:left="1132" w:hanging="283"/>
    </w:pPr>
    <w:rPr>
      <w:rFonts w:ascii="Times New Roman" w:hAnsi="Times New Roman"/>
      <w:lang w:eastAsia="en-US"/>
    </w:rPr>
  </w:style>
  <w:style w:type="paragraph" w:styleId="Sraas5">
    <w:name w:val="List 5"/>
    <w:basedOn w:val="prastasis"/>
    <w:rsid w:val="00EB6FB0"/>
    <w:pPr>
      <w:ind w:left="1415" w:hanging="283"/>
    </w:pPr>
    <w:rPr>
      <w:rFonts w:ascii="Times New Roman" w:hAnsi="Times New Roman"/>
      <w:lang w:eastAsia="en-US"/>
    </w:rPr>
  </w:style>
  <w:style w:type="paragraph" w:styleId="Sraassuenkleliais2">
    <w:name w:val="List Bullet 2"/>
    <w:basedOn w:val="prastasis"/>
    <w:autoRedefine/>
    <w:rsid w:val="00EB6FB0"/>
    <w:pPr>
      <w:numPr>
        <w:numId w:val="9"/>
      </w:numPr>
    </w:pPr>
    <w:rPr>
      <w:rFonts w:ascii="Times New Roman" w:hAnsi="Times New Roman"/>
      <w:lang w:eastAsia="en-US"/>
    </w:rPr>
  </w:style>
  <w:style w:type="paragraph" w:styleId="Sraassuenkleliais3">
    <w:name w:val="List Bullet 3"/>
    <w:basedOn w:val="prastasis"/>
    <w:autoRedefine/>
    <w:rsid w:val="00EB6FB0"/>
    <w:pPr>
      <w:numPr>
        <w:numId w:val="10"/>
      </w:numPr>
    </w:pPr>
    <w:rPr>
      <w:rFonts w:ascii="Times New Roman" w:hAnsi="Times New Roman"/>
      <w:lang w:eastAsia="en-US"/>
    </w:rPr>
  </w:style>
  <w:style w:type="paragraph" w:styleId="Sraassuenkleliais4">
    <w:name w:val="List Bullet 4"/>
    <w:basedOn w:val="prastasis"/>
    <w:autoRedefine/>
    <w:rsid w:val="00EB6FB0"/>
    <w:pPr>
      <w:numPr>
        <w:numId w:val="11"/>
      </w:numPr>
    </w:pPr>
    <w:rPr>
      <w:rFonts w:ascii="Times New Roman" w:hAnsi="Times New Roman"/>
      <w:lang w:eastAsia="en-US"/>
    </w:rPr>
  </w:style>
  <w:style w:type="paragraph" w:styleId="Sraassuenkleliais5">
    <w:name w:val="List Bullet 5"/>
    <w:basedOn w:val="prastasis"/>
    <w:autoRedefine/>
    <w:rsid w:val="00EB6FB0"/>
    <w:pPr>
      <w:numPr>
        <w:numId w:val="12"/>
      </w:numPr>
    </w:pPr>
    <w:rPr>
      <w:rFonts w:ascii="Times New Roman" w:hAnsi="Times New Roman"/>
      <w:lang w:eastAsia="en-US"/>
    </w:rPr>
  </w:style>
  <w:style w:type="paragraph" w:styleId="Sraotsinys2">
    <w:name w:val="List Continue 2"/>
    <w:basedOn w:val="prastasis"/>
    <w:rsid w:val="00EB6FB0"/>
    <w:pPr>
      <w:spacing w:after="120"/>
      <w:ind w:left="566"/>
    </w:pPr>
    <w:rPr>
      <w:rFonts w:ascii="Times New Roman" w:hAnsi="Times New Roman"/>
      <w:lang w:eastAsia="en-US"/>
    </w:rPr>
  </w:style>
  <w:style w:type="paragraph" w:styleId="Sraotsinys3">
    <w:name w:val="List Continue 3"/>
    <w:basedOn w:val="prastasis"/>
    <w:rsid w:val="00EB6FB0"/>
    <w:pPr>
      <w:spacing w:after="120"/>
      <w:ind w:left="849"/>
    </w:pPr>
    <w:rPr>
      <w:rFonts w:ascii="Times New Roman" w:hAnsi="Times New Roman"/>
      <w:lang w:eastAsia="en-US"/>
    </w:rPr>
  </w:style>
  <w:style w:type="paragraph" w:styleId="Sraotsinys4">
    <w:name w:val="List Continue 4"/>
    <w:basedOn w:val="prastasis"/>
    <w:rsid w:val="00EB6FB0"/>
    <w:pPr>
      <w:spacing w:after="120"/>
      <w:ind w:left="1132"/>
    </w:pPr>
    <w:rPr>
      <w:rFonts w:ascii="Times New Roman" w:hAnsi="Times New Roman"/>
      <w:lang w:eastAsia="en-US"/>
    </w:rPr>
  </w:style>
  <w:style w:type="character" w:customStyle="1" w:styleId="TekstoblokasDiagrama">
    <w:name w:val="Teksto blokas Diagrama"/>
    <w:link w:val="Tekstoblokas"/>
    <w:rsid w:val="00EB6FB0"/>
    <w:rPr>
      <w:color w:val="000000"/>
      <w:sz w:val="24"/>
      <w:szCs w:val="24"/>
      <w:lang w:eastAsia="lt-LT"/>
    </w:rPr>
  </w:style>
  <w:style w:type="paragraph" w:styleId="Paantrat">
    <w:name w:val="Subtitle"/>
    <w:basedOn w:val="prastasis"/>
    <w:link w:val="PaantratDiagrama"/>
    <w:qFormat/>
    <w:locked/>
    <w:rsid w:val="00EB6FB0"/>
    <w:pPr>
      <w:jc w:val="center"/>
    </w:pPr>
    <w:rPr>
      <w:rFonts w:ascii="Times New Roman" w:hAnsi="Times New Roman"/>
      <w:b/>
      <w:sz w:val="28"/>
      <w:szCs w:val="20"/>
      <w:u w:val="single"/>
      <w:lang w:val="en-GB" w:eastAsia="en-US"/>
    </w:rPr>
  </w:style>
  <w:style w:type="character" w:customStyle="1" w:styleId="PaantratDiagrama">
    <w:name w:val="Paantraštė Diagrama"/>
    <w:basedOn w:val="Numatytasispastraiposriftas"/>
    <w:link w:val="Paantrat"/>
    <w:rsid w:val="00EB6FB0"/>
    <w:rPr>
      <w:rFonts w:ascii="Times New Roman" w:hAnsi="Times New Roman"/>
      <w:b/>
      <w:sz w:val="28"/>
      <w:szCs w:val="20"/>
      <w:u w:val="single"/>
      <w:lang w:val="en-GB"/>
    </w:rPr>
  </w:style>
  <w:style w:type="paragraph" w:customStyle="1" w:styleId="FrontPageFrame">
    <w:name w:val="FrontPageFrame"/>
    <w:basedOn w:val="prastasis"/>
    <w:rsid w:val="00EB6FB0"/>
    <w:pPr>
      <w:framePr w:wrap="around" w:hAnchor="margin" w:x="-2267" w:yAlign="bottom"/>
      <w:tabs>
        <w:tab w:val="left" w:pos="1134"/>
      </w:tabs>
      <w:spacing w:line="240" w:lineRule="atLeast"/>
    </w:pPr>
    <w:rPr>
      <w:rFonts w:ascii="Arial" w:hAnsi="Arial"/>
      <w:sz w:val="14"/>
      <w:szCs w:val="20"/>
      <w:lang w:val="en-GB" w:eastAsia="en-US"/>
    </w:rPr>
  </w:style>
  <w:style w:type="paragraph" w:customStyle="1" w:styleId="FooterText">
    <w:name w:val="Footer Text"/>
    <w:basedOn w:val="FrontPageFrame"/>
    <w:rsid w:val="00EB6FB0"/>
    <w:pPr>
      <w:framePr w:wrap="auto" w:hAnchor="text" w:xAlign="left" w:yAlign="inline"/>
      <w:tabs>
        <w:tab w:val="clear" w:pos="1134"/>
      </w:tabs>
      <w:spacing w:line="240" w:lineRule="auto"/>
    </w:pPr>
    <w:rPr>
      <w:w w:val="95"/>
      <w:sz w:val="12"/>
    </w:rPr>
  </w:style>
  <w:style w:type="paragraph" w:customStyle="1" w:styleId="ListParagraph1">
    <w:name w:val="List Paragraph1"/>
    <w:basedOn w:val="prastasis"/>
    <w:qFormat/>
    <w:rsid w:val="00EB6FB0"/>
    <w:pPr>
      <w:ind w:left="1296"/>
    </w:pPr>
    <w:rPr>
      <w:rFonts w:ascii="Times New Roman" w:hAnsi="Times New Roman"/>
      <w:lang w:eastAsia="en-US"/>
    </w:rPr>
  </w:style>
  <w:style w:type="character" w:styleId="Emfaz">
    <w:name w:val="Emphasis"/>
    <w:qFormat/>
    <w:locked/>
    <w:rsid w:val="00EB6FB0"/>
    <w:rPr>
      <w:i/>
      <w:iCs/>
    </w:rPr>
  </w:style>
  <w:style w:type="paragraph" w:customStyle="1" w:styleId="Normall">
    <w:name w:val="Normal_l"/>
    <w:basedOn w:val="prastasis"/>
    <w:rsid w:val="00EB6FB0"/>
    <w:pPr>
      <w:widowControl w:val="0"/>
      <w:suppressAutoHyphens/>
    </w:pPr>
    <w:rPr>
      <w:rFonts w:ascii="TimesLT" w:eastAsia="Calibri" w:hAnsi="TimesLT"/>
      <w:sz w:val="20"/>
      <w:szCs w:val="20"/>
      <w:lang w:val="en-GB" w:eastAsia="en-US"/>
    </w:rPr>
  </w:style>
  <w:style w:type="character" w:customStyle="1" w:styleId="apple-converted-space">
    <w:name w:val="apple-converted-space"/>
    <w:rsid w:val="00EB6FB0"/>
  </w:style>
  <w:style w:type="paragraph" w:customStyle="1" w:styleId="Sraas1">
    <w:name w:val="Sąrašas 1"/>
    <w:basedOn w:val="Antrat1"/>
    <w:rsid w:val="00EB6FB0"/>
    <w:pPr>
      <w:widowControl w:val="0"/>
      <w:numPr>
        <w:numId w:val="13"/>
      </w:numPr>
      <w:tabs>
        <w:tab w:val="num" w:pos="737"/>
      </w:tabs>
      <w:autoSpaceDE w:val="0"/>
      <w:autoSpaceDN w:val="0"/>
      <w:adjustRightInd w:val="0"/>
      <w:ind w:left="567" w:hanging="210"/>
    </w:pPr>
    <w:rPr>
      <w:rFonts w:ascii="Times New Roman" w:eastAsia="Calibri" w:hAnsi="Times New Roman"/>
      <w:b/>
      <w:sz w:val="24"/>
      <w:szCs w:val="20"/>
      <w:lang w:val="lt-LT" w:eastAsia="lt-LT"/>
    </w:rPr>
  </w:style>
  <w:style w:type="paragraph" w:customStyle="1" w:styleId="Sraas21">
    <w:name w:val="Sąrašas 21"/>
    <w:basedOn w:val="Antrat1"/>
    <w:autoRedefine/>
    <w:rsid w:val="00EB6FB0"/>
    <w:pPr>
      <w:keepNext w:val="0"/>
      <w:widowControl w:val="0"/>
      <w:numPr>
        <w:ilvl w:val="1"/>
        <w:numId w:val="13"/>
      </w:numPr>
      <w:tabs>
        <w:tab w:val="clear" w:pos="804"/>
        <w:tab w:val="num" w:pos="0"/>
        <w:tab w:val="left" w:pos="567"/>
        <w:tab w:val="left" w:pos="709"/>
        <w:tab w:val="left" w:pos="993"/>
      </w:tabs>
      <w:autoSpaceDE w:val="0"/>
      <w:autoSpaceDN w:val="0"/>
      <w:adjustRightInd w:val="0"/>
      <w:spacing w:before="0" w:after="0"/>
      <w:ind w:left="0" w:firstLine="0"/>
      <w:jc w:val="both"/>
    </w:pPr>
    <w:rPr>
      <w:rFonts w:ascii="Times New Roman" w:eastAsia="Calibri" w:hAnsi="Times New Roman"/>
      <w:sz w:val="24"/>
      <w:lang w:val="lt-LT" w:eastAsia="lt-LT"/>
    </w:rPr>
  </w:style>
  <w:style w:type="paragraph" w:customStyle="1" w:styleId="Sraas31">
    <w:name w:val="Sąrašas 31"/>
    <w:basedOn w:val="Antrat7"/>
    <w:rsid w:val="00EB6FB0"/>
    <w:pPr>
      <w:keepNext w:val="0"/>
      <w:widowControl w:val="0"/>
      <w:numPr>
        <w:ilvl w:val="2"/>
        <w:numId w:val="13"/>
      </w:numPr>
      <w:tabs>
        <w:tab w:val="num" w:pos="1200"/>
        <w:tab w:val="num" w:pos="1260"/>
        <w:tab w:val="num" w:pos="1767"/>
        <w:tab w:val="num" w:pos="2034"/>
      </w:tabs>
      <w:autoSpaceDE w:val="0"/>
      <w:autoSpaceDN w:val="0"/>
      <w:adjustRightInd w:val="0"/>
      <w:spacing w:before="120" w:after="120"/>
      <w:ind w:left="1259" w:hanging="720"/>
      <w:jc w:val="both"/>
    </w:pPr>
    <w:rPr>
      <w:rFonts w:eastAsia="Calibri"/>
      <w:b/>
      <w:bCs/>
      <w:sz w:val="24"/>
      <w:lang w:val="ru-RU" w:eastAsia="lt-LT"/>
    </w:rPr>
  </w:style>
  <w:style w:type="paragraph" w:customStyle="1" w:styleId="Sraas41">
    <w:name w:val="Sąrašas 41"/>
    <w:basedOn w:val="prastasis"/>
    <w:rsid w:val="00EB6FB0"/>
    <w:pPr>
      <w:widowControl w:val="0"/>
      <w:numPr>
        <w:ilvl w:val="3"/>
        <w:numId w:val="13"/>
      </w:numPr>
      <w:autoSpaceDE w:val="0"/>
      <w:autoSpaceDN w:val="0"/>
      <w:adjustRightInd w:val="0"/>
      <w:jc w:val="both"/>
    </w:pPr>
    <w:rPr>
      <w:rFonts w:ascii="Times New Roman" w:eastAsia="Calibri" w:hAnsi="Times New Roman"/>
    </w:rPr>
  </w:style>
  <w:style w:type="paragraph" w:customStyle="1" w:styleId="Sraas51">
    <w:name w:val="Sąrašas 51"/>
    <w:basedOn w:val="prastasis"/>
    <w:rsid w:val="00EB6FB0"/>
    <w:pPr>
      <w:widowControl w:val="0"/>
      <w:numPr>
        <w:ilvl w:val="4"/>
        <w:numId w:val="13"/>
      </w:numPr>
      <w:autoSpaceDE w:val="0"/>
      <w:autoSpaceDN w:val="0"/>
      <w:adjustRightInd w:val="0"/>
      <w:jc w:val="both"/>
    </w:pPr>
    <w:rPr>
      <w:rFonts w:ascii="Times New Roman" w:eastAsia="Calibri" w:hAnsi="Times New Roman"/>
    </w:rPr>
  </w:style>
  <w:style w:type="paragraph" w:customStyle="1" w:styleId="Sraas6">
    <w:name w:val="Sąrašas 6"/>
    <w:basedOn w:val="prastasis"/>
    <w:rsid w:val="00EB6FB0"/>
    <w:pPr>
      <w:widowControl w:val="0"/>
      <w:numPr>
        <w:ilvl w:val="5"/>
        <w:numId w:val="13"/>
      </w:numPr>
      <w:autoSpaceDE w:val="0"/>
      <w:autoSpaceDN w:val="0"/>
      <w:adjustRightInd w:val="0"/>
      <w:jc w:val="both"/>
    </w:pPr>
    <w:rPr>
      <w:rFonts w:ascii="Times New Roman" w:eastAsia="Calibri" w:hAnsi="Times New Roman"/>
    </w:rPr>
  </w:style>
  <w:style w:type="character" w:customStyle="1" w:styleId="Stilius3Diagrama">
    <w:name w:val="Stilius3 Diagrama"/>
    <w:basedOn w:val="Numatytasispastraiposriftas"/>
    <w:link w:val="Stilius3"/>
    <w:locked/>
    <w:rsid w:val="00EB6FB0"/>
  </w:style>
  <w:style w:type="paragraph" w:customStyle="1" w:styleId="Stilius3">
    <w:name w:val="Stilius3"/>
    <w:basedOn w:val="prastasis"/>
    <w:link w:val="Stilius3Diagrama"/>
    <w:rsid w:val="00EB6FB0"/>
    <w:pPr>
      <w:spacing w:before="200"/>
      <w:jc w:val="both"/>
    </w:pPr>
    <w:rPr>
      <w:sz w:val="22"/>
      <w:szCs w:val="22"/>
      <w:lang w:val="en-US" w:eastAsia="en-US"/>
    </w:rPr>
  </w:style>
  <w:style w:type="paragraph" w:customStyle="1" w:styleId="bodytext">
    <w:name w:val="bodytext"/>
    <w:basedOn w:val="prastasis"/>
    <w:rsid w:val="00EB6FB0"/>
    <w:pPr>
      <w:spacing w:before="100" w:beforeAutospacing="1" w:after="100" w:afterAutospacing="1"/>
      <w:ind w:firstLine="720"/>
    </w:pPr>
    <w:rPr>
      <w:rFonts w:ascii="Times New Roman" w:hAnsi="Times New Roman" w:cs="Arial"/>
    </w:rPr>
  </w:style>
  <w:style w:type="paragraph" w:customStyle="1" w:styleId="BalloonText1">
    <w:name w:val="Balloon Text1"/>
    <w:basedOn w:val="prastasis"/>
    <w:semiHidden/>
    <w:rsid w:val="00057762"/>
    <w:rPr>
      <w:rFonts w:ascii="Tahoma" w:hAnsi="Tahoma" w:cs="Tahoma"/>
      <w:sz w:val="16"/>
      <w:szCs w:val="16"/>
    </w:rPr>
  </w:style>
  <w:style w:type="paragraph" w:customStyle="1" w:styleId="BodyText2">
    <w:name w:val="Body Text2"/>
    <w:link w:val="Bodytext0"/>
    <w:rsid w:val="00057762"/>
    <w:pPr>
      <w:autoSpaceDE w:val="0"/>
      <w:autoSpaceDN w:val="0"/>
      <w:adjustRightInd w:val="0"/>
      <w:ind w:firstLine="312"/>
      <w:jc w:val="both"/>
    </w:pPr>
    <w:rPr>
      <w:rFonts w:ascii="TimesLT" w:hAnsi="TimesLT"/>
      <w:sz w:val="20"/>
      <w:szCs w:val="20"/>
    </w:rPr>
  </w:style>
  <w:style w:type="character" w:customStyle="1" w:styleId="Bodytext0">
    <w:name w:val="Body text_"/>
    <w:link w:val="BodyText2"/>
    <w:rsid w:val="00057762"/>
    <w:rPr>
      <w:rFonts w:ascii="TimesLT" w:hAnsi="TimesLT"/>
      <w:sz w:val="20"/>
      <w:szCs w:val="20"/>
    </w:rPr>
  </w:style>
  <w:style w:type="character" w:customStyle="1" w:styleId="DiagramaDiagrama20">
    <w:name w:val="Diagrama Diagrama2"/>
    <w:rsid w:val="00057762"/>
    <w:rPr>
      <w:rFonts w:ascii="Courier New" w:hAnsi="Courier New" w:cs="Courier New"/>
      <w:lang w:val="lt-LT" w:eastAsia="lt-LT" w:bidi="ar-SA"/>
    </w:rPr>
  </w:style>
  <w:style w:type="paragraph" w:customStyle="1" w:styleId="CommentSubject1">
    <w:name w:val="Comment Subject1"/>
    <w:basedOn w:val="Komentarotekstas"/>
    <w:next w:val="Komentarotekstas"/>
    <w:semiHidden/>
    <w:rsid w:val="00057762"/>
    <w:rPr>
      <w:rFonts w:ascii="Times New Roman" w:hAnsi="Times New Roman"/>
      <w:b/>
      <w:bCs/>
      <w:szCs w:val="20"/>
    </w:rPr>
  </w:style>
  <w:style w:type="character" w:customStyle="1" w:styleId="bomh01">
    <w:name w:val="bomh01"/>
    <w:rsid w:val="00057762"/>
    <w:rPr>
      <w:rFonts w:ascii="Arial" w:hAnsi="Arial" w:cs="Arial" w:hint="default"/>
      <w:b/>
      <w:bCs/>
      <w:i/>
      <w:iCs/>
      <w:sz w:val="21"/>
      <w:szCs w:val="21"/>
      <w:u w:val="single"/>
      <w:shd w:val="clear" w:color="auto" w:fill="FFFFFF"/>
    </w:rPr>
  </w:style>
  <w:style w:type="character" w:customStyle="1" w:styleId="DiagramaDiagrama1">
    <w:name w:val="Diagrama Diagrama1"/>
    <w:rsid w:val="00057762"/>
    <w:rPr>
      <w:sz w:val="24"/>
      <w:lang w:val="lt-LT" w:eastAsia="lt-LT" w:bidi="ar-SA"/>
    </w:rPr>
  </w:style>
  <w:style w:type="paragraph" w:styleId="Turinys3">
    <w:name w:val="toc 3"/>
    <w:basedOn w:val="prastasis"/>
    <w:next w:val="prastasis"/>
    <w:autoRedefine/>
    <w:semiHidden/>
    <w:rsid w:val="00057762"/>
    <w:pPr>
      <w:ind w:left="480"/>
    </w:pPr>
    <w:rPr>
      <w:rFonts w:ascii="Times New Roman" w:hAnsi="Times New Roman"/>
      <w:szCs w:val="20"/>
    </w:rPr>
  </w:style>
  <w:style w:type="character" w:styleId="Grietas">
    <w:name w:val="Strong"/>
    <w:qFormat/>
    <w:locked/>
    <w:rsid w:val="00057762"/>
    <w:rPr>
      <w:b/>
      <w:bCs/>
    </w:rPr>
  </w:style>
  <w:style w:type="character" w:customStyle="1" w:styleId="CharChar">
    <w:name w:val="Char Char"/>
    <w:rsid w:val="00057762"/>
    <w:rPr>
      <w:rFonts w:ascii="Courier New" w:hAnsi="Courier New" w:cs="Courier New"/>
      <w:lang w:val="lt-LT" w:eastAsia="lt-LT" w:bidi="ar-SA"/>
    </w:rPr>
  </w:style>
  <w:style w:type="character" w:customStyle="1" w:styleId="apple-style-span">
    <w:name w:val="apple-style-span"/>
    <w:basedOn w:val="Numatytasispastraiposriftas"/>
    <w:rsid w:val="00057762"/>
  </w:style>
  <w:style w:type="paragraph" w:customStyle="1" w:styleId="Index">
    <w:name w:val="Index"/>
    <w:basedOn w:val="prastasis"/>
    <w:rsid w:val="00057762"/>
    <w:pPr>
      <w:suppressLineNumbers/>
      <w:suppressAutoHyphens/>
    </w:pPr>
    <w:rPr>
      <w:rFonts w:ascii="Times New Roman" w:hAnsi="Times New Roman" w:cs="Tahoma"/>
      <w:lang w:eastAsia="ar-SA"/>
    </w:rPr>
  </w:style>
  <w:style w:type="paragraph" w:customStyle="1" w:styleId="stilius">
    <w:name w:val="stilius"/>
    <w:basedOn w:val="prastasis"/>
    <w:rsid w:val="00057762"/>
    <w:pPr>
      <w:tabs>
        <w:tab w:val="left" w:pos="1419"/>
      </w:tabs>
      <w:suppressAutoHyphens/>
      <w:ind w:left="426" w:hanging="426"/>
    </w:pPr>
    <w:rPr>
      <w:rFonts w:ascii="Times New Roman" w:eastAsia="Batang" w:hAnsi="Times New Roman"/>
      <w:szCs w:val="20"/>
      <w:lang w:eastAsia="ar-SA"/>
    </w:rPr>
  </w:style>
  <w:style w:type="character" w:styleId="Eilutsnumeris">
    <w:name w:val="line number"/>
    <w:rsid w:val="00057762"/>
  </w:style>
  <w:style w:type="paragraph" w:customStyle="1" w:styleId="Style1">
    <w:name w:val="Style1"/>
    <w:basedOn w:val="prastasis"/>
    <w:rsid w:val="00423D53"/>
    <w:pPr>
      <w:jc w:val="both"/>
    </w:pPr>
    <w:rPr>
      <w:noProof/>
      <w:kern w:val="24"/>
      <w:szCs w:val="20"/>
      <w:lang w:val="en-AU" w:eastAsia="en-US"/>
    </w:rPr>
  </w:style>
  <w:style w:type="character" w:customStyle="1" w:styleId="hps">
    <w:name w:val="hps"/>
    <w:basedOn w:val="Numatytasispastraiposriftas"/>
    <w:rsid w:val="00423D53"/>
  </w:style>
  <w:style w:type="table" w:styleId="viesussraas1parykinimas">
    <w:name w:val="Light List Accent 1"/>
    <w:basedOn w:val="prastojilentel"/>
    <w:uiPriority w:val="61"/>
    <w:rsid w:val="00423D53"/>
    <w:rPr>
      <w:rFonts w:asciiTheme="minorHAnsi" w:eastAsiaTheme="minorHAnsi" w:hAnsiTheme="minorHAnsi" w:cstheme="minorBidi"/>
      <w:lang w:val="lt-L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uslapioinaostekstas">
    <w:name w:val="footnote text"/>
    <w:aliases w:val="Footnote"/>
    <w:basedOn w:val="prastasis"/>
    <w:link w:val="PuslapioinaostekstasDiagrama"/>
    <w:uiPriority w:val="99"/>
    <w:rsid w:val="00423D53"/>
    <w:pPr>
      <w:spacing w:after="120"/>
      <w:ind w:firstLine="540"/>
      <w:jc w:val="both"/>
    </w:pPr>
    <w:rPr>
      <w:sz w:val="20"/>
      <w:szCs w:val="20"/>
    </w:rPr>
  </w:style>
  <w:style w:type="character" w:customStyle="1" w:styleId="PuslapioinaostekstasDiagrama">
    <w:name w:val="Puslapio išnašos tekstas Diagrama"/>
    <w:aliases w:val="Footnote Diagrama"/>
    <w:basedOn w:val="Numatytasispastraiposriftas"/>
    <w:link w:val="Puslapioinaostekstas"/>
    <w:uiPriority w:val="99"/>
    <w:rsid w:val="00423D53"/>
    <w:rPr>
      <w:sz w:val="20"/>
      <w:szCs w:val="20"/>
      <w:lang w:val="lt-LT" w:eastAsia="lt-LT"/>
    </w:rPr>
  </w:style>
  <w:style w:type="paragraph" w:customStyle="1" w:styleId="normaltableau">
    <w:name w:val="normal_tableau"/>
    <w:basedOn w:val="prastasis"/>
    <w:uiPriority w:val="99"/>
    <w:rsid w:val="00423D53"/>
    <w:pPr>
      <w:spacing w:before="120" w:after="120"/>
      <w:jc w:val="both"/>
    </w:pPr>
    <w:rPr>
      <w:rFonts w:ascii="Optima" w:hAnsi="Optima"/>
      <w:sz w:val="22"/>
      <w:szCs w:val="20"/>
      <w:lang w:val="en-GB" w:eastAsia="en-US"/>
    </w:rPr>
  </w:style>
  <w:style w:type="paragraph" w:customStyle="1" w:styleId="TableParagraph">
    <w:name w:val="Table Paragraph"/>
    <w:basedOn w:val="prastasis"/>
    <w:uiPriority w:val="1"/>
    <w:qFormat/>
    <w:rsid w:val="00423D53"/>
    <w:pPr>
      <w:widowControl w:val="0"/>
      <w:jc w:val="both"/>
    </w:pPr>
    <w:rPr>
      <w:rFonts w:asciiTheme="minorHAnsi" w:eastAsiaTheme="minorHAnsi" w:hAnsiTheme="minorHAnsi" w:cstheme="minorBidi"/>
      <w:sz w:val="22"/>
      <w:szCs w:val="22"/>
      <w:lang w:val="en-US" w:eastAsia="en-US"/>
    </w:rPr>
  </w:style>
  <w:style w:type="paragraph" w:styleId="Betarp">
    <w:name w:val="No Spacing"/>
    <w:link w:val="BetarpDiagrama"/>
    <w:uiPriority w:val="1"/>
    <w:qFormat/>
    <w:rsid w:val="00423D53"/>
    <w:rPr>
      <w:rFonts w:ascii="Times New Roman" w:hAnsi="Times New Roman"/>
      <w:sz w:val="24"/>
      <w:szCs w:val="20"/>
      <w:lang w:val="lt-LT"/>
    </w:rPr>
  </w:style>
  <w:style w:type="paragraph" w:customStyle="1" w:styleId="1lygis">
    <w:name w:val="_1 lygis"/>
    <w:basedOn w:val="prastasis"/>
    <w:qFormat/>
    <w:rsid w:val="00423D53"/>
    <w:pPr>
      <w:pageBreakBefore/>
      <w:numPr>
        <w:numId w:val="14"/>
      </w:numPr>
      <w:tabs>
        <w:tab w:val="left" w:pos="0"/>
      </w:tabs>
      <w:spacing w:after="360" w:line="276" w:lineRule="auto"/>
      <w:jc w:val="both"/>
      <w:outlineLvl w:val="0"/>
    </w:pPr>
    <w:rPr>
      <w:rFonts w:eastAsia="SimSun"/>
      <w:b/>
      <w:kern w:val="12"/>
      <w:sz w:val="22"/>
      <w:szCs w:val="22"/>
      <w:lang w:eastAsia="en-US"/>
    </w:rPr>
  </w:style>
  <w:style w:type="paragraph" w:customStyle="1" w:styleId="2lygis">
    <w:name w:val="_2 lygis"/>
    <w:basedOn w:val="prastasis"/>
    <w:next w:val="prastasis"/>
    <w:link w:val="2lygisChar"/>
    <w:qFormat/>
    <w:rsid w:val="00423D53"/>
    <w:pPr>
      <w:keepNext/>
      <w:numPr>
        <w:ilvl w:val="1"/>
        <w:numId w:val="14"/>
      </w:numPr>
      <w:spacing w:before="120" w:after="120" w:line="276" w:lineRule="auto"/>
      <w:jc w:val="both"/>
      <w:outlineLvl w:val="1"/>
    </w:pPr>
    <w:rPr>
      <w:rFonts w:eastAsia="SimSun"/>
      <w:b/>
      <w:kern w:val="12"/>
      <w:sz w:val="22"/>
      <w:szCs w:val="22"/>
      <w:lang w:eastAsia="en-US"/>
    </w:rPr>
  </w:style>
  <w:style w:type="paragraph" w:customStyle="1" w:styleId="3lygis">
    <w:name w:val="_3 lygis"/>
    <w:basedOn w:val="2lygis"/>
    <w:next w:val="prastasis"/>
    <w:link w:val="3lygisChar"/>
    <w:qFormat/>
    <w:rsid w:val="00423D53"/>
    <w:pPr>
      <w:numPr>
        <w:ilvl w:val="2"/>
      </w:numPr>
      <w:tabs>
        <w:tab w:val="left" w:pos="709"/>
      </w:tabs>
    </w:pPr>
  </w:style>
  <w:style w:type="paragraph" w:customStyle="1" w:styleId="4lygis">
    <w:name w:val="_4 lygis"/>
    <w:basedOn w:val="3lygis"/>
    <w:next w:val="prastasis"/>
    <w:qFormat/>
    <w:rsid w:val="00423D53"/>
    <w:pPr>
      <w:keepNext w:val="0"/>
      <w:numPr>
        <w:ilvl w:val="3"/>
      </w:numPr>
      <w:tabs>
        <w:tab w:val="clear" w:pos="709"/>
        <w:tab w:val="clear" w:pos="1288"/>
        <w:tab w:val="num" w:pos="1800"/>
      </w:tabs>
      <w:ind w:left="1800" w:hanging="720"/>
    </w:pPr>
    <w:rPr>
      <w:b w:val="0"/>
    </w:rPr>
  </w:style>
  <w:style w:type="paragraph" w:customStyle="1" w:styleId="tabulka">
    <w:name w:val="tabulka"/>
    <w:basedOn w:val="prastasis"/>
    <w:rsid w:val="00423D53"/>
    <w:pPr>
      <w:widowControl w:val="0"/>
      <w:spacing w:before="120" w:line="240" w:lineRule="exact"/>
      <w:jc w:val="center"/>
    </w:pPr>
    <w:rPr>
      <w:rFonts w:ascii="Arial" w:hAnsi="Arial"/>
      <w:sz w:val="20"/>
      <w:szCs w:val="20"/>
      <w:lang w:val="cs-CZ" w:eastAsia="en-US"/>
    </w:rPr>
  </w:style>
  <w:style w:type="paragraph" w:customStyle="1" w:styleId="text">
    <w:name w:val="text"/>
    <w:rsid w:val="00423D53"/>
    <w:pPr>
      <w:widowControl w:val="0"/>
      <w:spacing w:before="240" w:line="240" w:lineRule="exact"/>
      <w:jc w:val="both"/>
    </w:pPr>
    <w:rPr>
      <w:rFonts w:ascii="Arial" w:hAnsi="Arial" w:cs="Arial"/>
      <w:sz w:val="24"/>
      <w:szCs w:val="24"/>
      <w:lang w:val="cs-CZ" w:eastAsia="hu-HU"/>
    </w:rPr>
  </w:style>
  <w:style w:type="paragraph" w:customStyle="1" w:styleId="Section">
    <w:name w:val="Section"/>
    <w:basedOn w:val="prastasis"/>
    <w:rsid w:val="00423D53"/>
    <w:pPr>
      <w:widowControl w:val="0"/>
      <w:spacing w:line="360" w:lineRule="exact"/>
      <w:jc w:val="center"/>
    </w:pPr>
    <w:rPr>
      <w:rFonts w:ascii="Arial" w:hAnsi="Arial"/>
      <w:b/>
      <w:sz w:val="32"/>
      <w:szCs w:val="20"/>
      <w:lang w:val="cs-CZ" w:eastAsia="en-US"/>
    </w:rPr>
  </w:style>
  <w:style w:type="character" w:customStyle="1" w:styleId="CharChar2">
    <w:name w:val="Char Char2"/>
    <w:rsid w:val="00423D53"/>
    <w:rPr>
      <w:rFonts w:ascii="Courier New" w:eastAsia="Times New Roman" w:hAnsi="Courier New" w:cs="Courier New"/>
      <w:sz w:val="20"/>
      <w:szCs w:val="20"/>
      <w:lang w:val="lt-LT" w:eastAsia="lt-LT"/>
    </w:rPr>
  </w:style>
  <w:style w:type="paragraph" w:customStyle="1" w:styleId="HeaderA">
    <w:name w:val="Header A"/>
    <w:basedOn w:val="prastasis"/>
    <w:autoRedefine/>
    <w:rsid w:val="00423D53"/>
    <w:pPr>
      <w:jc w:val="both"/>
    </w:pPr>
    <w:rPr>
      <w:rFonts w:ascii="Times New Roman" w:hAnsi="Times New Roman"/>
      <w:sz w:val="20"/>
      <w:szCs w:val="20"/>
      <w:lang w:eastAsia="en-US"/>
    </w:rPr>
  </w:style>
  <w:style w:type="character" w:customStyle="1" w:styleId="content">
    <w:name w:val="content"/>
    <w:rsid w:val="00423D53"/>
  </w:style>
  <w:style w:type="paragraph" w:customStyle="1" w:styleId="pchartsubheadcmt">
    <w:name w:val="pchart_subheadcmt"/>
    <w:basedOn w:val="prastasis"/>
    <w:rsid w:val="00423D53"/>
    <w:pPr>
      <w:spacing w:before="100" w:beforeAutospacing="1" w:after="100" w:afterAutospacing="1"/>
    </w:pPr>
    <w:rPr>
      <w:rFonts w:ascii="Times New Roman" w:hAnsi="Times New Roman"/>
    </w:rPr>
  </w:style>
  <w:style w:type="character" w:customStyle="1" w:styleId="FontStyle70">
    <w:name w:val="Font Style70"/>
    <w:rsid w:val="00423D53"/>
    <w:rPr>
      <w:rFonts w:ascii="Times New Roman" w:hAnsi="Times New Roman" w:cs="Times New Roman"/>
      <w:sz w:val="22"/>
      <w:szCs w:val="22"/>
    </w:rPr>
  </w:style>
  <w:style w:type="character" w:customStyle="1" w:styleId="FontStyle62">
    <w:name w:val="Font Style62"/>
    <w:rsid w:val="00423D53"/>
    <w:rPr>
      <w:rFonts w:ascii="Times New Roman" w:hAnsi="Times New Roman" w:cs="Times New Roman"/>
      <w:i/>
      <w:iCs/>
      <w:sz w:val="22"/>
      <w:szCs w:val="22"/>
    </w:rPr>
  </w:style>
  <w:style w:type="character" w:customStyle="1" w:styleId="A8">
    <w:name w:val="A8"/>
    <w:uiPriority w:val="99"/>
    <w:rsid w:val="00423D53"/>
    <w:rPr>
      <w:rFonts w:cs="Museo Sans For Dell 300"/>
      <w:color w:val="000000"/>
      <w:sz w:val="11"/>
      <w:szCs w:val="11"/>
    </w:rPr>
  </w:style>
  <w:style w:type="paragraph" w:customStyle="1" w:styleId="basicparagraph">
    <w:name w:val="basicparagraph"/>
    <w:basedOn w:val="prastasis"/>
    <w:rsid w:val="00423D53"/>
    <w:pPr>
      <w:spacing w:before="100" w:beforeAutospacing="1" w:after="100" w:afterAutospacing="1"/>
    </w:pPr>
    <w:rPr>
      <w:rFonts w:ascii="Times New Roman" w:hAnsi="Times New Roman"/>
    </w:rPr>
  </w:style>
  <w:style w:type="paragraph" w:customStyle="1" w:styleId="BodyText3">
    <w:name w:val="Body Text3"/>
    <w:rsid w:val="00423D53"/>
    <w:pPr>
      <w:autoSpaceDE w:val="0"/>
      <w:autoSpaceDN w:val="0"/>
      <w:adjustRightInd w:val="0"/>
      <w:ind w:firstLine="312"/>
      <w:jc w:val="both"/>
    </w:pPr>
    <w:rPr>
      <w:rFonts w:ascii="TimesLT" w:hAnsi="TimesLT"/>
      <w:sz w:val="20"/>
      <w:szCs w:val="20"/>
    </w:rPr>
  </w:style>
  <w:style w:type="paragraph" w:customStyle="1" w:styleId="Normalbepastumimo">
    <w:name w:val="Normal (be pastumimo)"/>
    <w:basedOn w:val="prastasis"/>
    <w:qFormat/>
    <w:rsid w:val="00423D53"/>
    <w:pPr>
      <w:spacing w:line="276" w:lineRule="auto"/>
      <w:jc w:val="both"/>
    </w:pPr>
    <w:rPr>
      <w:rFonts w:ascii="Times New Roman" w:eastAsia="Calibri" w:hAnsi="Times New Roman"/>
      <w:szCs w:val="22"/>
      <w:lang w:eastAsia="en-US"/>
    </w:rPr>
  </w:style>
  <w:style w:type="paragraph" w:customStyle="1" w:styleId="NormalLent">
    <w:name w:val="Normal Lent"/>
    <w:basedOn w:val="prastasis"/>
    <w:rsid w:val="00423D53"/>
    <w:pPr>
      <w:jc w:val="both"/>
    </w:pPr>
    <w:rPr>
      <w:rFonts w:ascii="Times New Roman" w:hAnsi="Times New Roman"/>
      <w:szCs w:val="20"/>
      <w:lang w:eastAsia="en-US"/>
    </w:rPr>
  </w:style>
  <w:style w:type="paragraph" w:customStyle="1" w:styleId="betraukos">
    <w:name w:val="be_įtraukos"/>
    <w:basedOn w:val="prastasis"/>
    <w:rsid w:val="00423D53"/>
    <w:pPr>
      <w:tabs>
        <w:tab w:val="left" w:pos="4820"/>
        <w:tab w:val="right" w:pos="9638"/>
      </w:tabs>
      <w:jc w:val="both"/>
    </w:pPr>
    <w:rPr>
      <w:rFonts w:ascii="Times New Roman" w:hAnsi="Times New Roman"/>
      <w:lang w:eastAsia="en-US"/>
    </w:rPr>
  </w:style>
  <w:style w:type="paragraph" w:customStyle="1" w:styleId="ColorfulList-Accent11">
    <w:name w:val="Colorful List - Accent 11"/>
    <w:basedOn w:val="prastasis"/>
    <w:qFormat/>
    <w:rsid w:val="00423D53"/>
    <w:pPr>
      <w:ind w:left="720"/>
    </w:pPr>
    <w:rPr>
      <w:rFonts w:ascii="Times New Roman" w:hAnsi="Times New Roman"/>
      <w:szCs w:val="20"/>
      <w:lang w:val="en-US"/>
    </w:rPr>
  </w:style>
  <w:style w:type="paragraph" w:customStyle="1" w:styleId="Numberedlist21">
    <w:name w:val="Numbered list 2.1"/>
    <w:basedOn w:val="Antrat1"/>
    <w:next w:val="prastasis"/>
    <w:rsid w:val="00423D53"/>
    <w:pPr>
      <w:numPr>
        <w:numId w:val="16"/>
      </w:numPr>
      <w:tabs>
        <w:tab w:val="left" w:pos="720"/>
      </w:tabs>
      <w:spacing w:before="240" w:after="60"/>
      <w:jc w:val="left"/>
    </w:pPr>
    <w:rPr>
      <w:rFonts w:ascii="Arial" w:hAnsi="Arial"/>
      <w:b/>
      <w:kern w:val="28"/>
      <w:szCs w:val="20"/>
      <w:lang w:eastAsia="en-US"/>
    </w:rPr>
  </w:style>
  <w:style w:type="paragraph" w:customStyle="1" w:styleId="Numberedlist22">
    <w:name w:val="Numbered list 2.2"/>
    <w:basedOn w:val="Antrat2"/>
    <w:next w:val="prastasis"/>
    <w:rsid w:val="00423D53"/>
    <w:pPr>
      <w:keepNext/>
      <w:numPr>
        <w:numId w:val="16"/>
      </w:numPr>
      <w:tabs>
        <w:tab w:val="left" w:pos="720"/>
      </w:tabs>
      <w:spacing w:before="240" w:after="60"/>
      <w:jc w:val="left"/>
    </w:pPr>
    <w:rPr>
      <w:rFonts w:ascii="Arial" w:hAnsi="Arial"/>
      <w:sz w:val="20"/>
      <w:szCs w:val="20"/>
      <w:lang w:eastAsia="en-US"/>
    </w:rPr>
  </w:style>
  <w:style w:type="paragraph" w:customStyle="1" w:styleId="Numberedlist23">
    <w:name w:val="Numbered list 2.3"/>
    <w:basedOn w:val="Antrat3"/>
    <w:next w:val="prastasis"/>
    <w:rsid w:val="00423D53"/>
    <w:pPr>
      <w:numPr>
        <w:numId w:val="16"/>
      </w:numPr>
      <w:tabs>
        <w:tab w:val="left" w:pos="1080"/>
      </w:tabs>
      <w:spacing w:before="240" w:after="60"/>
      <w:jc w:val="left"/>
    </w:pPr>
    <w:rPr>
      <w:rFonts w:ascii="Arial" w:hAnsi="Arial"/>
      <w:b/>
      <w:sz w:val="22"/>
      <w:szCs w:val="20"/>
      <w:lang w:eastAsia="en-US"/>
    </w:rPr>
  </w:style>
  <w:style w:type="paragraph" w:customStyle="1" w:styleId="Numberedlist24">
    <w:name w:val="Numbered list 2.4"/>
    <w:basedOn w:val="Antrat4"/>
    <w:next w:val="prastasis"/>
    <w:rsid w:val="00423D53"/>
    <w:pPr>
      <w:numPr>
        <w:numId w:val="16"/>
      </w:numPr>
      <w:tabs>
        <w:tab w:val="left" w:pos="1080"/>
        <w:tab w:val="left" w:pos="1440"/>
        <w:tab w:val="left" w:pos="1800"/>
      </w:tabs>
      <w:spacing w:before="240" w:after="60"/>
    </w:pPr>
    <w:rPr>
      <w:rFonts w:ascii="Arial" w:hAnsi="Arial"/>
      <w:sz w:val="20"/>
      <w:szCs w:val="20"/>
      <w:lang w:eastAsia="en-US"/>
    </w:rPr>
  </w:style>
  <w:style w:type="character" w:customStyle="1" w:styleId="st1">
    <w:name w:val="st1"/>
    <w:rsid w:val="00423D53"/>
  </w:style>
  <w:style w:type="paragraph" w:customStyle="1" w:styleId="Stilius1">
    <w:name w:val="Stilius1"/>
    <w:link w:val="Stilius1Char"/>
    <w:qFormat/>
    <w:rsid w:val="00423D53"/>
    <w:pPr>
      <w:spacing w:before="200" w:line="300" w:lineRule="exact"/>
      <w:ind w:left="851"/>
      <w:jc w:val="both"/>
    </w:pPr>
    <w:rPr>
      <w:rFonts w:ascii="Arial" w:hAnsi="Arial" w:cs="Arial"/>
      <w:sz w:val="20"/>
      <w:szCs w:val="20"/>
      <w:lang w:val="lt-LT"/>
    </w:rPr>
  </w:style>
  <w:style w:type="character" w:customStyle="1" w:styleId="Stilius1Char">
    <w:name w:val="Stilius1 Char"/>
    <w:link w:val="Stilius1"/>
    <w:rsid w:val="00423D53"/>
    <w:rPr>
      <w:rFonts w:ascii="Arial" w:hAnsi="Arial" w:cs="Arial"/>
      <w:sz w:val="20"/>
      <w:szCs w:val="20"/>
      <w:lang w:val="lt-LT"/>
    </w:rPr>
  </w:style>
  <w:style w:type="paragraph" w:customStyle="1" w:styleId="Lentelsvidus">
    <w:name w:val="_Lentelės vidus"/>
    <w:basedOn w:val="prastasis"/>
    <w:link w:val="LentelsvidusChar"/>
    <w:qFormat/>
    <w:rsid w:val="00423D53"/>
    <w:pPr>
      <w:spacing w:before="60" w:after="60" w:line="276" w:lineRule="auto"/>
      <w:jc w:val="both"/>
    </w:pPr>
    <w:rPr>
      <w:rFonts w:ascii="Times New Roman" w:hAnsi="Times New Roman"/>
      <w:sz w:val="22"/>
      <w:szCs w:val="22"/>
    </w:rPr>
  </w:style>
  <w:style w:type="character" w:customStyle="1" w:styleId="LentelsvidusChar">
    <w:name w:val="_Lentelės vidus Char"/>
    <w:link w:val="Lentelsvidus"/>
    <w:rsid w:val="00423D53"/>
    <w:rPr>
      <w:rFonts w:ascii="Times New Roman" w:hAnsi="Times New Roman"/>
      <w:lang w:val="lt-LT" w:eastAsia="lt-LT"/>
    </w:rPr>
  </w:style>
  <w:style w:type="paragraph" w:customStyle="1" w:styleId="Pagrindinistekstas0">
    <w:name w:val="_Pagrindinis tekstas"/>
    <w:basedOn w:val="prastasis"/>
    <w:link w:val="PagrindinistekstasChar"/>
    <w:qFormat/>
    <w:rsid w:val="00423D53"/>
    <w:pPr>
      <w:jc w:val="both"/>
    </w:pPr>
    <w:rPr>
      <w:rFonts w:ascii="Times New Roman" w:hAnsi="Times New Roman"/>
      <w:sz w:val="22"/>
      <w:szCs w:val="22"/>
    </w:rPr>
  </w:style>
  <w:style w:type="character" w:customStyle="1" w:styleId="2lygisChar">
    <w:name w:val="_2 lygis Char"/>
    <w:link w:val="2lygis"/>
    <w:rsid w:val="00423D53"/>
    <w:rPr>
      <w:rFonts w:eastAsia="SimSun"/>
      <w:b/>
      <w:kern w:val="12"/>
      <w:lang w:val="lt-LT"/>
    </w:rPr>
  </w:style>
  <w:style w:type="character" w:customStyle="1" w:styleId="3lygisChar">
    <w:name w:val="_3 lygis Char"/>
    <w:link w:val="3lygis"/>
    <w:rsid w:val="00423D53"/>
    <w:rPr>
      <w:rFonts w:eastAsia="SimSun"/>
      <w:b/>
      <w:kern w:val="12"/>
      <w:lang w:val="lt-LT"/>
    </w:rPr>
  </w:style>
  <w:style w:type="character" w:customStyle="1" w:styleId="PagrindinistekstasChar">
    <w:name w:val="_Pagrindinis tekstas Char"/>
    <w:link w:val="Pagrindinistekstas0"/>
    <w:rsid w:val="00423D53"/>
    <w:rPr>
      <w:rFonts w:ascii="Times New Roman" w:hAnsi="Times New Roman"/>
      <w:lang w:val="lt-LT" w:eastAsia="lt-LT"/>
    </w:rPr>
  </w:style>
  <w:style w:type="paragraph" w:customStyle="1" w:styleId="Lentelespavadinimas">
    <w:name w:val="_Lenteles pavadinimas"/>
    <w:basedOn w:val="prastasis"/>
    <w:link w:val="LentelespavadinimasChar"/>
    <w:qFormat/>
    <w:rsid w:val="00423D53"/>
    <w:pPr>
      <w:keepNext/>
      <w:spacing w:before="120" w:after="60"/>
      <w:jc w:val="both"/>
    </w:pPr>
    <w:rPr>
      <w:rFonts w:ascii="Times New Roman" w:hAnsi="Times New Roman"/>
      <w:bCs/>
      <w:sz w:val="22"/>
      <w:szCs w:val="22"/>
    </w:rPr>
  </w:style>
  <w:style w:type="character" w:customStyle="1" w:styleId="LentelespavadinimasChar">
    <w:name w:val="_Lenteles pavadinimas Char"/>
    <w:link w:val="Lentelespavadinimas"/>
    <w:rsid w:val="00423D53"/>
    <w:rPr>
      <w:rFonts w:ascii="Times New Roman" w:hAnsi="Times New Roman"/>
      <w:bCs/>
      <w:lang w:val="lt-LT" w:eastAsia="lt-LT"/>
    </w:rPr>
  </w:style>
  <w:style w:type="paragraph" w:customStyle="1" w:styleId="Alnostext">
    <w:name w:val="Alnos text"/>
    <w:basedOn w:val="prastasis"/>
    <w:link w:val="AlnostextChar"/>
    <w:rsid w:val="00423D53"/>
    <w:pPr>
      <w:spacing w:before="120" w:after="120"/>
      <w:jc w:val="both"/>
    </w:pPr>
    <w:rPr>
      <w:rFonts w:ascii="Arial" w:hAnsi="Arial"/>
      <w:sz w:val="20"/>
      <w:lang w:eastAsia="en-US"/>
    </w:rPr>
  </w:style>
  <w:style w:type="character" w:customStyle="1" w:styleId="AlnostextChar">
    <w:name w:val="Alnos text Char"/>
    <w:link w:val="Alnostext"/>
    <w:rsid w:val="00423D53"/>
    <w:rPr>
      <w:rFonts w:ascii="Arial" w:hAnsi="Arial"/>
      <w:sz w:val="20"/>
      <w:szCs w:val="24"/>
      <w:lang w:val="lt-LT"/>
    </w:rPr>
  </w:style>
  <w:style w:type="paragraph" w:customStyle="1" w:styleId="Pagrindinistekstas1">
    <w:name w:val="Pagrindinis tekstas1"/>
    <w:rsid w:val="00423D53"/>
    <w:pPr>
      <w:snapToGrid w:val="0"/>
      <w:ind w:firstLine="312"/>
      <w:jc w:val="both"/>
    </w:pPr>
    <w:rPr>
      <w:rFonts w:ascii="TimesLT" w:hAnsi="TimesLT"/>
      <w:sz w:val="20"/>
      <w:szCs w:val="20"/>
    </w:rPr>
  </w:style>
  <w:style w:type="character" w:styleId="Puslapioinaosnuoroda">
    <w:name w:val="footnote reference"/>
    <w:aliases w:val="fr"/>
    <w:uiPriority w:val="99"/>
    <w:rsid w:val="00423D53"/>
    <w:rPr>
      <w:rFonts w:cs="Times New Roman"/>
      <w:vertAlign w:val="superscript"/>
    </w:rPr>
  </w:style>
  <w:style w:type="paragraph" w:customStyle="1" w:styleId="tajtip">
    <w:name w:val="tajtip"/>
    <w:basedOn w:val="prastasis"/>
    <w:rsid w:val="00423D53"/>
    <w:pPr>
      <w:spacing w:after="150"/>
    </w:pPr>
    <w:rPr>
      <w:rFonts w:ascii="Times New Roman" w:hAnsi="Times New Roman"/>
    </w:rPr>
  </w:style>
  <w:style w:type="numbering" w:customStyle="1" w:styleId="Style2">
    <w:name w:val="Style2"/>
    <w:uiPriority w:val="99"/>
    <w:rsid w:val="003A22AB"/>
    <w:pPr>
      <w:numPr>
        <w:numId w:val="17"/>
      </w:numPr>
    </w:pPr>
  </w:style>
  <w:style w:type="character" w:customStyle="1" w:styleId="shorttext">
    <w:name w:val="short_text"/>
    <w:basedOn w:val="Numatytasispastraiposriftas"/>
    <w:rsid w:val="003A22AB"/>
  </w:style>
  <w:style w:type="character" w:customStyle="1" w:styleId="Bodytext20">
    <w:name w:val="Body text (2)_"/>
    <w:basedOn w:val="Numatytasispastraiposriftas"/>
    <w:link w:val="Bodytext21"/>
    <w:locked/>
    <w:rsid w:val="00742944"/>
    <w:rPr>
      <w:rFonts w:ascii="Arial" w:eastAsia="Arial" w:hAnsi="Arial" w:cs="Arial"/>
      <w:sz w:val="18"/>
      <w:szCs w:val="18"/>
      <w:shd w:val="clear" w:color="auto" w:fill="FFFFFF"/>
    </w:rPr>
  </w:style>
  <w:style w:type="paragraph" w:customStyle="1" w:styleId="Bodytext21">
    <w:name w:val="Body text (2)"/>
    <w:basedOn w:val="prastasis"/>
    <w:link w:val="Bodytext20"/>
    <w:rsid w:val="00742944"/>
    <w:pPr>
      <w:widowControl w:val="0"/>
      <w:shd w:val="clear" w:color="auto" w:fill="FFFFFF"/>
      <w:spacing w:after="4100" w:line="211" w:lineRule="exact"/>
      <w:ind w:hanging="900"/>
    </w:pPr>
    <w:rPr>
      <w:rFonts w:ascii="Arial" w:eastAsia="Arial" w:hAnsi="Arial" w:cs="Arial"/>
      <w:sz w:val="18"/>
      <w:szCs w:val="18"/>
      <w:lang w:val="en-US" w:eastAsia="en-US"/>
    </w:rPr>
  </w:style>
  <w:style w:type="paragraph" w:customStyle="1" w:styleId="BodyText4">
    <w:name w:val="Body Text4"/>
    <w:rsid w:val="004F3437"/>
    <w:pPr>
      <w:autoSpaceDE w:val="0"/>
      <w:autoSpaceDN w:val="0"/>
      <w:adjustRightInd w:val="0"/>
      <w:ind w:firstLine="312"/>
      <w:jc w:val="both"/>
    </w:pPr>
    <w:rPr>
      <w:rFonts w:ascii="TimesLT" w:hAnsi="TimesLT"/>
      <w:sz w:val="20"/>
      <w:szCs w:val="20"/>
    </w:rPr>
  </w:style>
  <w:style w:type="character" w:customStyle="1" w:styleId="CharChar20">
    <w:name w:val="Char Char2"/>
    <w:rsid w:val="004F3437"/>
    <w:rPr>
      <w:rFonts w:ascii="Courier New" w:eastAsia="Times New Roman" w:hAnsi="Courier New" w:cs="Courier New"/>
      <w:sz w:val="20"/>
      <w:szCs w:val="20"/>
      <w:lang w:val="lt-LT" w:eastAsia="lt-LT"/>
    </w:rPr>
  </w:style>
  <w:style w:type="character" w:styleId="Neapdorotaspaminjimas">
    <w:name w:val="Unresolved Mention"/>
    <w:basedOn w:val="Numatytasispastraiposriftas"/>
    <w:uiPriority w:val="99"/>
    <w:semiHidden/>
    <w:unhideWhenUsed/>
    <w:rsid w:val="00264E35"/>
    <w:rPr>
      <w:color w:val="605E5C"/>
      <w:shd w:val="clear" w:color="auto" w:fill="E1DFDD"/>
    </w:rPr>
  </w:style>
  <w:style w:type="paragraph" w:customStyle="1" w:styleId="Heading10">
    <w:name w:val="Heading 10"/>
    <w:basedOn w:val="Antrat1"/>
    <w:qFormat/>
    <w:rsid w:val="00051CC9"/>
    <w:pPr>
      <w:keepLines/>
      <w:numPr>
        <w:numId w:val="18"/>
      </w:numPr>
      <w:spacing w:before="240" w:after="0"/>
      <w:jc w:val="both"/>
    </w:pPr>
    <w:rPr>
      <w:rFonts w:asciiTheme="minorHAnsi" w:eastAsiaTheme="majorEastAsia" w:hAnsiTheme="minorHAnsi" w:cstheme="majorBidi"/>
      <w:b/>
      <w:szCs w:val="28"/>
      <w:lang w:val="lt-LT" w:eastAsia="lt-LT"/>
    </w:rPr>
  </w:style>
  <w:style w:type="paragraph" w:customStyle="1" w:styleId="Heading11">
    <w:name w:val="Heading 11"/>
    <w:basedOn w:val="Antrat2"/>
    <w:link w:val="Heading11Char"/>
    <w:qFormat/>
    <w:rsid w:val="00051CC9"/>
    <w:pPr>
      <w:keepNext/>
      <w:keepLines/>
      <w:numPr>
        <w:numId w:val="18"/>
      </w:numPr>
      <w:spacing w:before="40"/>
    </w:pPr>
    <w:rPr>
      <w:rFonts w:asciiTheme="majorHAnsi" w:eastAsiaTheme="majorEastAsia" w:hAnsiTheme="majorHAnsi" w:cstheme="majorBidi"/>
      <w:szCs w:val="26"/>
      <w:lang w:val="lt-LT" w:eastAsia="lt-LT"/>
    </w:rPr>
  </w:style>
  <w:style w:type="character" w:customStyle="1" w:styleId="Heading11Char">
    <w:name w:val="Heading 11 Char"/>
    <w:basedOn w:val="Heading2Char"/>
    <w:link w:val="Heading11"/>
    <w:rsid w:val="00051CC9"/>
    <w:rPr>
      <w:rFonts w:asciiTheme="majorHAnsi" w:eastAsiaTheme="majorEastAsia" w:hAnsiTheme="majorHAnsi" w:cstheme="majorBidi"/>
      <w:b w:val="0"/>
      <w:bCs w:val="0"/>
      <w:i w:val="0"/>
      <w:iCs w:val="0"/>
      <w:sz w:val="24"/>
      <w:szCs w:val="26"/>
      <w:lang w:val="lt-LT" w:eastAsia="lt-LT"/>
    </w:rPr>
  </w:style>
  <w:style w:type="character" w:customStyle="1" w:styleId="UnresolvedMention1">
    <w:name w:val="Unresolved Mention1"/>
    <w:basedOn w:val="Numatytasispastraiposriftas"/>
    <w:uiPriority w:val="99"/>
    <w:semiHidden/>
    <w:unhideWhenUsed/>
    <w:rsid w:val="00811CAA"/>
    <w:rPr>
      <w:color w:val="605E5C"/>
      <w:shd w:val="clear" w:color="auto" w:fill="E1DFDD"/>
    </w:rPr>
  </w:style>
  <w:style w:type="character" w:styleId="Vietosrezervavimoenklotekstas">
    <w:name w:val="Placeholder Text"/>
    <w:basedOn w:val="Numatytasispastraiposriftas"/>
    <w:uiPriority w:val="99"/>
    <w:semiHidden/>
    <w:rsid w:val="00860AFE"/>
    <w:rPr>
      <w:color w:val="808080"/>
    </w:rPr>
  </w:style>
  <w:style w:type="numbering" w:customStyle="1" w:styleId="LFO6">
    <w:name w:val="LFO6"/>
    <w:basedOn w:val="Sraonra"/>
    <w:rsid w:val="00860AFE"/>
    <w:pPr>
      <w:numPr>
        <w:numId w:val="19"/>
      </w:numPr>
    </w:pPr>
  </w:style>
  <w:style w:type="character" w:customStyle="1" w:styleId="BetarpDiagrama">
    <w:name w:val="Be tarpų Diagrama"/>
    <w:basedOn w:val="Numatytasispastraiposriftas"/>
    <w:link w:val="Betarp"/>
    <w:uiPriority w:val="1"/>
    <w:rsid w:val="00B174AF"/>
    <w:rPr>
      <w:rFonts w:ascii="Times New Roman" w:hAnsi="Times New Roman"/>
      <w:sz w:val="24"/>
      <w:szCs w:val="20"/>
      <w:lang w:val="lt-LT"/>
    </w:rPr>
  </w:style>
  <w:style w:type="paragraph" w:customStyle="1" w:styleId="Head42">
    <w:name w:val="Head 4.2"/>
    <w:basedOn w:val="prastasis"/>
    <w:uiPriority w:val="99"/>
    <w:rsid w:val="00163948"/>
    <w:pPr>
      <w:tabs>
        <w:tab w:val="left" w:pos="360"/>
      </w:tabs>
      <w:suppressAutoHyphens/>
      <w:ind w:left="360" w:hanging="360"/>
    </w:pPr>
    <w:rPr>
      <w:rFonts w:ascii="Times New Roman" w:hAnsi="Times New Roman"/>
      <w:b/>
      <w:szCs w:val="20"/>
    </w:rPr>
  </w:style>
  <w:style w:type="character" w:customStyle="1" w:styleId="FontStyle19">
    <w:name w:val="Font Style19"/>
    <w:basedOn w:val="Numatytasispastraiposriftas"/>
    <w:uiPriority w:val="99"/>
    <w:rsid w:val="00163948"/>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4387">
      <w:bodyDiv w:val="1"/>
      <w:marLeft w:val="0"/>
      <w:marRight w:val="0"/>
      <w:marTop w:val="0"/>
      <w:marBottom w:val="0"/>
      <w:divBdr>
        <w:top w:val="none" w:sz="0" w:space="0" w:color="auto"/>
        <w:left w:val="none" w:sz="0" w:space="0" w:color="auto"/>
        <w:bottom w:val="none" w:sz="0" w:space="0" w:color="auto"/>
        <w:right w:val="none" w:sz="0" w:space="0" w:color="auto"/>
      </w:divBdr>
    </w:div>
    <w:div w:id="214707993">
      <w:bodyDiv w:val="1"/>
      <w:marLeft w:val="0"/>
      <w:marRight w:val="0"/>
      <w:marTop w:val="0"/>
      <w:marBottom w:val="0"/>
      <w:divBdr>
        <w:top w:val="none" w:sz="0" w:space="0" w:color="auto"/>
        <w:left w:val="none" w:sz="0" w:space="0" w:color="auto"/>
        <w:bottom w:val="none" w:sz="0" w:space="0" w:color="auto"/>
        <w:right w:val="none" w:sz="0" w:space="0" w:color="auto"/>
      </w:divBdr>
    </w:div>
    <w:div w:id="416906379">
      <w:bodyDiv w:val="1"/>
      <w:marLeft w:val="0"/>
      <w:marRight w:val="0"/>
      <w:marTop w:val="0"/>
      <w:marBottom w:val="0"/>
      <w:divBdr>
        <w:top w:val="none" w:sz="0" w:space="0" w:color="auto"/>
        <w:left w:val="none" w:sz="0" w:space="0" w:color="auto"/>
        <w:bottom w:val="none" w:sz="0" w:space="0" w:color="auto"/>
        <w:right w:val="none" w:sz="0" w:space="0" w:color="auto"/>
      </w:divBdr>
      <w:divsChild>
        <w:div w:id="274169070">
          <w:marLeft w:val="0"/>
          <w:marRight w:val="0"/>
          <w:marTop w:val="0"/>
          <w:marBottom w:val="0"/>
          <w:divBdr>
            <w:top w:val="none" w:sz="0" w:space="0" w:color="auto"/>
            <w:left w:val="none" w:sz="0" w:space="0" w:color="auto"/>
            <w:bottom w:val="none" w:sz="0" w:space="0" w:color="auto"/>
            <w:right w:val="none" w:sz="0" w:space="0" w:color="auto"/>
          </w:divBdr>
          <w:divsChild>
            <w:div w:id="594748616">
              <w:marLeft w:val="0"/>
              <w:marRight w:val="0"/>
              <w:marTop w:val="0"/>
              <w:marBottom w:val="0"/>
              <w:divBdr>
                <w:top w:val="none" w:sz="0" w:space="0" w:color="auto"/>
                <w:left w:val="none" w:sz="0" w:space="0" w:color="auto"/>
                <w:bottom w:val="none" w:sz="0" w:space="0" w:color="auto"/>
                <w:right w:val="none" w:sz="0" w:space="0" w:color="auto"/>
              </w:divBdr>
            </w:div>
          </w:divsChild>
        </w:div>
        <w:div w:id="1113011320">
          <w:marLeft w:val="0"/>
          <w:marRight w:val="0"/>
          <w:marTop w:val="0"/>
          <w:marBottom w:val="0"/>
          <w:divBdr>
            <w:top w:val="none" w:sz="0" w:space="0" w:color="auto"/>
            <w:left w:val="none" w:sz="0" w:space="0" w:color="auto"/>
            <w:bottom w:val="none" w:sz="0" w:space="0" w:color="auto"/>
            <w:right w:val="none" w:sz="0" w:space="0" w:color="auto"/>
          </w:divBdr>
          <w:divsChild>
            <w:div w:id="1541042589">
              <w:marLeft w:val="0"/>
              <w:marRight w:val="0"/>
              <w:marTop w:val="0"/>
              <w:marBottom w:val="0"/>
              <w:divBdr>
                <w:top w:val="none" w:sz="0" w:space="0" w:color="auto"/>
                <w:left w:val="none" w:sz="0" w:space="0" w:color="auto"/>
                <w:bottom w:val="none" w:sz="0" w:space="0" w:color="auto"/>
                <w:right w:val="none" w:sz="0" w:space="0" w:color="auto"/>
              </w:divBdr>
            </w:div>
          </w:divsChild>
        </w:div>
        <w:div w:id="367339790">
          <w:marLeft w:val="0"/>
          <w:marRight w:val="0"/>
          <w:marTop w:val="0"/>
          <w:marBottom w:val="0"/>
          <w:divBdr>
            <w:top w:val="none" w:sz="0" w:space="0" w:color="auto"/>
            <w:left w:val="none" w:sz="0" w:space="0" w:color="auto"/>
            <w:bottom w:val="none" w:sz="0" w:space="0" w:color="auto"/>
            <w:right w:val="none" w:sz="0" w:space="0" w:color="auto"/>
          </w:divBdr>
          <w:divsChild>
            <w:div w:id="1945725523">
              <w:marLeft w:val="0"/>
              <w:marRight w:val="0"/>
              <w:marTop w:val="0"/>
              <w:marBottom w:val="0"/>
              <w:divBdr>
                <w:top w:val="none" w:sz="0" w:space="0" w:color="auto"/>
                <w:left w:val="none" w:sz="0" w:space="0" w:color="auto"/>
                <w:bottom w:val="none" w:sz="0" w:space="0" w:color="auto"/>
                <w:right w:val="none" w:sz="0" w:space="0" w:color="auto"/>
              </w:divBdr>
            </w:div>
          </w:divsChild>
        </w:div>
        <w:div w:id="1119959944">
          <w:marLeft w:val="0"/>
          <w:marRight w:val="0"/>
          <w:marTop w:val="0"/>
          <w:marBottom w:val="0"/>
          <w:divBdr>
            <w:top w:val="none" w:sz="0" w:space="0" w:color="auto"/>
            <w:left w:val="none" w:sz="0" w:space="0" w:color="auto"/>
            <w:bottom w:val="none" w:sz="0" w:space="0" w:color="auto"/>
            <w:right w:val="none" w:sz="0" w:space="0" w:color="auto"/>
          </w:divBdr>
          <w:divsChild>
            <w:div w:id="275018415">
              <w:marLeft w:val="0"/>
              <w:marRight w:val="0"/>
              <w:marTop w:val="0"/>
              <w:marBottom w:val="0"/>
              <w:divBdr>
                <w:top w:val="none" w:sz="0" w:space="0" w:color="auto"/>
                <w:left w:val="none" w:sz="0" w:space="0" w:color="auto"/>
                <w:bottom w:val="none" w:sz="0" w:space="0" w:color="auto"/>
                <w:right w:val="none" w:sz="0" w:space="0" w:color="auto"/>
              </w:divBdr>
            </w:div>
          </w:divsChild>
        </w:div>
        <w:div w:id="948197306">
          <w:marLeft w:val="0"/>
          <w:marRight w:val="0"/>
          <w:marTop w:val="0"/>
          <w:marBottom w:val="0"/>
          <w:divBdr>
            <w:top w:val="none" w:sz="0" w:space="0" w:color="auto"/>
            <w:left w:val="none" w:sz="0" w:space="0" w:color="auto"/>
            <w:bottom w:val="none" w:sz="0" w:space="0" w:color="auto"/>
            <w:right w:val="none" w:sz="0" w:space="0" w:color="auto"/>
          </w:divBdr>
          <w:divsChild>
            <w:div w:id="1712732522">
              <w:marLeft w:val="0"/>
              <w:marRight w:val="0"/>
              <w:marTop w:val="0"/>
              <w:marBottom w:val="0"/>
              <w:divBdr>
                <w:top w:val="none" w:sz="0" w:space="0" w:color="auto"/>
                <w:left w:val="none" w:sz="0" w:space="0" w:color="auto"/>
                <w:bottom w:val="none" w:sz="0" w:space="0" w:color="auto"/>
                <w:right w:val="none" w:sz="0" w:space="0" w:color="auto"/>
              </w:divBdr>
            </w:div>
          </w:divsChild>
        </w:div>
        <w:div w:id="1245527924">
          <w:marLeft w:val="0"/>
          <w:marRight w:val="0"/>
          <w:marTop w:val="0"/>
          <w:marBottom w:val="0"/>
          <w:divBdr>
            <w:top w:val="none" w:sz="0" w:space="0" w:color="auto"/>
            <w:left w:val="none" w:sz="0" w:space="0" w:color="auto"/>
            <w:bottom w:val="none" w:sz="0" w:space="0" w:color="auto"/>
            <w:right w:val="none" w:sz="0" w:space="0" w:color="auto"/>
          </w:divBdr>
          <w:divsChild>
            <w:div w:id="557521296">
              <w:marLeft w:val="0"/>
              <w:marRight w:val="0"/>
              <w:marTop w:val="0"/>
              <w:marBottom w:val="0"/>
              <w:divBdr>
                <w:top w:val="none" w:sz="0" w:space="0" w:color="auto"/>
                <w:left w:val="none" w:sz="0" w:space="0" w:color="auto"/>
                <w:bottom w:val="none" w:sz="0" w:space="0" w:color="auto"/>
                <w:right w:val="none" w:sz="0" w:space="0" w:color="auto"/>
              </w:divBdr>
            </w:div>
            <w:div w:id="1106121833">
              <w:marLeft w:val="0"/>
              <w:marRight w:val="0"/>
              <w:marTop w:val="0"/>
              <w:marBottom w:val="0"/>
              <w:divBdr>
                <w:top w:val="none" w:sz="0" w:space="0" w:color="auto"/>
                <w:left w:val="none" w:sz="0" w:space="0" w:color="auto"/>
                <w:bottom w:val="none" w:sz="0" w:space="0" w:color="auto"/>
                <w:right w:val="none" w:sz="0" w:space="0" w:color="auto"/>
              </w:divBdr>
            </w:div>
            <w:div w:id="2145466383">
              <w:marLeft w:val="0"/>
              <w:marRight w:val="0"/>
              <w:marTop w:val="0"/>
              <w:marBottom w:val="0"/>
              <w:divBdr>
                <w:top w:val="none" w:sz="0" w:space="0" w:color="auto"/>
                <w:left w:val="none" w:sz="0" w:space="0" w:color="auto"/>
                <w:bottom w:val="none" w:sz="0" w:space="0" w:color="auto"/>
                <w:right w:val="none" w:sz="0" w:space="0" w:color="auto"/>
              </w:divBdr>
            </w:div>
            <w:div w:id="777484531">
              <w:marLeft w:val="0"/>
              <w:marRight w:val="0"/>
              <w:marTop w:val="0"/>
              <w:marBottom w:val="0"/>
              <w:divBdr>
                <w:top w:val="none" w:sz="0" w:space="0" w:color="auto"/>
                <w:left w:val="none" w:sz="0" w:space="0" w:color="auto"/>
                <w:bottom w:val="none" w:sz="0" w:space="0" w:color="auto"/>
                <w:right w:val="none" w:sz="0" w:space="0" w:color="auto"/>
              </w:divBdr>
            </w:div>
            <w:div w:id="771969853">
              <w:marLeft w:val="0"/>
              <w:marRight w:val="0"/>
              <w:marTop w:val="0"/>
              <w:marBottom w:val="0"/>
              <w:divBdr>
                <w:top w:val="none" w:sz="0" w:space="0" w:color="auto"/>
                <w:left w:val="none" w:sz="0" w:space="0" w:color="auto"/>
                <w:bottom w:val="none" w:sz="0" w:space="0" w:color="auto"/>
                <w:right w:val="none" w:sz="0" w:space="0" w:color="auto"/>
              </w:divBdr>
            </w:div>
            <w:div w:id="1687706428">
              <w:marLeft w:val="0"/>
              <w:marRight w:val="0"/>
              <w:marTop w:val="0"/>
              <w:marBottom w:val="0"/>
              <w:divBdr>
                <w:top w:val="none" w:sz="0" w:space="0" w:color="auto"/>
                <w:left w:val="none" w:sz="0" w:space="0" w:color="auto"/>
                <w:bottom w:val="none" w:sz="0" w:space="0" w:color="auto"/>
                <w:right w:val="none" w:sz="0" w:space="0" w:color="auto"/>
              </w:divBdr>
            </w:div>
            <w:div w:id="917443404">
              <w:marLeft w:val="0"/>
              <w:marRight w:val="0"/>
              <w:marTop w:val="0"/>
              <w:marBottom w:val="0"/>
              <w:divBdr>
                <w:top w:val="none" w:sz="0" w:space="0" w:color="auto"/>
                <w:left w:val="none" w:sz="0" w:space="0" w:color="auto"/>
                <w:bottom w:val="none" w:sz="0" w:space="0" w:color="auto"/>
                <w:right w:val="none" w:sz="0" w:space="0" w:color="auto"/>
              </w:divBdr>
            </w:div>
            <w:div w:id="1343703021">
              <w:marLeft w:val="0"/>
              <w:marRight w:val="0"/>
              <w:marTop w:val="0"/>
              <w:marBottom w:val="0"/>
              <w:divBdr>
                <w:top w:val="none" w:sz="0" w:space="0" w:color="auto"/>
                <w:left w:val="none" w:sz="0" w:space="0" w:color="auto"/>
                <w:bottom w:val="none" w:sz="0" w:space="0" w:color="auto"/>
                <w:right w:val="none" w:sz="0" w:space="0" w:color="auto"/>
              </w:divBdr>
            </w:div>
            <w:div w:id="1794327906">
              <w:marLeft w:val="0"/>
              <w:marRight w:val="0"/>
              <w:marTop w:val="0"/>
              <w:marBottom w:val="0"/>
              <w:divBdr>
                <w:top w:val="none" w:sz="0" w:space="0" w:color="auto"/>
                <w:left w:val="none" w:sz="0" w:space="0" w:color="auto"/>
                <w:bottom w:val="none" w:sz="0" w:space="0" w:color="auto"/>
                <w:right w:val="none" w:sz="0" w:space="0" w:color="auto"/>
              </w:divBdr>
            </w:div>
            <w:div w:id="1612860656">
              <w:marLeft w:val="0"/>
              <w:marRight w:val="0"/>
              <w:marTop w:val="0"/>
              <w:marBottom w:val="0"/>
              <w:divBdr>
                <w:top w:val="none" w:sz="0" w:space="0" w:color="auto"/>
                <w:left w:val="none" w:sz="0" w:space="0" w:color="auto"/>
                <w:bottom w:val="none" w:sz="0" w:space="0" w:color="auto"/>
                <w:right w:val="none" w:sz="0" w:space="0" w:color="auto"/>
              </w:divBdr>
            </w:div>
            <w:div w:id="812868047">
              <w:marLeft w:val="0"/>
              <w:marRight w:val="0"/>
              <w:marTop w:val="0"/>
              <w:marBottom w:val="0"/>
              <w:divBdr>
                <w:top w:val="none" w:sz="0" w:space="0" w:color="auto"/>
                <w:left w:val="none" w:sz="0" w:space="0" w:color="auto"/>
                <w:bottom w:val="none" w:sz="0" w:space="0" w:color="auto"/>
                <w:right w:val="none" w:sz="0" w:space="0" w:color="auto"/>
              </w:divBdr>
            </w:div>
            <w:div w:id="1555195413">
              <w:marLeft w:val="0"/>
              <w:marRight w:val="0"/>
              <w:marTop w:val="0"/>
              <w:marBottom w:val="0"/>
              <w:divBdr>
                <w:top w:val="none" w:sz="0" w:space="0" w:color="auto"/>
                <w:left w:val="none" w:sz="0" w:space="0" w:color="auto"/>
                <w:bottom w:val="none" w:sz="0" w:space="0" w:color="auto"/>
                <w:right w:val="none" w:sz="0" w:space="0" w:color="auto"/>
              </w:divBdr>
            </w:div>
            <w:div w:id="1762796827">
              <w:marLeft w:val="0"/>
              <w:marRight w:val="0"/>
              <w:marTop w:val="0"/>
              <w:marBottom w:val="0"/>
              <w:divBdr>
                <w:top w:val="none" w:sz="0" w:space="0" w:color="auto"/>
                <w:left w:val="none" w:sz="0" w:space="0" w:color="auto"/>
                <w:bottom w:val="none" w:sz="0" w:space="0" w:color="auto"/>
                <w:right w:val="none" w:sz="0" w:space="0" w:color="auto"/>
              </w:divBdr>
            </w:div>
            <w:div w:id="88698836">
              <w:marLeft w:val="0"/>
              <w:marRight w:val="0"/>
              <w:marTop w:val="0"/>
              <w:marBottom w:val="0"/>
              <w:divBdr>
                <w:top w:val="none" w:sz="0" w:space="0" w:color="auto"/>
                <w:left w:val="none" w:sz="0" w:space="0" w:color="auto"/>
                <w:bottom w:val="none" w:sz="0" w:space="0" w:color="auto"/>
                <w:right w:val="none" w:sz="0" w:space="0" w:color="auto"/>
              </w:divBdr>
            </w:div>
          </w:divsChild>
        </w:div>
        <w:div w:id="969166747">
          <w:marLeft w:val="0"/>
          <w:marRight w:val="0"/>
          <w:marTop w:val="0"/>
          <w:marBottom w:val="0"/>
          <w:divBdr>
            <w:top w:val="none" w:sz="0" w:space="0" w:color="auto"/>
            <w:left w:val="none" w:sz="0" w:space="0" w:color="auto"/>
            <w:bottom w:val="none" w:sz="0" w:space="0" w:color="auto"/>
            <w:right w:val="none" w:sz="0" w:space="0" w:color="auto"/>
          </w:divBdr>
          <w:divsChild>
            <w:div w:id="1709186736">
              <w:marLeft w:val="0"/>
              <w:marRight w:val="0"/>
              <w:marTop w:val="0"/>
              <w:marBottom w:val="0"/>
              <w:divBdr>
                <w:top w:val="none" w:sz="0" w:space="0" w:color="auto"/>
                <w:left w:val="none" w:sz="0" w:space="0" w:color="auto"/>
                <w:bottom w:val="none" w:sz="0" w:space="0" w:color="auto"/>
                <w:right w:val="none" w:sz="0" w:space="0" w:color="auto"/>
              </w:divBdr>
            </w:div>
            <w:div w:id="1613319638">
              <w:marLeft w:val="0"/>
              <w:marRight w:val="0"/>
              <w:marTop w:val="0"/>
              <w:marBottom w:val="0"/>
              <w:divBdr>
                <w:top w:val="none" w:sz="0" w:space="0" w:color="auto"/>
                <w:left w:val="none" w:sz="0" w:space="0" w:color="auto"/>
                <w:bottom w:val="none" w:sz="0" w:space="0" w:color="auto"/>
                <w:right w:val="none" w:sz="0" w:space="0" w:color="auto"/>
              </w:divBdr>
            </w:div>
            <w:div w:id="527372275">
              <w:marLeft w:val="0"/>
              <w:marRight w:val="0"/>
              <w:marTop w:val="0"/>
              <w:marBottom w:val="0"/>
              <w:divBdr>
                <w:top w:val="none" w:sz="0" w:space="0" w:color="auto"/>
                <w:left w:val="none" w:sz="0" w:space="0" w:color="auto"/>
                <w:bottom w:val="none" w:sz="0" w:space="0" w:color="auto"/>
                <w:right w:val="none" w:sz="0" w:space="0" w:color="auto"/>
              </w:divBdr>
            </w:div>
            <w:div w:id="1991400229">
              <w:marLeft w:val="0"/>
              <w:marRight w:val="0"/>
              <w:marTop w:val="0"/>
              <w:marBottom w:val="0"/>
              <w:divBdr>
                <w:top w:val="none" w:sz="0" w:space="0" w:color="auto"/>
                <w:left w:val="none" w:sz="0" w:space="0" w:color="auto"/>
                <w:bottom w:val="none" w:sz="0" w:space="0" w:color="auto"/>
                <w:right w:val="none" w:sz="0" w:space="0" w:color="auto"/>
              </w:divBdr>
            </w:div>
            <w:div w:id="1251356950">
              <w:marLeft w:val="0"/>
              <w:marRight w:val="0"/>
              <w:marTop w:val="0"/>
              <w:marBottom w:val="0"/>
              <w:divBdr>
                <w:top w:val="none" w:sz="0" w:space="0" w:color="auto"/>
                <w:left w:val="none" w:sz="0" w:space="0" w:color="auto"/>
                <w:bottom w:val="none" w:sz="0" w:space="0" w:color="auto"/>
                <w:right w:val="none" w:sz="0" w:space="0" w:color="auto"/>
              </w:divBdr>
            </w:div>
          </w:divsChild>
        </w:div>
        <w:div w:id="965624509">
          <w:marLeft w:val="0"/>
          <w:marRight w:val="0"/>
          <w:marTop w:val="0"/>
          <w:marBottom w:val="0"/>
          <w:divBdr>
            <w:top w:val="none" w:sz="0" w:space="0" w:color="auto"/>
            <w:left w:val="none" w:sz="0" w:space="0" w:color="auto"/>
            <w:bottom w:val="none" w:sz="0" w:space="0" w:color="auto"/>
            <w:right w:val="none" w:sz="0" w:space="0" w:color="auto"/>
          </w:divBdr>
          <w:divsChild>
            <w:div w:id="27142454">
              <w:marLeft w:val="0"/>
              <w:marRight w:val="0"/>
              <w:marTop w:val="0"/>
              <w:marBottom w:val="0"/>
              <w:divBdr>
                <w:top w:val="none" w:sz="0" w:space="0" w:color="auto"/>
                <w:left w:val="none" w:sz="0" w:space="0" w:color="auto"/>
                <w:bottom w:val="none" w:sz="0" w:space="0" w:color="auto"/>
                <w:right w:val="none" w:sz="0" w:space="0" w:color="auto"/>
              </w:divBdr>
            </w:div>
            <w:div w:id="82730458">
              <w:marLeft w:val="0"/>
              <w:marRight w:val="0"/>
              <w:marTop w:val="0"/>
              <w:marBottom w:val="0"/>
              <w:divBdr>
                <w:top w:val="none" w:sz="0" w:space="0" w:color="auto"/>
                <w:left w:val="none" w:sz="0" w:space="0" w:color="auto"/>
                <w:bottom w:val="none" w:sz="0" w:space="0" w:color="auto"/>
                <w:right w:val="none" w:sz="0" w:space="0" w:color="auto"/>
              </w:divBdr>
            </w:div>
            <w:div w:id="495418071">
              <w:marLeft w:val="0"/>
              <w:marRight w:val="0"/>
              <w:marTop w:val="0"/>
              <w:marBottom w:val="0"/>
              <w:divBdr>
                <w:top w:val="none" w:sz="0" w:space="0" w:color="auto"/>
                <w:left w:val="none" w:sz="0" w:space="0" w:color="auto"/>
                <w:bottom w:val="none" w:sz="0" w:space="0" w:color="auto"/>
                <w:right w:val="none" w:sz="0" w:space="0" w:color="auto"/>
              </w:divBdr>
            </w:div>
            <w:div w:id="1227763292">
              <w:marLeft w:val="0"/>
              <w:marRight w:val="0"/>
              <w:marTop w:val="0"/>
              <w:marBottom w:val="0"/>
              <w:divBdr>
                <w:top w:val="none" w:sz="0" w:space="0" w:color="auto"/>
                <w:left w:val="none" w:sz="0" w:space="0" w:color="auto"/>
                <w:bottom w:val="none" w:sz="0" w:space="0" w:color="auto"/>
                <w:right w:val="none" w:sz="0" w:space="0" w:color="auto"/>
              </w:divBdr>
            </w:div>
            <w:div w:id="608312955">
              <w:marLeft w:val="0"/>
              <w:marRight w:val="0"/>
              <w:marTop w:val="0"/>
              <w:marBottom w:val="0"/>
              <w:divBdr>
                <w:top w:val="none" w:sz="0" w:space="0" w:color="auto"/>
                <w:left w:val="none" w:sz="0" w:space="0" w:color="auto"/>
                <w:bottom w:val="none" w:sz="0" w:space="0" w:color="auto"/>
                <w:right w:val="none" w:sz="0" w:space="0" w:color="auto"/>
              </w:divBdr>
            </w:div>
            <w:div w:id="1459029842">
              <w:marLeft w:val="0"/>
              <w:marRight w:val="0"/>
              <w:marTop w:val="0"/>
              <w:marBottom w:val="0"/>
              <w:divBdr>
                <w:top w:val="none" w:sz="0" w:space="0" w:color="auto"/>
                <w:left w:val="none" w:sz="0" w:space="0" w:color="auto"/>
                <w:bottom w:val="none" w:sz="0" w:space="0" w:color="auto"/>
                <w:right w:val="none" w:sz="0" w:space="0" w:color="auto"/>
              </w:divBdr>
            </w:div>
            <w:div w:id="1790008597">
              <w:marLeft w:val="0"/>
              <w:marRight w:val="0"/>
              <w:marTop w:val="0"/>
              <w:marBottom w:val="0"/>
              <w:divBdr>
                <w:top w:val="none" w:sz="0" w:space="0" w:color="auto"/>
                <w:left w:val="none" w:sz="0" w:space="0" w:color="auto"/>
                <w:bottom w:val="none" w:sz="0" w:space="0" w:color="auto"/>
                <w:right w:val="none" w:sz="0" w:space="0" w:color="auto"/>
              </w:divBdr>
            </w:div>
            <w:div w:id="257718513">
              <w:marLeft w:val="0"/>
              <w:marRight w:val="0"/>
              <w:marTop w:val="0"/>
              <w:marBottom w:val="0"/>
              <w:divBdr>
                <w:top w:val="none" w:sz="0" w:space="0" w:color="auto"/>
                <w:left w:val="none" w:sz="0" w:space="0" w:color="auto"/>
                <w:bottom w:val="none" w:sz="0" w:space="0" w:color="auto"/>
                <w:right w:val="none" w:sz="0" w:space="0" w:color="auto"/>
              </w:divBdr>
            </w:div>
            <w:div w:id="1439057601">
              <w:marLeft w:val="0"/>
              <w:marRight w:val="0"/>
              <w:marTop w:val="0"/>
              <w:marBottom w:val="0"/>
              <w:divBdr>
                <w:top w:val="none" w:sz="0" w:space="0" w:color="auto"/>
                <w:left w:val="none" w:sz="0" w:space="0" w:color="auto"/>
                <w:bottom w:val="none" w:sz="0" w:space="0" w:color="auto"/>
                <w:right w:val="none" w:sz="0" w:space="0" w:color="auto"/>
              </w:divBdr>
            </w:div>
            <w:div w:id="66340059">
              <w:marLeft w:val="0"/>
              <w:marRight w:val="0"/>
              <w:marTop w:val="0"/>
              <w:marBottom w:val="0"/>
              <w:divBdr>
                <w:top w:val="none" w:sz="0" w:space="0" w:color="auto"/>
                <w:left w:val="none" w:sz="0" w:space="0" w:color="auto"/>
                <w:bottom w:val="none" w:sz="0" w:space="0" w:color="auto"/>
                <w:right w:val="none" w:sz="0" w:space="0" w:color="auto"/>
              </w:divBdr>
            </w:div>
            <w:div w:id="561405650">
              <w:marLeft w:val="0"/>
              <w:marRight w:val="0"/>
              <w:marTop w:val="0"/>
              <w:marBottom w:val="0"/>
              <w:divBdr>
                <w:top w:val="none" w:sz="0" w:space="0" w:color="auto"/>
                <w:left w:val="none" w:sz="0" w:space="0" w:color="auto"/>
                <w:bottom w:val="none" w:sz="0" w:space="0" w:color="auto"/>
                <w:right w:val="none" w:sz="0" w:space="0" w:color="auto"/>
              </w:divBdr>
            </w:div>
            <w:div w:id="1055620773">
              <w:marLeft w:val="0"/>
              <w:marRight w:val="0"/>
              <w:marTop w:val="0"/>
              <w:marBottom w:val="0"/>
              <w:divBdr>
                <w:top w:val="none" w:sz="0" w:space="0" w:color="auto"/>
                <w:left w:val="none" w:sz="0" w:space="0" w:color="auto"/>
                <w:bottom w:val="none" w:sz="0" w:space="0" w:color="auto"/>
                <w:right w:val="none" w:sz="0" w:space="0" w:color="auto"/>
              </w:divBdr>
            </w:div>
          </w:divsChild>
        </w:div>
        <w:div w:id="1390346562">
          <w:marLeft w:val="0"/>
          <w:marRight w:val="0"/>
          <w:marTop w:val="0"/>
          <w:marBottom w:val="0"/>
          <w:divBdr>
            <w:top w:val="none" w:sz="0" w:space="0" w:color="auto"/>
            <w:left w:val="none" w:sz="0" w:space="0" w:color="auto"/>
            <w:bottom w:val="none" w:sz="0" w:space="0" w:color="auto"/>
            <w:right w:val="none" w:sz="0" w:space="0" w:color="auto"/>
          </w:divBdr>
          <w:divsChild>
            <w:div w:id="1650674942">
              <w:marLeft w:val="0"/>
              <w:marRight w:val="0"/>
              <w:marTop w:val="0"/>
              <w:marBottom w:val="0"/>
              <w:divBdr>
                <w:top w:val="none" w:sz="0" w:space="0" w:color="auto"/>
                <w:left w:val="none" w:sz="0" w:space="0" w:color="auto"/>
                <w:bottom w:val="none" w:sz="0" w:space="0" w:color="auto"/>
                <w:right w:val="none" w:sz="0" w:space="0" w:color="auto"/>
              </w:divBdr>
            </w:div>
          </w:divsChild>
        </w:div>
        <w:div w:id="50929178">
          <w:marLeft w:val="0"/>
          <w:marRight w:val="0"/>
          <w:marTop w:val="0"/>
          <w:marBottom w:val="0"/>
          <w:divBdr>
            <w:top w:val="none" w:sz="0" w:space="0" w:color="auto"/>
            <w:left w:val="none" w:sz="0" w:space="0" w:color="auto"/>
            <w:bottom w:val="none" w:sz="0" w:space="0" w:color="auto"/>
            <w:right w:val="none" w:sz="0" w:space="0" w:color="auto"/>
          </w:divBdr>
          <w:divsChild>
            <w:div w:id="1049956877">
              <w:marLeft w:val="0"/>
              <w:marRight w:val="0"/>
              <w:marTop w:val="0"/>
              <w:marBottom w:val="0"/>
              <w:divBdr>
                <w:top w:val="none" w:sz="0" w:space="0" w:color="auto"/>
                <w:left w:val="none" w:sz="0" w:space="0" w:color="auto"/>
                <w:bottom w:val="none" w:sz="0" w:space="0" w:color="auto"/>
                <w:right w:val="none" w:sz="0" w:space="0" w:color="auto"/>
              </w:divBdr>
            </w:div>
            <w:div w:id="71704034">
              <w:marLeft w:val="0"/>
              <w:marRight w:val="0"/>
              <w:marTop w:val="0"/>
              <w:marBottom w:val="0"/>
              <w:divBdr>
                <w:top w:val="none" w:sz="0" w:space="0" w:color="auto"/>
                <w:left w:val="none" w:sz="0" w:space="0" w:color="auto"/>
                <w:bottom w:val="none" w:sz="0" w:space="0" w:color="auto"/>
                <w:right w:val="none" w:sz="0" w:space="0" w:color="auto"/>
              </w:divBdr>
            </w:div>
            <w:div w:id="1699968206">
              <w:marLeft w:val="0"/>
              <w:marRight w:val="0"/>
              <w:marTop w:val="0"/>
              <w:marBottom w:val="0"/>
              <w:divBdr>
                <w:top w:val="none" w:sz="0" w:space="0" w:color="auto"/>
                <w:left w:val="none" w:sz="0" w:space="0" w:color="auto"/>
                <w:bottom w:val="none" w:sz="0" w:space="0" w:color="auto"/>
                <w:right w:val="none" w:sz="0" w:space="0" w:color="auto"/>
              </w:divBdr>
            </w:div>
            <w:div w:id="1088115373">
              <w:marLeft w:val="0"/>
              <w:marRight w:val="0"/>
              <w:marTop w:val="0"/>
              <w:marBottom w:val="0"/>
              <w:divBdr>
                <w:top w:val="none" w:sz="0" w:space="0" w:color="auto"/>
                <w:left w:val="none" w:sz="0" w:space="0" w:color="auto"/>
                <w:bottom w:val="none" w:sz="0" w:space="0" w:color="auto"/>
                <w:right w:val="none" w:sz="0" w:space="0" w:color="auto"/>
              </w:divBdr>
            </w:div>
            <w:div w:id="1721781657">
              <w:marLeft w:val="0"/>
              <w:marRight w:val="0"/>
              <w:marTop w:val="0"/>
              <w:marBottom w:val="0"/>
              <w:divBdr>
                <w:top w:val="none" w:sz="0" w:space="0" w:color="auto"/>
                <w:left w:val="none" w:sz="0" w:space="0" w:color="auto"/>
                <w:bottom w:val="none" w:sz="0" w:space="0" w:color="auto"/>
                <w:right w:val="none" w:sz="0" w:space="0" w:color="auto"/>
              </w:divBdr>
            </w:div>
            <w:div w:id="315765168">
              <w:marLeft w:val="0"/>
              <w:marRight w:val="0"/>
              <w:marTop w:val="0"/>
              <w:marBottom w:val="0"/>
              <w:divBdr>
                <w:top w:val="none" w:sz="0" w:space="0" w:color="auto"/>
                <w:left w:val="none" w:sz="0" w:space="0" w:color="auto"/>
                <w:bottom w:val="none" w:sz="0" w:space="0" w:color="auto"/>
                <w:right w:val="none" w:sz="0" w:space="0" w:color="auto"/>
              </w:divBdr>
            </w:div>
            <w:div w:id="1171063132">
              <w:marLeft w:val="0"/>
              <w:marRight w:val="0"/>
              <w:marTop w:val="0"/>
              <w:marBottom w:val="0"/>
              <w:divBdr>
                <w:top w:val="none" w:sz="0" w:space="0" w:color="auto"/>
                <w:left w:val="none" w:sz="0" w:space="0" w:color="auto"/>
                <w:bottom w:val="none" w:sz="0" w:space="0" w:color="auto"/>
                <w:right w:val="none" w:sz="0" w:space="0" w:color="auto"/>
              </w:divBdr>
            </w:div>
            <w:div w:id="614411654">
              <w:marLeft w:val="0"/>
              <w:marRight w:val="0"/>
              <w:marTop w:val="0"/>
              <w:marBottom w:val="0"/>
              <w:divBdr>
                <w:top w:val="none" w:sz="0" w:space="0" w:color="auto"/>
                <w:left w:val="none" w:sz="0" w:space="0" w:color="auto"/>
                <w:bottom w:val="none" w:sz="0" w:space="0" w:color="auto"/>
                <w:right w:val="none" w:sz="0" w:space="0" w:color="auto"/>
              </w:divBdr>
            </w:div>
            <w:div w:id="157816379">
              <w:marLeft w:val="0"/>
              <w:marRight w:val="0"/>
              <w:marTop w:val="0"/>
              <w:marBottom w:val="0"/>
              <w:divBdr>
                <w:top w:val="none" w:sz="0" w:space="0" w:color="auto"/>
                <w:left w:val="none" w:sz="0" w:space="0" w:color="auto"/>
                <w:bottom w:val="none" w:sz="0" w:space="0" w:color="auto"/>
                <w:right w:val="none" w:sz="0" w:space="0" w:color="auto"/>
              </w:divBdr>
            </w:div>
            <w:div w:id="1723366776">
              <w:marLeft w:val="0"/>
              <w:marRight w:val="0"/>
              <w:marTop w:val="0"/>
              <w:marBottom w:val="0"/>
              <w:divBdr>
                <w:top w:val="none" w:sz="0" w:space="0" w:color="auto"/>
                <w:left w:val="none" w:sz="0" w:space="0" w:color="auto"/>
                <w:bottom w:val="none" w:sz="0" w:space="0" w:color="auto"/>
                <w:right w:val="none" w:sz="0" w:space="0" w:color="auto"/>
              </w:divBdr>
            </w:div>
          </w:divsChild>
        </w:div>
        <w:div w:id="1044907817">
          <w:marLeft w:val="0"/>
          <w:marRight w:val="0"/>
          <w:marTop w:val="0"/>
          <w:marBottom w:val="0"/>
          <w:divBdr>
            <w:top w:val="none" w:sz="0" w:space="0" w:color="auto"/>
            <w:left w:val="none" w:sz="0" w:space="0" w:color="auto"/>
            <w:bottom w:val="none" w:sz="0" w:space="0" w:color="auto"/>
            <w:right w:val="none" w:sz="0" w:space="0" w:color="auto"/>
          </w:divBdr>
          <w:divsChild>
            <w:div w:id="1545486149">
              <w:marLeft w:val="0"/>
              <w:marRight w:val="0"/>
              <w:marTop w:val="0"/>
              <w:marBottom w:val="0"/>
              <w:divBdr>
                <w:top w:val="none" w:sz="0" w:space="0" w:color="auto"/>
                <w:left w:val="none" w:sz="0" w:space="0" w:color="auto"/>
                <w:bottom w:val="none" w:sz="0" w:space="0" w:color="auto"/>
                <w:right w:val="none" w:sz="0" w:space="0" w:color="auto"/>
              </w:divBdr>
            </w:div>
            <w:div w:id="1246767324">
              <w:marLeft w:val="0"/>
              <w:marRight w:val="0"/>
              <w:marTop w:val="0"/>
              <w:marBottom w:val="0"/>
              <w:divBdr>
                <w:top w:val="none" w:sz="0" w:space="0" w:color="auto"/>
                <w:left w:val="none" w:sz="0" w:space="0" w:color="auto"/>
                <w:bottom w:val="none" w:sz="0" w:space="0" w:color="auto"/>
                <w:right w:val="none" w:sz="0" w:space="0" w:color="auto"/>
              </w:divBdr>
            </w:div>
            <w:div w:id="525096714">
              <w:marLeft w:val="0"/>
              <w:marRight w:val="0"/>
              <w:marTop w:val="0"/>
              <w:marBottom w:val="0"/>
              <w:divBdr>
                <w:top w:val="none" w:sz="0" w:space="0" w:color="auto"/>
                <w:left w:val="none" w:sz="0" w:space="0" w:color="auto"/>
                <w:bottom w:val="none" w:sz="0" w:space="0" w:color="auto"/>
                <w:right w:val="none" w:sz="0" w:space="0" w:color="auto"/>
              </w:divBdr>
            </w:div>
          </w:divsChild>
        </w:div>
        <w:div w:id="1713842819">
          <w:marLeft w:val="0"/>
          <w:marRight w:val="0"/>
          <w:marTop w:val="0"/>
          <w:marBottom w:val="0"/>
          <w:divBdr>
            <w:top w:val="none" w:sz="0" w:space="0" w:color="auto"/>
            <w:left w:val="none" w:sz="0" w:space="0" w:color="auto"/>
            <w:bottom w:val="none" w:sz="0" w:space="0" w:color="auto"/>
            <w:right w:val="none" w:sz="0" w:space="0" w:color="auto"/>
          </w:divBdr>
          <w:divsChild>
            <w:div w:id="896669481">
              <w:marLeft w:val="0"/>
              <w:marRight w:val="0"/>
              <w:marTop w:val="0"/>
              <w:marBottom w:val="0"/>
              <w:divBdr>
                <w:top w:val="none" w:sz="0" w:space="0" w:color="auto"/>
                <w:left w:val="none" w:sz="0" w:space="0" w:color="auto"/>
                <w:bottom w:val="none" w:sz="0" w:space="0" w:color="auto"/>
                <w:right w:val="none" w:sz="0" w:space="0" w:color="auto"/>
              </w:divBdr>
            </w:div>
            <w:div w:id="159320936">
              <w:marLeft w:val="0"/>
              <w:marRight w:val="0"/>
              <w:marTop w:val="0"/>
              <w:marBottom w:val="0"/>
              <w:divBdr>
                <w:top w:val="none" w:sz="0" w:space="0" w:color="auto"/>
                <w:left w:val="none" w:sz="0" w:space="0" w:color="auto"/>
                <w:bottom w:val="none" w:sz="0" w:space="0" w:color="auto"/>
                <w:right w:val="none" w:sz="0" w:space="0" w:color="auto"/>
              </w:divBdr>
            </w:div>
            <w:div w:id="512499721">
              <w:marLeft w:val="0"/>
              <w:marRight w:val="0"/>
              <w:marTop w:val="0"/>
              <w:marBottom w:val="0"/>
              <w:divBdr>
                <w:top w:val="none" w:sz="0" w:space="0" w:color="auto"/>
                <w:left w:val="none" w:sz="0" w:space="0" w:color="auto"/>
                <w:bottom w:val="none" w:sz="0" w:space="0" w:color="auto"/>
                <w:right w:val="none" w:sz="0" w:space="0" w:color="auto"/>
              </w:divBdr>
            </w:div>
            <w:div w:id="190848742">
              <w:marLeft w:val="0"/>
              <w:marRight w:val="0"/>
              <w:marTop w:val="0"/>
              <w:marBottom w:val="0"/>
              <w:divBdr>
                <w:top w:val="none" w:sz="0" w:space="0" w:color="auto"/>
                <w:left w:val="none" w:sz="0" w:space="0" w:color="auto"/>
                <w:bottom w:val="none" w:sz="0" w:space="0" w:color="auto"/>
                <w:right w:val="none" w:sz="0" w:space="0" w:color="auto"/>
              </w:divBdr>
            </w:div>
            <w:div w:id="1774781054">
              <w:marLeft w:val="0"/>
              <w:marRight w:val="0"/>
              <w:marTop w:val="0"/>
              <w:marBottom w:val="0"/>
              <w:divBdr>
                <w:top w:val="none" w:sz="0" w:space="0" w:color="auto"/>
                <w:left w:val="none" w:sz="0" w:space="0" w:color="auto"/>
                <w:bottom w:val="none" w:sz="0" w:space="0" w:color="auto"/>
                <w:right w:val="none" w:sz="0" w:space="0" w:color="auto"/>
              </w:divBdr>
            </w:div>
            <w:div w:id="402029498">
              <w:marLeft w:val="0"/>
              <w:marRight w:val="0"/>
              <w:marTop w:val="0"/>
              <w:marBottom w:val="0"/>
              <w:divBdr>
                <w:top w:val="none" w:sz="0" w:space="0" w:color="auto"/>
                <w:left w:val="none" w:sz="0" w:space="0" w:color="auto"/>
                <w:bottom w:val="none" w:sz="0" w:space="0" w:color="auto"/>
                <w:right w:val="none" w:sz="0" w:space="0" w:color="auto"/>
              </w:divBdr>
            </w:div>
            <w:div w:id="948195962">
              <w:marLeft w:val="0"/>
              <w:marRight w:val="0"/>
              <w:marTop w:val="0"/>
              <w:marBottom w:val="0"/>
              <w:divBdr>
                <w:top w:val="none" w:sz="0" w:space="0" w:color="auto"/>
                <w:left w:val="none" w:sz="0" w:space="0" w:color="auto"/>
                <w:bottom w:val="none" w:sz="0" w:space="0" w:color="auto"/>
                <w:right w:val="none" w:sz="0" w:space="0" w:color="auto"/>
              </w:divBdr>
            </w:div>
            <w:div w:id="1848444446">
              <w:marLeft w:val="0"/>
              <w:marRight w:val="0"/>
              <w:marTop w:val="0"/>
              <w:marBottom w:val="0"/>
              <w:divBdr>
                <w:top w:val="none" w:sz="0" w:space="0" w:color="auto"/>
                <w:left w:val="none" w:sz="0" w:space="0" w:color="auto"/>
                <w:bottom w:val="none" w:sz="0" w:space="0" w:color="auto"/>
                <w:right w:val="none" w:sz="0" w:space="0" w:color="auto"/>
              </w:divBdr>
            </w:div>
            <w:div w:id="1003750755">
              <w:marLeft w:val="0"/>
              <w:marRight w:val="0"/>
              <w:marTop w:val="0"/>
              <w:marBottom w:val="0"/>
              <w:divBdr>
                <w:top w:val="none" w:sz="0" w:space="0" w:color="auto"/>
                <w:left w:val="none" w:sz="0" w:space="0" w:color="auto"/>
                <w:bottom w:val="none" w:sz="0" w:space="0" w:color="auto"/>
                <w:right w:val="none" w:sz="0" w:space="0" w:color="auto"/>
              </w:divBdr>
            </w:div>
            <w:div w:id="742263028">
              <w:marLeft w:val="0"/>
              <w:marRight w:val="0"/>
              <w:marTop w:val="0"/>
              <w:marBottom w:val="0"/>
              <w:divBdr>
                <w:top w:val="none" w:sz="0" w:space="0" w:color="auto"/>
                <w:left w:val="none" w:sz="0" w:space="0" w:color="auto"/>
                <w:bottom w:val="none" w:sz="0" w:space="0" w:color="auto"/>
                <w:right w:val="none" w:sz="0" w:space="0" w:color="auto"/>
              </w:divBdr>
            </w:div>
            <w:div w:id="194654609">
              <w:marLeft w:val="0"/>
              <w:marRight w:val="0"/>
              <w:marTop w:val="0"/>
              <w:marBottom w:val="0"/>
              <w:divBdr>
                <w:top w:val="none" w:sz="0" w:space="0" w:color="auto"/>
                <w:left w:val="none" w:sz="0" w:space="0" w:color="auto"/>
                <w:bottom w:val="none" w:sz="0" w:space="0" w:color="auto"/>
                <w:right w:val="none" w:sz="0" w:space="0" w:color="auto"/>
              </w:divBdr>
            </w:div>
            <w:div w:id="575209561">
              <w:marLeft w:val="0"/>
              <w:marRight w:val="0"/>
              <w:marTop w:val="0"/>
              <w:marBottom w:val="0"/>
              <w:divBdr>
                <w:top w:val="none" w:sz="0" w:space="0" w:color="auto"/>
                <w:left w:val="none" w:sz="0" w:space="0" w:color="auto"/>
                <w:bottom w:val="none" w:sz="0" w:space="0" w:color="auto"/>
                <w:right w:val="none" w:sz="0" w:space="0" w:color="auto"/>
              </w:divBdr>
            </w:div>
            <w:div w:id="1384593948">
              <w:marLeft w:val="0"/>
              <w:marRight w:val="0"/>
              <w:marTop w:val="0"/>
              <w:marBottom w:val="0"/>
              <w:divBdr>
                <w:top w:val="none" w:sz="0" w:space="0" w:color="auto"/>
                <w:left w:val="none" w:sz="0" w:space="0" w:color="auto"/>
                <w:bottom w:val="none" w:sz="0" w:space="0" w:color="auto"/>
                <w:right w:val="none" w:sz="0" w:space="0" w:color="auto"/>
              </w:divBdr>
            </w:div>
            <w:div w:id="1326862184">
              <w:marLeft w:val="0"/>
              <w:marRight w:val="0"/>
              <w:marTop w:val="0"/>
              <w:marBottom w:val="0"/>
              <w:divBdr>
                <w:top w:val="none" w:sz="0" w:space="0" w:color="auto"/>
                <w:left w:val="none" w:sz="0" w:space="0" w:color="auto"/>
                <w:bottom w:val="none" w:sz="0" w:space="0" w:color="auto"/>
                <w:right w:val="none" w:sz="0" w:space="0" w:color="auto"/>
              </w:divBdr>
            </w:div>
            <w:div w:id="2027905026">
              <w:marLeft w:val="0"/>
              <w:marRight w:val="0"/>
              <w:marTop w:val="0"/>
              <w:marBottom w:val="0"/>
              <w:divBdr>
                <w:top w:val="none" w:sz="0" w:space="0" w:color="auto"/>
                <w:left w:val="none" w:sz="0" w:space="0" w:color="auto"/>
                <w:bottom w:val="none" w:sz="0" w:space="0" w:color="auto"/>
                <w:right w:val="none" w:sz="0" w:space="0" w:color="auto"/>
              </w:divBdr>
            </w:div>
            <w:div w:id="1484199845">
              <w:marLeft w:val="0"/>
              <w:marRight w:val="0"/>
              <w:marTop w:val="0"/>
              <w:marBottom w:val="0"/>
              <w:divBdr>
                <w:top w:val="none" w:sz="0" w:space="0" w:color="auto"/>
                <w:left w:val="none" w:sz="0" w:space="0" w:color="auto"/>
                <w:bottom w:val="none" w:sz="0" w:space="0" w:color="auto"/>
                <w:right w:val="none" w:sz="0" w:space="0" w:color="auto"/>
              </w:divBdr>
            </w:div>
            <w:div w:id="502669888">
              <w:marLeft w:val="0"/>
              <w:marRight w:val="0"/>
              <w:marTop w:val="0"/>
              <w:marBottom w:val="0"/>
              <w:divBdr>
                <w:top w:val="none" w:sz="0" w:space="0" w:color="auto"/>
                <w:left w:val="none" w:sz="0" w:space="0" w:color="auto"/>
                <w:bottom w:val="none" w:sz="0" w:space="0" w:color="auto"/>
                <w:right w:val="none" w:sz="0" w:space="0" w:color="auto"/>
              </w:divBdr>
            </w:div>
            <w:div w:id="2083597754">
              <w:marLeft w:val="0"/>
              <w:marRight w:val="0"/>
              <w:marTop w:val="0"/>
              <w:marBottom w:val="0"/>
              <w:divBdr>
                <w:top w:val="none" w:sz="0" w:space="0" w:color="auto"/>
                <w:left w:val="none" w:sz="0" w:space="0" w:color="auto"/>
                <w:bottom w:val="none" w:sz="0" w:space="0" w:color="auto"/>
                <w:right w:val="none" w:sz="0" w:space="0" w:color="auto"/>
              </w:divBdr>
            </w:div>
            <w:div w:id="1086655604">
              <w:marLeft w:val="0"/>
              <w:marRight w:val="0"/>
              <w:marTop w:val="0"/>
              <w:marBottom w:val="0"/>
              <w:divBdr>
                <w:top w:val="none" w:sz="0" w:space="0" w:color="auto"/>
                <w:left w:val="none" w:sz="0" w:space="0" w:color="auto"/>
                <w:bottom w:val="none" w:sz="0" w:space="0" w:color="auto"/>
                <w:right w:val="none" w:sz="0" w:space="0" w:color="auto"/>
              </w:divBdr>
            </w:div>
            <w:div w:id="1363821643">
              <w:marLeft w:val="0"/>
              <w:marRight w:val="0"/>
              <w:marTop w:val="0"/>
              <w:marBottom w:val="0"/>
              <w:divBdr>
                <w:top w:val="none" w:sz="0" w:space="0" w:color="auto"/>
                <w:left w:val="none" w:sz="0" w:space="0" w:color="auto"/>
                <w:bottom w:val="none" w:sz="0" w:space="0" w:color="auto"/>
                <w:right w:val="none" w:sz="0" w:space="0" w:color="auto"/>
              </w:divBdr>
            </w:div>
            <w:div w:id="123039265">
              <w:marLeft w:val="0"/>
              <w:marRight w:val="0"/>
              <w:marTop w:val="0"/>
              <w:marBottom w:val="0"/>
              <w:divBdr>
                <w:top w:val="none" w:sz="0" w:space="0" w:color="auto"/>
                <w:left w:val="none" w:sz="0" w:space="0" w:color="auto"/>
                <w:bottom w:val="none" w:sz="0" w:space="0" w:color="auto"/>
                <w:right w:val="none" w:sz="0" w:space="0" w:color="auto"/>
              </w:divBdr>
            </w:div>
            <w:div w:id="138302562">
              <w:marLeft w:val="0"/>
              <w:marRight w:val="0"/>
              <w:marTop w:val="0"/>
              <w:marBottom w:val="0"/>
              <w:divBdr>
                <w:top w:val="none" w:sz="0" w:space="0" w:color="auto"/>
                <w:left w:val="none" w:sz="0" w:space="0" w:color="auto"/>
                <w:bottom w:val="none" w:sz="0" w:space="0" w:color="auto"/>
                <w:right w:val="none" w:sz="0" w:space="0" w:color="auto"/>
              </w:divBdr>
            </w:div>
            <w:div w:id="1431049605">
              <w:marLeft w:val="0"/>
              <w:marRight w:val="0"/>
              <w:marTop w:val="0"/>
              <w:marBottom w:val="0"/>
              <w:divBdr>
                <w:top w:val="none" w:sz="0" w:space="0" w:color="auto"/>
                <w:left w:val="none" w:sz="0" w:space="0" w:color="auto"/>
                <w:bottom w:val="none" w:sz="0" w:space="0" w:color="auto"/>
                <w:right w:val="none" w:sz="0" w:space="0" w:color="auto"/>
              </w:divBdr>
            </w:div>
            <w:div w:id="322514571">
              <w:marLeft w:val="0"/>
              <w:marRight w:val="0"/>
              <w:marTop w:val="0"/>
              <w:marBottom w:val="0"/>
              <w:divBdr>
                <w:top w:val="none" w:sz="0" w:space="0" w:color="auto"/>
                <w:left w:val="none" w:sz="0" w:space="0" w:color="auto"/>
                <w:bottom w:val="none" w:sz="0" w:space="0" w:color="auto"/>
                <w:right w:val="none" w:sz="0" w:space="0" w:color="auto"/>
              </w:divBdr>
            </w:div>
            <w:div w:id="301809599">
              <w:marLeft w:val="0"/>
              <w:marRight w:val="0"/>
              <w:marTop w:val="0"/>
              <w:marBottom w:val="0"/>
              <w:divBdr>
                <w:top w:val="none" w:sz="0" w:space="0" w:color="auto"/>
                <w:left w:val="none" w:sz="0" w:space="0" w:color="auto"/>
                <w:bottom w:val="none" w:sz="0" w:space="0" w:color="auto"/>
                <w:right w:val="none" w:sz="0" w:space="0" w:color="auto"/>
              </w:divBdr>
            </w:div>
            <w:div w:id="285475693">
              <w:marLeft w:val="0"/>
              <w:marRight w:val="0"/>
              <w:marTop w:val="0"/>
              <w:marBottom w:val="0"/>
              <w:divBdr>
                <w:top w:val="none" w:sz="0" w:space="0" w:color="auto"/>
                <w:left w:val="none" w:sz="0" w:space="0" w:color="auto"/>
                <w:bottom w:val="none" w:sz="0" w:space="0" w:color="auto"/>
                <w:right w:val="none" w:sz="0" w:space="0" w:color="auto"/>
              </w:divBdr>
            </w:div>
          </w:divsChild>
        </w:div>
        <w:div w:id="1726104949">
          <w:marLeft w:val="0"/>
          <w:marRight w:val="0"/>
          <w:marTop w:val="0"/>
          <w:marBottom w:val="0"/>
          <w:divBdr>
            <w:top w:val="none" w:sz="0" w:space="0" w:color="auto"/>
            <w:left w:val="none" w:sz="0" w:space="0" w:color="auto"/>
            <w:bottom w:val="none" w:sz="0" w:space="0" w:color="auto"/>
            <w:right w:val="none" w:sz="0" w:space="0" w:color="auto"/>
          </w:divBdr>
          <w:divsChild>
            <w:div w:id="163713985">
              <w:marLeft w:val="0"/>
              <w:marRight w:val="0"/>
              <w:marTop w:val="0"/>
              <w:marBottom w:val="0"/>
              <w:divBdr>
                <w:top w:val="none" w:sz="0" w:space="0" w:color="auto"/>
                <w:left w:val="none" w:sz="0" w:space="0" w:color="auto"/>
                <w:bottom w:val="none" w:sz="0" w:space="0" w:color="auto"/>
                <w:right w:val="none" w:sz="0" w:space="0" w:color="auto"/>
              </w:divBdr>
            </w:div>
          </w:divsChild>
        </w:div>
        <w:div w:id="1636526352">
          <w:marLeft w:val="0"/>
          <w:marRight w:val="0"/>
          <w:marTop w:val="0"/>
          <w:marBottom w:val="0"/>
          <w:divBdr>
            <w:top w:val="none" w:sz="0" w:space="0" w:color="auto"/>
            <w:left w:val="none" w:sz="0" w:space="0" w:color="auto"/>
            <w:bottom w:val="none" w:sz="0" w:space="0" w:color="auto"/>
            <w:right w:val="none" w:sz="0" w:space="0" w:color="auto"/>
          </w:divBdr>
          <w:divsChild>
            <w:div w:id="682174276">
              <w:marLeft w:val="0"/>
              <w:marRight w:val="0"/>
              <w:marTop w:val="0"/>
              <w:marBottom w:val="0"/>
              <w:divBdr>
                <w:top w:val="none" w:sz="0" w:space="0" w:color="auto"/>
                <w:left w:val="none" w:sz="0" w:space="0" w:color="auto"/>
                <w:bottom w:val="none" w:sz="0" w:space="0" w:color="auto"/>
                <w:right w:val="none" w:sz="0" w:space="0" w:color="auto"/>
              </w:divBdr>
            </w:div>
          </w:divsChild>
        </w:div>
        <w:div w:id="160587177">
          <w:marLeft w:val="0"/>
          <w:marRight w:val="0"/>
          <w:marTop w:val="0"/>
          <w:marBottom w:val="0"/>
          <w:divBdr>
            <w:top w:val="none" w:sz="0" w:space="0" w:color="auto"/>
            <w:left w:val="none" w:sz="0" w:space="0" w:color="auto"/>
            <w:bottom w:val="none" w:sz="0" w:space="0" w:color="auto"/>
            <w:right w:val="none" w:sz="0" w:space="0" w:color="auto"/>
          </w:divBdr>
          <w:divsChild>
            <w:div w:id="744491829">
              <w:marLeft w:val="0"/>
              <w:marRight w:val="0"/>
              <w:marTop w:val="0"/>
              <w:marBottom w:val="0"/>
              <w:divBdr>
                <w:top w:val="none" w:sz="0" w:space="0" w:color="auto"/>
                <w:left w:val="none" w:sz="0" w:space="0" w:color="auto"/>
                <w:bottom w:val="none" w:sz="0" w:space="0" w:color="auto"/>
                <w:right w:val="none" w:sz="0" w:space="0" w:color="auto"/>
              </w:divBdr>
            </w:div>
            <w:div w:id="1999964427">
              <w:marLeft w:val="0"/>
              <w:marRight w:val="0"/>
              <w:marTop w:val="0"/>
              <w:marBottom w:val="0"/>
              <w:divBdr>
                <w:top w:val="none" w:sz="0" w:space="0" w:color="auto"/>
                <w:left w:val="none" w:sz="0" w:space="0" w:color="auto"/>
                <w:bottom w:val="none" w:sz="0" w:space="0" w:color="auto"/>
                <w:right w:val="none" w:sz="0" w:space="0" w:color="auto"/>
              </w:divBdr>
            </w:div>
            <w:div w:id="1943952544">
              <w:marLeft w:val="0"/>
              <w:marRight w:val="0"/>
              <w:marTop w:val="0"/>
              <w:marBottom w:val="0"/>
              <w:divBdr>
                <w:top w:val="none" w:sz="0" w:space="0" w:color="auto"/>
                <w:left w:val="none" w:sz="0" w:space="0" w:color="auto"/>
                <w:bottom w:val="none" w:sz="0" w:space="0" w:color="auto"/>
                <w:right w:val="none" w:sz="0" w:space="0" w:color="auto"/>
              </w:divBdr>
            </w:div>
          </w:divsChild>
        </w:div>
        <w:div w:id="1392002862">
          <w:marLeft w:val="0"/>
          <w:marRight w:val="0"/>
          <w:marTop w:val="0"/>
          <w:marBottom w:val="0"/>
          <w:divBdr>
            <w:top w:val="none" w:sz="0" w:space="0" w:color="auto"/>
            <w:left w:val="none" w:sz="0" w:space="0" w:color="auto"/>
            <w:bottom w:val="none" w:sz="0" w:space="0" w:color="auto"/>
            <w:right w:val="none" w:sz="0" w:space="0" w:color="auto"/>
          </w:divBdr>
          <w:divsChild>
            <w:div w:id="1035425763">
              <w:marLeft w:val="0"/>
              <w:marRight w:val="0"/>
              <w:marTop w:val="0"/>
              <w:marBottom w:val="0"/>
              <w:divBdr>
                <w:top w:val="none" w:sz="0" w:space="0" w:color="auto"/>
                <w:left w:val="none" w:sz="0" w:space="0" w:color="auto"/>
                <w:bottom w:val="none" w:sz="0" w:space="0" w:color="auto"/>
                <w:right w:val="none" w:sz="0" w:space="0" w:color="auto"/>
              </w:divBdr>
            </w:div>
            <w:div w:id="1219630091">
              <w:marLeft w:val="0"/>
              <w:marRight w:val="0"/>
              <w:marTop w:val="0"/>
              <w:marBottom w:val="0"/>
              <w:divBdr>
                <w:top w:val="none" w:sz="0" w:space="0" w:color="auto"/>
                <w:left w:val="none" w:sz="0" w:space="0" w:color="auto"/>
                <w:bottom w:val="none" w:sz="0" w:space="0" w:color="auto"/>
                <w:right w:val="none" w:sz="0" w:space="0" w:color="auto"/>
              </w:divBdr>
            </w:div>
            <w:div w:id="158932996">
              <w:marLeft w:val="0"/>
              <w:marRight w:val="0"/>
              <w:marTop w:val="0"/>
              <w:marBottom w:val="0"/>
              <w:divBdr>
                <w:top w:val="none" w:sz="0" w:space="0" w:color="auto"/>
                <w:left w:val="none" w:sz="0" w:space="0" w:color="auto"/>
                <w:bottom w:val="none" w:sz="0" w:space="0" w:color="auto"/>
                <w:right w:val="none" w:sz="0" w:space="0" w:color="auto"/>
              </w:divBdr>
            </w:div>
          </w:divsChild>
        </w:div>
        <w:div w:id="873466466">
          <w:marLeft w:val="0"/>
          <w:marRight w:val="0"/>
          <w:marTop w:val="0"/>
          <w:marBottom w:val="0"/>
          <w:divBdr>
            <w:top w:val="none" w:sz="0" w:space="0" w:color="auto"/>
            <w:left w:val="none" w:sz="0" w:space="0" w:color="auto"/>
            <w:bottom w:val="none" w:sz="0" w:space="0" w:color="auto"/>
            <w:right w:val="none" w:sz="0" w:space="0" w:color="auto"/>
          </w:divBdr>
          <w:divsChild>
            <w:div w:id="1516768825">
              <w:marLeft w:val="0"/>
              <w:marRight w:val="0"/>
              <w:marTop w:val="0"/>
              <w:marBottom w:val="0"/>
              <w:divBdr>
                <w:top w:val="none" w:sz="0" w:space="0" w:color="auto"/>
                <w:left w:val="none" w:sz="0" w:space="0" w:color="auto"/>
                <w:bottom w:val="none" w:sz="0" w:space="0" w:color="auto"/>
                <w:right w:val="none" w:sz="0" w:space="0" w:color="auto"/>
              </w:divBdr>
            </w:div>
          </w:divsChild>
        </w:div>
        <w:div w:id="1823736993">
          <w:marLeft w:val="0"/>
          <w:marRight w:val="0"/>
          <w:marTop w:val="0"/>
          <w:marBottom w:val="0"/>
          <w:divBdr>
            <w:top w:val="none" w:sz="0" w:space="0" w:color="auto"/>
            <w:left w:val="none" w:sz="0" w:space="0" w:color="auto"/>
            <w:bottom w:val="none" w:sz="0" w:space="0" w:color="auto"/>
            <w:right w:val="none" w:sz="0" w:space="0" w:color="auto"/>
          </w:divBdr>
          <w:divsChild>
            <w:div w:id="1588344030">
              <w:marLeft w:val="0"/>
              <w:marRight w:val="0"/>
              <w:marTop w:val="0"/>
              <w:marBottom w:val="0"/>
              <w:divBdr>
                <w:top w:val="none" w:sz="0" w:space="0" w:color="auto"/>
                <w:left w:val="none" w:sz="0" w:space="0" w:color="auto"/>
                <w:bottom w:val="none" w:sz="0" w:space="0" w:color="auto"/>
                <w:right w:val="none" w:sz="0" w:space="0" w:color="auto"/>
              </w:divBdr>
            </w:div>
            <w:div w:id="1239095634">
              <w:marLeft w:val="0"/>
              <w:marRight w:val="0"/>
              <w:marTop w:val="0"/>
              <w:marBottom w:val="0"/>
              <w:divBdr>
                <w:top w:val="none" w:sz="0" w:space="0" w:color="auto"/>
                <w:left w:val="none" w:sz="0" w:space="0" w:color="auto"/>
                <w:bottom w:val="none" w:sz="0" w:space="0" w:color="auto"/>
                <w:right w:val="none" w:sz="0" w:space="0" w:color="auto"/>
              </w:divBdr>
            </w:div>
          </w:divsChild>
        </w:div>
        <w:div w:id="747969316">
          <w:marLeft w:val="0"/>
          <w:marRight w:val="0"/>
          <w:marTop w:val="0"/>
          <w:marBottom w:val="0"/>
          <w:divBdr>
            <w:top w:val="none" w:sz="0" w:space="0" w:color="auto"/>
            <w:left w:val="none" w:sz="0" w:space="0" w:color="auto"/>
            <w:bottom w:val="none" w:sz="0" w:space="0" w:color="auto"/>
            <w:right w:val="none" w:sz="0" w:space="0" w:color="auto"/>
          </w:divBdr>
          <w:divsChild>
            <w:div w:id="499733974">
              <w:marLeft w:val="0"/>
              <w:marRight w:val="0"/>
              <w:marTop w:val="0"/>
              <w:marBottom w:val="0"/>
              <w:divBdr>
                <w:top w:val="none" w:sz="0" w:space="0" w:color="auto"/>
                <w:left w:val="none" w:sz="0" w:space="0" w:color="auto"/>
                <w:bottom w:val="none" w:sz="0" w:space="0" w:color="auto"/>
                <w:right w:val="none" w:sz="0" w:space="0" w:color="auto"/>
              </w:divBdr>
            </w:div>
            <w:div w:id="178198643">
              <w:marLeft w:val="0"/>
              <w:marRight w:val="0"/>
              <w:marTop w:val="0"/>
              <w:marBottom w:val="0"/>
              <w:divBdr>
                <w:top w:val="none" w:sz="0" w:space="0" w:color="auto"/>
                <w:left w:val="none" w:sz="0" w:space="0" w:color="auto"/>
                <w:bottom w:val="none" w:sz="0" w:space="0" w:color="auto"/>
                <w:right w:val="none" w:sz="0" w:space="0" w:color="auto"/>
              </w:divBdr>
            </w:div>
            <w:div w:id="266432701">
              <w:marLeft w:val="0"/>
              <w:marRight w:val="0"/>
              <w:marTop w:val="0"/>
              <w:marBottom w:val="0"/>
              <w:divBdr>
                <w:top w:val="none" w:sz="0" w:space="0" w:color="auto"/>
                <w:left w:val="none" w:sz="0" w:space="0" w:color="auto"/>
                <w:bottom w:val="none" w:sz="0" w:space="0" w:color="auto"/>
                <w:right w:val="none" w:sz="0" w:space="0" w:color="auto"/>
              </w:divBdr>
            </w:div>
          </w:divsChild>
        </w:div>
        <w:div w:id="2147163706">
          <w:marLeft w:val="0"/>
          <w:marRight w:val="0"/>
          <w:marTop w:val="0"/>
          <w:marBottom w:val="0"/>
          <w:divBdr>
            <w:top w:val="none" w:sz="0" w:space="0" w:color="auto"/>
            <w:left w:val="none" w:sz="0" w:space="0" w:color="auto"/>
            <w:bottom w:val="none" w:sz="0" w:space="0" w:color="auto"/>
            <w:right w:val="none" w:sz="0" w:space="0" w:color="auto"/>
          </w:divBdr>
          <w:divsChild>
            <w:div w:id="903568580">
              <w:marLeft w:val="0"/>
              <w:marRight w:val="0"/>
              <w:marTop w:val="0"/>
              <w:marBottom w:val="0"/>
              <w:divBdr>
                <w:top w:val="none" w:sz="0" w:space="0" w:color="auto"/>
                <w:left w:val="none" w:sz="0" w:space="0" w:color="auto"/>
                <w:bottom w:val="none" w:sz="0" w:space="0" w:color="auto"/>
                <w:right w:val="none" w:sz="0" w:space="0" w:color="auto"/>
              </w:divBdr>
            </w:div>
            <w:div w:id="2073233567">
              <w:marLeft w:val="0"/>
              <w:marRight w:val="0"/>
              <w:marTop w:val="0"/>
              <w:marBottom w:val="0"/>
              <w:divBdr>
                <w:top w:val="none" w:sz="0" w:space="0" w:color="auto"/>
                <w:left w:val="none" w:sz="0" w:space="0" w:color="auto"/>
                <w:bottom w:val="none" w:sz="0" w:space="0" w:color="auto"/>
                <w:right w:val="none" w:sz="0" w:space="0" w:color="auto"/>
              </w:divBdr>
            </w:div>
            <w:div w:id="988830049">
              <w:marLeft w:val="0"/>
              <w:marRight w:val="0"/>
              <w:marTop w:val="0"/>
              <w:marBottom w:val="0"/>
              <w:divBdr>
                <w:top w:val="none" w:sz="0" w:space="0" w:color="auto"/>
                <w:left w:val="none" w:sz="0" w:space="0" w:color="auto"/>
                <w:bottom w:val="none" w:sz="0" w:space="0" w:color="auto"/>
                <w:right w:val="none" w:sz="0" w:space="0" w:color="auto"/>
              </w:divBdr>
            </w:div>
          </w:divsChild>
        </w:div>
        <w:div w:id="651249665">
          <w:marLeft w:val="0"/>
          <w:marRight w:val="0"/>
          <w:marTop w:val="0"/>
          <w:marBottom w:val="0"/>
          <w:divBdr>
            <w:top w:val="none" w:sz="0" w:space="0" w:color="auto"/>
            <w:left w:val="none" w:sz="0" w:space="0" w:color="auto"/>
            <w:bottom w:val="none" w:sz="0" w:space="0" w:color="auto"/>
            <w:right w:val="none" w:sz="0" w:space="0" w:color="auto"/>
          </w:divBdr>
          <w:divsChild>
            <w:div w:id="820846919">
              <w:marLeft w:val="0"/>
              <w:marRight w:val="0"/>
              <w:marTop w:val="0"/>
              <w:marBottom w:val="0"/>
              <w:divBdr>
                <w:top w:val="none" w:sz="0" w:space="0" w:color="auto"/>
                <w:left w:val="none" w:sz="0" w:space="0" w:color="auto"/>
                <w:bottom w:val="none" w:sz="0" w:space="0" w:color="auto"/>
                <w:right w:val="none" w:sz="0" w:space="0" w:color="auto"/>
              </w:divBdr>
            </w:div>
          </w:divsChild>
        </w:div>
        <w:div w:id="1395397396">
          <w:marLeft w:val="0"/>
          <w:marRight w:val="0"/>
          <w:marTop w:val="0"/>
          <w:marBottom w:val="0"/>
          <w:divBdr>
            <w:top w:val="none" w:sz="0" w:space="0" w:color="auto"/>
            <w:left w:val="none" w:sz="0" w:space="0" w:color="auto"/>
            <w:bottom w:val="none" w:sz="0" w:space="0" w:color="auto"/>
            <w:right w:val="none" w:sz="0" w:space="0" w:color="auto"/>
          </w:divBdr>
          <w:divsChild>
            <w:div w:id="1967663539">
              <w:marLeft w:val="0"/>
              <w:marRight w:val="0"/>
              <w:marTop w:val="0"/>
              <w:marBottom w:val="0"/>
              <w:divBdr>
                <w:top w:val="none" w:sz="0" w:space="0" w:color="auto"/>
                <w:left w:val="none" w:sz="0" w:space="0" w:color="auto"/>
                <w:bottom w:val="none" w:sz="0" w:space="0" w:color="auto"/>
                <w:right w:val="none" w:sz="0" w:space="0" w:color="auto"/>
              </w:divBdr>
            </w:div>
          </w:divsChild>
        </w:div>
        <w:div w:id="1791511931">
          <w:marLeft w:val="0"/>
          <w:marRight w:val="0"/>
          <w:marTop w:val="0"/>
          <w:marBottom w:val="0"/>
          <w:divBdr>
            <w:top w:val="none" w:sz="0" w:space="0" w:color="auto"/>
            <w:left w:val="none" w:sz="0" w:space="0" w:color="auto"/>
            <w:bottom w:val="none" w:sz="0" w:space="0" w:color="auto"/>
            <w:right w:val="none" w:sz="0" w:space="0" w:color="auto"/>
          </w:divBdr>
          <w:divsChild>
            <w:div w:id="100925911">
              <w:marLeft w:val="0"/>
              <w:marRight w:val="0"/>
              <w:marTop w:val="0"/>
              <w:marBottom w:val="0"/>
              <w:divBdr>
                <w:top w:val="none" w:sz="0" w:space="0" w:color="auto"/>
                <w:left w:val="none" w:sz="0" w:space="0" w:color="auto"/>
                <w:bottom w:val="none" w:sz="0" w:space="0" w:color="auto"/>
                <w:right w:val="none" w:sz="0" w:space="0" w:color="auto"/>
              </w:divBdr>
            </w:div>
            <w:div w:id="216354204">
              <w:marLeft w:val="0"/>
              <w:marRight w:val="0"/>
              <w:marTop w:val="0"/>
              <w:marBottom w:val="0"/>
              <w:divBdr>
                <w:top w:val="none" w:sz="0" w:space="0" w:color="auto"/>
                <w:left w:val="none" w:sz="0" w:space="0" w:color="auto"/>
                <w:bottom w:val="none" w:sz="0" w:space="0" w:color="auto"/>
                <w:right w:val="none" w:sz="0" w:space="0" w:color="auto"/>
              </w:divBdr>
            </w:div>
            <w:div w:id="1913923573">
              <w:marLeft w:val="0"/>
              <w:marRight w:val="0"/>
              <w:marTop w:val="0"/>
              <w:marBottom w:val="0"/>
              <w:divBdr>
                <w:top w:val="none" w:sz="0" w:space="0" w:color="auto"/>
                <w:left w:val="none" w:sz="0" w:space="0" w:color="auto"/>
                <w:bottom w:val="none" w:sz="0" w:space="0" w:color="auto"/>
                <w:right w:val="none" w:sz="0" w:space="0" w:color="auto"/>
              </w:divBdr>
            </w:div>
          </w:divsChild>
        </w:div>
        <w:div w:id="1518082558">
          <w:marLeft w:val="0"/>
          <w:marRight w:val="0"/>
          <w:marTop w:val="0"/>
          <w:marBottom w:val="0"/>
          <w:divBdr>
            <w:top w:val="none" w:sz="0" w:space="0" w:color="auto"/>
            <w:left w:val="none" w:sz="0" w:space="0" w:color="auto"/>
            <w:bottom w:val="none" w:sz="0" w:space="0" w:color="auto"/>
            <w:right w:val="none" w:sz="0" w:space="0" w:color="auto"/>
          </w:divBdr>
          <w:divsChild>
            <w:div w:id="2070837275">
              <w:marLeft w:val="0"/>
              <w:marRight w:val="0"/>
              <w:marTop w:val="0"/>
              <w:marBottom w:val="0"/>
              <w:divBdr>
                <w:top w:val="none" w:sz="0" w:space="0" w:color="auto"/>
                <w:left w:val="none" w:sz="0" w:space="0" w:color="auto"/>
                <w:bottom w:val="none" w:sz="0" w:space="0" w:color="auto"/>
                <w:right w:val="none" w:sz="0" w:space="0" w:color="auto"/>
              </w:divBdr>
            </w:div>
            <w:div w:id="1035469333">
              <w:marLeft w:val="0"/>
              <w:marRight w:val="0"/>
              <w:marTop w:val="0"/>
              <w:marBottom w:val="0"/>
              <w:divBdr>
                <w:top w:val="none" w:sz="0" w:space="0" w:color="auto"/>
                <w:left w:val="none" w:sz="0" w:space="0" w:color="auto"/>
                <w:bottom w:val="none" w:sz="0" w:space="0" w:color="auto"/>
                <w:right w:val="none" w:sz="0" w:space="0" w:color="auto"/>
              </w:divBdr>
            </w:div>
          </w:divsChild>
        </w:div>
        <w:div w:id="847448754">
          <w:marLeft w:val="0"/>
          <w:marRight w:val="0"/>
          <w:marTop w:val="0"/>
          <w:marBottom w:val="0"/>
          <w:divBdr>
            <w:top w:val="none" w:sz="0" w:space="0" w:color="auto"/>
            <w:left w:val="none" w:sz="0" w:space="0" w:color="auto"/>
            <w:bottom w:val="none" w:sz="0" w:space="0" w:color="auto"/>
            <w:right w:val="none" w:sz="0" w:space="0" w:color="auto"/>
          </w:divBdr>
          <w:divsChild>
            <w:div w:id="677931323">
              <w:marLeft w:val="0"/>
              <w:marRight w:val="0"/>
              <w:marTop w:val="0"/>
              <w:marBottom w:val="0"/>
              <w:divBdr>
                <w:top w:val="none" w:sz="0" w:space="0" w:color="auto"/>
                <w:left w:val="none" w:sz="0" w:space="0" w:color="auto"/>
                <w:bottom w:val="none" w:sz="0" w:space="0" w:color="auto"/>
                <w:right w:val="none" w:sz="0" w:space="0" w:color="auto"/>
              </w:divBdr>
            </w:div>
          </w:divsChild>
        </w:div>
        <w:div w:id="1093404624">
          <w:marLeft w:val="0"/>
          <w:marRight w:val="0"/>
          <w:marTop w:val="0"/>
          <w:marBottom w:val="0"/>
          <w:divBdr>
            <w:top w:val="none" w:sz="0" w:space="0" w:color="auto"/>
            <w:left w:val="none" w:sz="0" w:space="0" w:color="auto"/>
            <w:bottom w:val="none" w:sz="0" w:space="0" w:color="auto"/>
            <w:right w:val="none" w:sz="0" w:space="0" w:color="auto"/>
          </w:divBdr>
          <w:divsChild>
            <w:div w:id="1502768873">
              <w:marLeft w:val="0"/>
              <w:marRight w:val="0"/>
              <w:marTop w:val="0"/>
              <w:marBottom w:val="0"/>
              <w:divBdr>
                <w:top w:val="none" w:sz="0" w:space="0" w:color="auto"/>
                <w:left w:val="none" w:sz="0" w:space="0" w:color="auto"/>
                <w:bottom w:val="none" w:sz="0" w:space="0" w:color="auto"/>
                <w:right w:val="none" w:sz="0" w:space="0" w:color="auto"/>
              </w:divBdr>
            </w:div>
            <w:div w:id="127170674">
              <w:marLeft w:val="0"/>
              <w:marRight w:val="0"/>
              <w:marTop w:val="0"/>
              <w:marBottom w:val="0"/>
              <w:divBdr>
                <w:top w:val="none" w:sz="0" w:space="0" w:color="auto"/>
                <w:left w:val="none" w:sz="0" w:space="0" w:color="auto"/>
                <w:bottom w:val="none" w:sz="0" w:space="0" w:color="auto"/>
                <w:right w:val="none" w:sz="0" w:space="0" w:color="auto"/>
              </w:divBdr>
            </w:div>
            <w:div w:id="1690256737">
              <w:marLeft w:val="0"/>
              <w:marRight w:val="0"/>
              <w:marTop w:val="0"/>
              <w:marBottom w:val="0"/>
              <w:divBdr>
                <w:top w:val="none" w:sz="0" w:space="0" w:color="auto"/>
                <w:left w:val="none" w:sz="0" w:space="0" w:color="auto"/>
                <w:bottom w:val="none" w:sz="0" w:space="0" w:color="auto"/>
                <w:right w:val="none" w:sz="0" w:space="0" w:color="auto"/>
              </w:divBdr>
            </w:div>
          </w:divsChild>
        </w:div>
        <w:div w:id="7486906">
          <w:marLeft w:val="0"/>
          <w:marRight w:val="0"/>
          <w:marTop w:val="0"/>
          <w:marBottom w:val="0"/>
          <w:divBdr>
            <w:top w:val="none" w:sz="0" w:space="0" w:color="auto"/>
            <w:left w:val="none" w:sz="0" w:space="0" w:color="auto"/>
            <w:bottom w:val="none" w:sz="0" w:space="0" w:color="auto"/>
            <w:right w:val="none" w:sz="0" w:space="0" w:color="auto"/>
          </w:divBdr>
          <w:divsChild>
            <w:div w:id="1208757845">
              <w:marLeft w:val="0"/>
              <w:marRight w:val="0"/>
              <w:marTop w:val="0"/>
              <w:marBottom w:val="0"/>
              <w:divBdr>
                <w:top w:val="none" w:sz="0" w:space="0" w:color="auto"/>
                <w:left w:val="none" w:sz="0" w:space="0" w:color="auto"/>
                <w:bottom w:val="none" w:sz="0" w:space="0" w:color="auto"/>
                <w:right w:val="none" w:sz="0" w:space="0" w:color="auto"/>
              </w:divBdr>
            </w:div>
            <w:div w:id="271787003">
              <w:marLeft w:val="0"/>
              <w:marRight w:val="0"/>
              <w:marTop w:val="0"/>
              <w:marBottom w:val="0"/>
              <w:divBdr>
                <w:top w:val="none" w:sz="0" w:space="0" w:color="auto"/>
                <w:left w:val="none" w:sz="0" w:space="0" w:color="auto"/>
                <w:bottom w:val="none" w:sz="0" w:space="0" w:color="auto"/>
                <w:right w:val="none" w:sz="0" w:space="0" w:color="auto"/>
              </w:divBdr>
            </w:div>
            <w:div w:id="1555120159">
              <w:marLeft w:val="0"/>
              <w:marRight w:val="0"/>
              <w:marTop w:val="0"/>
              <w:marBottom w:val="0"/>
              <w:divBdr>
                <w:top w:val="none" w:sz="0" w:space="0" w:color="auto"/>
                <w:left w:val="none" w:sz="0" w:space="0" w:color="auto"/>
                <w:bottom w:val="none" w:sz="0" w:space="0" w:color="auto"/>
                <w:right w:val="none" w:sz="0" w:space="0" w:color="auto"/>
              </w:divBdr>
            </w:div>
          </w:divsChild>
        </w:div>
        <w:div w:id="1300645966">
          <w:marLeft w:val="0"/>
          <w:marRight w:val="0"/>
          <w:marTop w:val="0"/>
          <w:marBottom w:val="0"/>
          <w:divBdr>
            <w:top w:val="none" w:sz="0" w:space="0" w:color="auto"/>
            <w:left w:val="none" w:sz="0" w:space="0" w:color="auto"/>
            <w:bottom w:val="none" w:sz="0" w:space="0" w:color="auto"/>
            <w:right w:val="none" w:sz="0" w:space="0" w:color="auto"/>
          </w:divBdr>
          <w:divsChild>
            <w:div w:id="891892625">
              <w:marLeft w:val="0"/>
              <w:marRight w:val="0"/>
              <w:marTop w:val="0"/>
              <w:marBottom w:val="0"/>
              <w:divBdr>
                <w:top w:val="none" w:sz="0" w:space="0" w:color="auto"/>
                <w:left w:val="none" w:sz="0" w:space="0" w:color="auto"/>
                <w:bottom w:val="none" w:sz="0" w:space="0" w:color="auto"/>
                <w:right w:val="none" w:sz="0" w:space="0" w:color="auto"/>
              </w:divBdr>
            </w:div>
            <w:div w:id="1257207973">
              <w:marLeft w:val="0"/>
              <w:marRight w:val="0"/>
              <w:marTop w:val="0"/>
              <w:marBottom w:val="0"/>
              <w:divBdr>
                <w:top w:val="none" w:sz="0" w:space="0" w:color="auto"/>
                <w:left w:val="none" w:sz="0" w:space="0" w:color="auto"/>
                <w:bottom w:val="none" w:sz="0" w:space="0" w:color="auto"/>
                <w:right w:val="none" w:sz="0" w:space="0" w:color="auto"/>
              </w:divBdr>
            </w:div>
            <w:div w:id="65493729">
              <w:marLeft w:val="0"/>
              <w:marRight w:val="0"/>
              <w:marTop w:val="0"/>
              <w:marBottom w:val="0"/>
              <w:divBdr>
                <w:top w:val="none" w:sz="0" w:space="0" w:color="auto"/>
                <w:left w:val="none" w:sz="0" w:space="0" w:color="auto"/>
                <w:bottom w:val="none" w:sz="0" w:space="0" w:color="auto"/>
                <w:right w:val="none" w:sz="0" w:space="0" w:color="auto"/>
              </w:divBdr>
            </w:div>
            <w:div w:id="22289049">
              <w:marLeft w:val="0"/>
              <w:marRight w:val="0"/>
              <w:marTop w:val="0"/>
              <w:marBottom w:val="0"/>
              <w:divBdr>
                <w:top w:val="none" w:sz="0" w:space="0" w:color="auto"/>
                <w:left w:val="none" w:sz="0" w:space="0" w:color="auto"/>
                <w:bottom w:val="none" w:sz="0" w:space="0" w:color="auto"/>
                <w:right w:val="none" w:sz="0" w:space="0" w:color="auto"/>
              </w:divBdr>
            </w:div>
            <w:div w:id="24791438">
              <w:marLeft w:val="0"/>
              <w:marRight w:val="0"/>
              <w:marTop w:val="0"/>
              <w:marBottom w:val="0"/>
              <w:divBdr>
                <w:top w:val="none" w:sz="0" w:space="0" w:color="auto"/>
                <w:left w:val="none" w:sz="0" w:space="0" w:color="auto"/>
                <w:bottom w:val="none" w:sz="0" w:space="0" w:color="auto"/>
                <w:right w:val="none" w:sz="0" w:space="0" w:color="auto"/>
              </w:divBdr>
            </w:div>
            <w:div w:id="1690983001">
              <w:marLeft w:val="0"/>
              <w:marRight w:val="0"/>
              <w:marTop w:val="0"/>
              <w:marBottom w:val="0"/>
              <w:divBdr>
                <w:top w:val="none" w:sz="0" w:space="0" w:color="auto"/>
                <w:left w:val="none" w:sz="0" w:space="0" w:color="auto"/>
                <w:bottom w:val="none" w:sz="0" w:space="0" w:color="auto"/>
                <w:right w:val="none" w:sz="0" w:space="0" w:color="auto"/>
              </w:divBdr>
            </w:div>
            <w:div w:id="1005548227">
              <w:marLeft w:val="0"/>
              <w:marRight w:val="0"/>
              <w:marTop w:val="0"/>
              <w:marBottom w:val="0"/>
              <w:divBdr>
                <w:top w:val="none" w:sz="0" w:space="0" w:color="auto"/>
                <w:left w:val="none" w:sz="0" w:space="0" w:color="auto"/>
                <w:bottom w:val="none" w:sz="0" w:space="0" w:color="auto"/>
                <w:right w:val="none" w:sz="0" w:space="0" w:color="auto"/>
              </w:divBdr>
            </w:div>
          </w:divsChild>
        </w:div>
        <w:div w:id="101071457">
          <w:marLeft w:val="0"/>
          <w:marRight w:val="0"/>
          <w:marTop w:val="0"/>
          <w:marBottom w:val="0"/>
          <w:divBdr>
            <w:top w:val="none" w:sz="0" w:space="0" w:color="auto"/>
            <w:left w:val="none" w:sz="0" w:space="0" w:color="auto"/>
            <w:bottom w:val="none" w:sz="0" w:space="0" w:color="auto"/>
            <w:right w:val="none" w:sz="0" w:space="0" w:color="auto"/>
          </w:divBdr>
          <w:divsChild>
            <w:div w:id="2102682928">
              <w:marLeft w:val="0"/>
              <w:marRight w:val="0"/>
              <w:marTop w:val="0"/>
              <w:marBottom w:val="0"/>
              <w:divBdr>
                <w:top w:val="none" w:sz="0" w:space="0" w:color="auto"/>
                <w:left w:val="none" w:sz="0" w:space="0" w:color="auto"/>
                <w:bottom w:val="none" w:sz="0" w:space="0" w:color="auto"/>
                <w:right w:val="none" w:sz="0" w:space="0" w:color="auto"/>
              </w:divBdr>
            </w:div>
          </w:divsChild>
        </w:div>
        <w:div w:id="1759255228">
          <w:marLeft w:val="0"/>
          <w:marRight w:val="0"/>
          <w:marTop w:val="0"/>
          <w:marBottom w:val="0"/>
          <w:divBdr>
            <w:top w:val="none" w:sz="0" w:space="0" w:color="auto"/>
            <w:left w:val="none" w:sz="0" w:space="0" w:color="auto"/>
            <w:bottom w:val="none" w:sz="0" w:space="0" w:color="auto"/>
            <w:right w:val="none" w:sz="0" w:space="0" w:color="auto"/>
          </w:divBdr>
          <w:divsChild>
            <w:div w:id="950362715">
              <w:marLeft w:val="0"/>
              <w:marRight w:val="0"/>
              <w:marTop w:val="0"/>
              <w:marBottom w:val="0"/>
              <w:divBdr>
                <w:top w:val="none" w:sz="0" w:space="0" w:color="auto"/>
                <w:left w:val="none" w:sz="0" w:space="0" w:color="auto"/>
                <w:bottom w:val="none" w:sz="0" w:space="0" w:color="auto"/>
                <w:right w:val="none" w:sz="0" w:space="0" w:color="auto"/>
              </w:divBdr>
            </w:div>
          </w:divsChild>
        </w:div>
        <w:div w:id="1359699549">
          <w:marLeft w:val="0"/>
          <w:marRight w:val="0"/>
          <w:marTop w:val="0"/>
          <w:marBottom w:val="0"/>
          <w:divBdr>
            <w:top w:val="none" w:sz="0" w:space="0" w:color="auto"/>
            <w:left w:val="none" w:sz="0" w:space="0" w:color="auto"/>
            <w:bottom w:val="none" w:sz="0" w:space="0" w:color="auto"/>
            <w:right w:val="none" w:sz="0" w:space="0" w:color="auto"/>
          </w:divBdr>
          <w:divsChild>
            <w:div w:id="592933120">
              <w:marLeft w:val="0"/>
              <w:marRight w:val="0"/>
              <w:marTop w:val="0"/>
              <w:marBottom w:val="0"/>
              <w:divBdr>
                <w:top w:val="none" w:sz="0" w:space="0" w:color="auto"/>
                <w:left w:val="none" w:sz="0" w:space="0" w:color="auto"/>
                <w:bottom w:val="none" w:sz="0" w:space="0" w:color="auto"/>
                <w:right w:val="none" w:sz="0" w:space="0" w:color="auto"/>
              </w:divBdr>
            </w:div>
            <w:div w:id="935869547">
              <w:marLeft w:val="0"/>
              <w:marRight w:val="0"/>
              <w:marTop w:val="0"/>
              <w:marBottom w:val="0"/>
              <w:divBdr>
                <w:top w:val="none" w:sz="0" w:space="0" w:color="auto"/>
                <w:left w:val="none" w:sz="0" w:space="0" w:color="auto"/>
                <w:bottom w:val="none" w:sz="0" w:space="0" w:color="auto"/>
                <w:right w:val="none" w:sz="0" w:space="0" w:color="auto"/>
              </w:divBdr>
            </w:div>
            <w:div w:id="2021466984">
              <w:marLeft w:val="0"/>
              <w:marRight w:val="0"/>
              <w:marTop w:val="0"/>
              <w:marBottom w:val="0"/>
              <w:divBdr>
                <w:top w:val="none" w:sz="0" w:space="0" w:color="auto"/>
                <w:left w:val="none" w:sz="0" w:space="0" w:color="auto"/>
                <w:bottom w:val="none" w:sz="0" w:space="0" w:color="auto"/>
                <w:right w:val="none" w:sz="0" w:space="0" w:color="auto"/>
              </w:divBdr>
            </w:div>
            <w:div w:id="1419013374">
              <w:marLeft w:val="0"/>
              <w:marRight w:val="0"/>
              <w:marTop w:val="0"/>
              <w:marBottom w:val="0"/>
              <w:divBdr>
                <w:top w:val="none" w:sz="0" w:space="0" w:color="auto"/>
                <w:left w:val="none" w:sz="0" w:space="0" w:color="auto"/>
                <w:bottom w:val="none" w:sz="0" w:space="0" w:color="auto"/>
                <w:right w:val="none" w:sz="0" w:space="0" w:color="auto"/>
              </w:divBdr>
            </w:div>
            <w:div w:id="2117091321">
              <w:marLeft w:val="0"/>
              <w:marRight w:val="0"/>
              <w:marTop w:val="0"/>
              <w:marBottom w:val="0"/>
              <w:divBdr>
                <w:top w:val="none" w:sz="0" w:space="0" w:color="auto"/>
                <w:left w:val="none" w:sz="0" w:space="0" w:color="auto"/>
                <w:bottom w:val="none" w:sz="0" w:space="0" w:color="auto"/>
                <w:right w:val="none" w:sz="0" w:space="0" w:color="auto"/>
              </w:divBdr>
            </w:div>
          </w:divsChild>
        </w:div>
        <w:div w:id="1644579578">
          <w:marLeft w:val="0"/>
          <w:marRight w:val="0"/>
          <w:marTop w:val="0"/>
          <w:marBottom w:val="0"/>
          <w:divBdr>
            <w:top w:val="none" w:sz="0" w:space="0" w:color="auto"/>
            <w:left w:val="none" w:sz="0" w:space="0" w:color="auto"/>
            <w:bottom w:val="none" w:sz="0" w:space="0" w:color="auto"/>
            <w:right w:val="none" w:sz="0" w:space="0" w:color="auto"/>
          </w:divBdr>
          <w:divsChild>
            <w:div w:id="830950933">
              <w:marLeft w:val="0"/>
              <w:marRight w:val="0"/>
              <w:marTop w:val="0"/>
              <w:marBottom w:val="0"/>
              <w:divBdr>
                <w:top w:val="none" w:sz="0" w:space="0" w:color="auto"/>
                <w:left w:val="none" w:sz="0" w:space="0" w:color="auto"/>
                <w:bottom w:val="none" w:sz="0" w:space="0" w:color="auto"/>
                <w:right w:val="none" w:sz="0" w:space="0" w:color="auto"/>
              </w:divBdr>
            </w:div>
            <w:div w:id="173036946">
              <w:marLeft w:val="0"/>
              <w:marRight w:val="0"/>
              <w:marTop w:val="0"/>
              <w:marBottom w:val="0"/>
              <w:divBdr>
                <w:top w:val="none" w:sz="0" w:space="0" w:color="auto"/>
                <w:left w:val="none" w:sz="0" w:space="0" w:color="auto"/>
                <w:bottom w:val="none" w:sz="0" w:space="0" w:color="auto"/>
                <w:right w:val="none" w:sz="0" w:space="0" w:color="auto"/>
              </w:divBdr>
            </w:div>
          </w:divsChild>
        </w:div>
        <w:div w:id="393509426">
          <w:marLeft w:val="0"/>
          <w:marRight w:val="0"/>
          <w:marTop w:val="0"/>
          <w:marBottom w:val="0"/>
          <w:divBdr>
            <w:top w:val="none" w:sz="0" w:space="0" w:color="auto"/>
            <w:left w:val="none" w:sz="0" w:space="0" w:color="auto"/>
            <w:bottom w:val="none" w:sz="0" w:space="0" w:color="auto"/>
            <w:right w:val="none" w:sz="0" w:space="0" w:color="auto"/>
          </w:divBdr>
          <w:divsChild>
            <w:div w:id="139272028">
              <w:marLeft w:val="0"/>
              <w:marRight w:val="0"/>
              <w:marTop w:val="0"/>
              <w:marBottom w:val="0"/>
              <w:divBdr>
                <w:top w:val="none" w:sz="0" w:space="0" w:color="auto"/>
                <w:left w:val="none" w:sz="0" w:space="0" w:color="auto"/>
                <w:bottom w:val="none" w:sz="0" w:space="0" w:color="auto"/>
                <w:right w:val="none" w:sz="0" w:space="0" w:color="auto"/>
              </w:divBdr>
            </w:div>
          </w:divsChild>
        </w:div>
        <w:div w:id="2103839785">
          <w:marLeft w:val="0"/>
          <w:marRight w:val="0"/>
          <w:marTop w:val="0"/>
          <w:marBottom w:val="0"/>
          <w:divBdr>
            <w:top w:val="none" w:sz="0" w:space="0" w:color="auto"/>
            <w:left w:val="none" w:sz="0" w:space="0" w:color="auto"/>
            <w:bottom w:val="none" w:sz="0" w:space="0" w:color="auto"/>
            <w:right w:val="none" w:sz="0" w:space="0" w:color="auto"/>
          </w:divBdr>
          <w:divsChild>
            <w:div w:id="223876062">
              <w:marLeft w:val="0"/>
              <w:marRight w:val="0"/>
              <w:marTop w:val="0"/>
              <w:marBottom w:val="0"/>
              <w:divBdr>
                <w:top w:val="none" w:sz="0" w:space="0" w:color="auto"/>
                <w:left w:val="none" w:sz="0" w:space="0" w:color="auto"/>
                <w:bottom w:val="none" w:sz="0" w:space="0" w:color="auto"/>
                <w:right w:val="none" w:sz="0" w:space="0" w:color="auto"/>
              </w:divBdr>
            </w:div>
            <w:div w:id="1269192747">
              <w:marLeft w:val="0"/>
              <w:marRight w:val="0"/>
              <w:marTop w:val="0"/>
              <w:marBottom w:val="0"/>
              <w:divBdr>
                <w:top w:val="none" w:sz="0" w:space="0" w:color="auto"/>
                <w:left w:val="none" w:sz="0" w:space="0" w:color="auto"/>
                <w:bottom w:val="none" w:sz="0" w:space="0" w:color="auto"/>
                <w:right w:val="none" w:sz="0" w:space="0" w:color="auto"/>
              </w:divBdr>
            </w:div>
          </w:divsChild>
        </w:div>
        <w:div w:id="311832596">
          <w:marLeft w:val="0"/>
          <w:marRight w:val="0"/>
          <w:marTop w:val="0"/>
          <w:marBottom w:val="0"/>
          <w:divBdr>
            <w:top w:val="none" w:sz="0" w:space="0" w:color="auto"/>
            <w:left w:val="none" w:sz="0" w:space="0" w:color="auto"/>
            <w:bottom w:val="none" w:sz="0" w:space="0" w:color="auto"/>
            <w:right w:val="none" w:sz="0" w:space="0" w:color="auto"/>
          </w:divBdr>
          <w:divsChild>
            <w:div w:id="278531250">
              <w:marLeft w:val="0"/>
              <w:marRight w:val="0"/>
              <w:marTop w:val="0"/>
              <w:marBottom w:val="0"/>
              <w:divBdr>
                <w:top w:val="none" w:sz="0" w:space="0" w:color="auto"/>
                <w:left w:val="none" w:sz="0" w:space="0" w:color="auto"/>
                <w:bottom w:val="none" w:sz="0" w:space="0" w:color="auto"/>
                <w:right w:val="none" w:sz="0" w:space="0" w:color="auto"/>
              </w:divBdr>
            </w:div>
            <w:div w:id="622927610">
              <w:marLeft w:val="0"/>
              <w:marRight w:val="0"/>
              <w:marTop w:val="0"/>
              <w:marBottom w:val="0"/>
              <w:divBdr>
                <w:top w:val="none" w:sz="0" w:space="0" w:color="auto"/>
                <w:left w:val="none" w:sz="0" w:space="0" w:color="auto"/>
                <w:bottom w:val="none" w:sz="0" w:space="0" w:color="auto"/>
                <w:right w:val="none" w:sz="0" w:space="0" w:color="auto"/>
              </w:divBdr>
            </w:div>
            <w:div w:id="1895656645">
              <w:marLeft w:val="0"/>
              <w:marRight w:val="0"/>
              <w:marTop w:val="0"/>
              <w:marBottom w:val="0"/>
              <w:divBdr>
                <w:top w:val="none" w:sz="0" w:space="0" w:color="auto"/>
                <w:left w:val="none" w:sz="0" w:space="0" w:color="auto"/>
                <w:bottom w:val="none" w:sz="0" w:space="0" w:color="auto"/>
                <w:right w:val="none" w:sz="0" w:space="0" w:color="auto"/>
              </w:divBdr>
            </w:div>
            <w:div w:id="1911423448">
              <w:marLeft w:val="0"/>
              <w:marRight w:val="0"/>
              <w:marTop w:val="0"/>
              <w:marBottom w:val="0"/>
              <w:divBdr>
                <w:top w:val="none" w:sz="0" w:space="0" w:color="auto"/>
                <w:left w:val="none" w:sz="0" w:space="0" w:color="auto"/>
                <w:bottom w:val="none" w:sz="0" w:space="0" w:color="auto"/>
                <w:right w:val="none" w:sz="0" w:space="0" w:color="auto"/>
              </w:divBdr>
            </w:div>
            <w:div w:id="1099643261">
              <w:marLeft w:val="0"/>
              <w:marRight w:val="0"/>
              <w:marTop w:val="0"/>
              <w:marBottom w:val="0"/>
              <w:divBdr>
                <w:top w:val="none" w:sz="0" w:space="0" w:color="auto"/>
                <w:left w:val="none" w:sz="0" w:space="0" w:color="auto"/>
                <w:bottom w:val="none" w:sz="0" w:space="0" w:color="auto"/>
                <w:right w:val="none" w:sz="0" w:space="0" w:color="auto"/>
              </w:divBdr>
            </w:div>
          </w:divsChild>
        </w:div>
        <w:div w:id="1187141088">
          <w:marLeft w:val="0"/>
          <w:marRight w:val="0"/>
          <w:marTop w:val="0"/>
          <w:marBottom w:val="0"/>
          <w:divBdr>
            <w:top w:val="none" w:sz="0" w:space="0" w:color="auto"/>
            <w:left w:val="none" w:sz="0" w:space="0" w:color="auto"/>
            <w:bottom w:val="none" w:sz="0" w:space="0" w:color="auto"/>
            <w:right w:val="none" w:sz="0" w:space="0" w:color="auto"/>
          </w:divBdr>
          <w:divsChild>
            <w:div w:id="191386454">
              <w:marLeft w:val="0"/>
              <w:marRight w:val="0"/>
              <w:marTop w:val="0"/>
              <w:marBottom w:val="0"/>
              <w:divBdr>
                <w:top w:val="none" w:sz="0" w:space="0" w:color="auto"/>
                <w:left w:val="none" w:sz="0" w:space="0" w:color="auto"/>
                <w:bottom w:val="none" w:sz="0" w:space="0" w:color="auto"/>
                <w:right w:val="none" w:sz="0" w:space="0" w:color="auto"/>
              </w:divBdr>
            </w:div>
            <w:div w:id="1003900104">
              <w:marLeft w:val="0"/>
              <w:marRight w:val="0"/>
              <w:marTop w:val="0"/>
              <w:marBottom w:val="0"/>
              <w:divBdr>
                <w:top w:val="none" w:sz="0" w:space="0" w:color="auto"/>
                <w:left w:val="none" w:sz="0" w:space="0" w:color="auto"/>
                <w:bottom w:val="none" w:sz="0" w:space="0" w:color="auto"/>
                <w:right w:val="none" w:sz="0" w:space="0" w:color="auto"/>
              </w:divBdr>
            </w:div>
            <w:div w:id="1163856966">
              <w:marLeft w:val="0"/>
              <w:marRight w:val="0"/>
              <w:marTop w:val="0"/>
              <w:marBottom w:val="0"/>
              <w:divBdr>
                <w:top w:val="none" w:sz="0" w:space="0" w:color="auto"/>
                <w:left w:val="none" w:sz="0" w:space="0" w:color="auto"/>
                <w:bottom w:val="none" w:sz="0" w:space="0" w:color="auto"/>
                <w:right w:val="none" w:sz="0" w:space="0" w:color="auto"/>
              </w:divBdr>
            </w:div>
            <w:div w:id="1478692534">
              <w:marLeft w:val="0"/>
              <w:marRight w:val="0"/>
              <w:marTop w:val="0"/>
              <w:marBottom w:val="0"/>
              <w:divBdr>
                <w:top w:val="none" w:sz="0" w:space="0" w:color="auto"/>
                <w:left w:val="none" w:sz="0" w:space="0" w:color="auto"/>
                <w:bottom w:val="none" w:sz="0" w:space="0" w:color="auto"/>
                <w:right w:val="none" w:sz="0" w:space="0" w:color="auto"/>
              </w:divBdr>
            </w:div>
            <w:div w:id="2042969247">
              <w:marLeft w:val="0"/>
              <w:marRight w:val="0"/>
              <w:marTop w:val="0"/>
              <w:marBottom w:val="0"/>
              <w:divBdr>
                <w:top w:val="none" w:sz="0" w:space="0" w:color="auto"/>
                <w:left w:val="none" w:sz="0" w:space="0" w:color="auto"/>
                <w:bottom w:val="none" w:sz="0" w:space="0" w:color="auto"/>
                <w:right w:val="none" w:sz="0" w:space="0" w:color="auto"/>
              </w:divBdr>
            </w:div>
            <w:div w:id="1289239409">
              <w:marLeft w:val="0"/>
              <w:marRight w:val="0"/>
              <w:marTop w:val="0"/>
              <w:marBottom w:val="0"/>
              <w:divBdr>
                <w:top w:val="none" w:sz="0" w:space="0" w:color="auto"/>
                <w:left w:val="none" w:sz="0" w:space="0" w:color="auto"/>
                <w:bottom w:val="none" w:sz="0" w:space="0" w:color="auto"/>
                <w:right w:val="none" w:sz="0" w:space="0" w:color="auto"/>
              </w:divBdr>
            </w:div>
            <w:div w:id="181819269">
              <w:marLeft w:val="0"/>
              <w:marRight w:val="0"/>
              <w:marTop w:val="0"/>
              <w:marBottom w:val="0"/>
              <w:divBdr>
                <w:top w:val="none" w:sz="0" w:space="0" w:color="auto"/>
                <w:left w:val="none" w:sz="0" w:space="0" w:color="auto"/>
                <w:bottom w:val="none" w:sz="0" w:space="0" w:color="auto"/>
                <w:right w:val="none" w:sz="0" w:space="0" w:color="auto"/>
              </w:divBdr>
            </w:div>
            <w:div w:id="418060538">
              <w:marLeft w:val="0"/>
              <w:marRight w:val="0"/>
              <w:marTop w:val="0"/>
              <w:marBottom w:val="0"/>
              <w:divBdr>
                <w:top w:val="none" w:sz="0" w:space="0" w:color="auto"/>
                <w:left w:val="none" w:sz="0" w:space="0" w:color="auto"/>
                <w:bottom w:val="none" w:sz="0" w:space="0" w:color="auto"/>
                <w:right w:val="none" w:sz="0" w:space="0" w:color="auto"/>
              </w:divBdr>
            </w:div>
            <w:div w:id="1303851193">
              <w:marLeft w:val="0"/>
              <w:marRight w:val="0"/>
              <w:marTop w:val="0"/>
              <w:marBottom w:val="0"/>
              <w:divBdr>
                <w:top w:val="none" w:sz="0" w:space="0" w:color="auto"/>
                <w:left w:val="none" w:sz="0" w:space="0" w:color="auto"/>
                <w:bottom w:val="none" w:sz="0" w:space="0" w:color="auto"/>
                <w:right w:val="none" w:sz="0" w:space="0" w:color="auto"/>
              </w:divBdr>
            </w:div>
          </w:divsChild>
        </w:div>
        <w:div w:id="1710375447">
          <w:marLeft w:val="0"/>
          <w:marRight w:val="0"/>
          <w:marTop w:val="0"/>
          <w:marBottom w:val="0"/>
          <w:divBdr>
            <w:top w:val="none" w:sz="0" w:space="0" w:color="auto"/>
            <w:left w:val="none" w:sz="0" w:space="0" w:color="auto"/>
            <w:bottom w:val="none" w:sz="0" w:space="0" w:color="auto"/>
            <w:right w:val="none" w:sz="0" w:space="0" w:color="auto"/>
          </w:divBdr>
          <w:divsChild>
            <w:div w:id="290092747">
              <w:marLeft w:val="0"/>
              <w:marRight w:val="0"/>
              <w:marTop w:val="0"/>
              <w:marBottom w:val="0"/>
              <w:divBdr>
                <w:top w:val="none" w:sz="0" w:space="0" w:color="auto"/>
                <w:left w:val="none" w:sz="0" w:space="0" w:color="auto"/>
                <w:bottom w:val="none" w:sz="0" w:space="0" w:color="auto"/>
                <w:right w:val="none" w:sz="0" w:space="0" w:color="auto"/>
              </w:divBdr>
            </w:div>
          </w:divsChild>
        </w:div>
        <w:div w:id="1193878198">
          <w:marLeft w:val="0"/>
          <w:marRight w:val="0"/>
          <w:marTop w:val="0"/>
          <w:marBottom w:val="0"/>
          <w:divBdr>
            <w:top w:val="none" w:sz="0" w:space="0" w:color="auto"/>
            <w:left w:val="none" w:sz="0" w:space="0" w:color="auto"/>
            <w:bottom w:val="none" w:sz="0" w:space="0" w:color="auto"/>
            <w:right w:val="none" w:sz="0" w:space="0" w:color="auto"/>
          </w:divBdr>
          <w:divsChild>
            <w:div w:id="230628826">
              <w:marLeft w:val="0"/>
              <w:marRight w:val="0"/>
              <w:marTop w:val="0"/>
              <w:marBottom w:val="0"/>
              <w:divBdr>
                <w:top w:val="none" w:sz="0" w:space="0" w:color="auto"/>
                <w:left w:val="none" w:sz="0" w:space="0" w:color="auto"/>
                <w:bottom w:val="none" w:sz="0" w:space="0" w:color="auto"/>
                <w:right w:val="none" w:sz="0" w:space="0" w:color="auto"/>
              </w:divBdr>
            </w:div>
          </w:divsChild>
        </w:div>
        <w:div w:id="1422607783">
          <w:marLeft w:val="0"/>
          <w:marRight w:val="0"/>
          <w:marTop w:val="0"/>
          <w:marBottom w:val="0"/>
          <w:divBdr>
            <w:top w:val="none" w:sz="0" w:space="0" w:color="auto"/>
            <w:left w:val="none" w:sz="0" w:space="0" w:color="auto"/>
            <w:bottom w:val="none" w:sz="0" w:space="0" w:color="auto"/>
            <w:right w:val="none" w:sz="0" w:space="0" w:color="auto"/>
          </w:divBdr>
          <w:divsChild>
            <w:div w:id="657344948">
              <w:marLeft w:val="0"/>
              <w:marRight w:val="0"/>
              <w:marTop w:val="0"/>
              <w:marBottom w:val="0"/>
              <w:divBdr>
                <w:top w:val="none" w:sz="0" w:space="0" w:color="auto"/>
                <w:left w:val="none" w:sz="0" w:space="0" w:color="auto"/>
                <w:bottom w:val="none" w:sz="0" w:space="0" w:color="auto"/>
                <w:right w:val="none" w:sz="0" w:space="0" w:color="auto"/>
              </w:divBdr>
            </w:div>
            <w:div w:id="435716030">
              <w:marLeft w:val="0"/>
              <w:marRight w:val="0"/>
              <w:marTop w:val="0"/>
              <w:marBottom w:val="0"/>
              <w:divBdr>
                <w:top w:val="none" w:sz="0" w:space="0" w:color="auto"/>
                <w:left w:val="none" w:sz="0" w:space="0" w:color="auto"/>
                <w:bottom w:val="none" w:sz="0" w:space="0" w:color="auto"/>
                <w:right w:val="none" w:sz="0" w:space="0" w:color="auto"/>
              </w:divBdr>
            </w:div>
            <w:div w:id="1269503547">
              <w:marLeft w:val="0"/>
              <w:marRight w:val="0"/>
              <w:marTop w:val="0"/>
              <w:marBottom w:val="0"/>
              <w:divBdr>
                <w:top w:val="none" w:sz="0" w:space="0" w:color="auto"/>
                <w:left w:val="none" w:sz="0" w:space="0" w:color="auto"/>
                <w:bottom w:val="none" w:sz="0" w:space="0" w:color="auto"/>
                <w:right w:val="none" w:sz="0" w:space="0" w:color="auto"/>
              </w:divBdr>
            </w:div>
          </w:divsChild>
        </w:div>
        <w:div w:id="1215628129">
          <w:marLeft w:val="0"/>
          <w:marRight w:val="0"/>
          <w:marTop w:val="0"/>
          <w:marBottom w:val="0"/>
          <w:divBdr>
            <w:top w:val="none" w:sz="0" w:space="0" w:color="auto"/>
            <w:left w:val="none" w:sz="0" w:space="0" w:color="auto"/>
            <w:bottom w:val="none" w:sz="0" w:space="0" w:color="auto"/>
            <w:right w:val="none" w:sz="0" w:space="0" w:color="auto"/>
          </w:divBdr>
          <w:divsChild>
            <w:div w:id="638998022">
              <w:marLeft w:val="0"/>
              <w:marRight w:val="0"/>
              <w:marTop w:val="0"/>
              <w:marBottom w:val="0"/>
              <w:divBdr>
                <w:top w:val="none" w:sz="0" w:space="0" w:color="auto"/>
                <w:left w:val="none" w:sz="0" w:space="0" w:color="auto"/>
                <w:bottom w:val="none" w:sz="0" w:space="0" w:color="auto"/>
                <w:right w:val="none" w:sz="0" w:space="0" w:color="auto"/>
              </w:divBdr>
            </w:div>
            <w:div w:id="978999768">
              <w:marLeft w:val="0"/>
              <w:marRight w:val="0"/>
              <w:marTop w:val="0"/>
              <w:marBottom w:val="0"/>
              <w:divBdr>
                <w:top w:val="none" w:sz="0" w:space="0" w:color="auto"/>
                <w:left w:val="none" w:sz="0" w:space="0" w:color="auto"/>
                <w:bottom w:val="none" w:sz="0" w:space="0" w:color="auto"/>
                <w:right w:val="none" w:sz="0" w:space="0" w:color="auto"/>
              </w:divBdr>
            </w:div>
          </w:divsChild>
        </w:div>
        <w:div w:id="1179201818">
          <w:marLeft w:val="0"/>
          <w:marRight w:val="0"/>
          <w:marTop w:val="0"/>
          <w:marBottom w:val="0"/>
          <w:divBdr>
            <w:top w:val="none" w:sz="0" w:space="0" w:color="auto"/>
            <w:left w:val="none" w:sz="0" w:space="0" w:color="auto"/>
            <w:bottom w:val="none" w:sz="0" w:space="0" w:color="auto"/>
            <w:right w:val="none" w:sz="0" w:space="0" w:color="auto"/>
          </w:divBdr>
          <w:divsChild>
            <w:div w:id="493447704">
              <w:marLeft w:val="0"/>
              <w:marRight w:val="0"/>
              <w:marTop w:val="0"/>
              <w:marBottom w:val="0"/>
              <w:divBdr>
                <w:top w:val="none" w:sz="0" w:space="0" w:color="auto"/>
                <w:left w:val="none" w:sz="0" w:space="0" w:color="auto"/>
                <w:bottom w:val="none" w:sz="0" w:space="0" w:color="auto"/>
                <w:right w:val="none" w:sz="0" w:space="0" w:color="auto"/>
              </w:divBdr>
            </w:div>
          </w:divsChild>
        </w:div>
        <w:div w:id="2131509682">
          <w:marLeft w:val="0"/>
          <w:marRight w:val="0"/>
          <w:marTop w:val="0"/>
          <w:marBottom w:val="0"/>
          <w:divBdr>
            <w:top w:val="none" w:sz="0" w:space="0" w:color="auto"/>
            <w:left w:val="none" w:sz="0" w:space="0" w:color="auto"/>
            <w:bottom w:val="none" w:sz="0" w:space="0" w:color="auto"/>
            <w:right w:val="none" w:sz="0" w:space="0" w:color="auto"/>
          </w:divBdr>
          <w:divsChild>
            <w:div w:id="966351548">
              <w:marLeft w:val="0"/>
              <w:marRight w:val="0"/>
              <w:marTop w:val="0"/>
              <w:marBottom w:val="0"/>
              <w:divBdr>
                <w:top w:val="none" w:sz="0" w:space="0" w:color="auto"/>
                <w:left w:val="none" w:sz="0" w:space="0" w:color="auto"/>
                <w:bottom w:val="none" w:sz="0" w:space="0" w:color="auto"/>
                <w:right w:val="none" w:sz="0" w:space="0" w:color="auto"/>
              </w:divBdr>
            </w:div>
          </w:divsChild>
        </w:div>
        <w:div w:id="1912495306">
          <w:marLeft w:val="0"/>
          <w:marRight w:val="0"/>
          <w:marTop w:val="0"/>
          <w:marBottom w:val="0"/>
          <w:divBdr>
            <w:top w:val="none" w:sz="0" w:space="0" w:color="auto"/>
            <w:left w:val="none" w:sz="0" w:space="0" w:color="auto"/>
            <w:bottom w:val="none" w:sz="0" w:space="0" w:color="auto"/>
            <w:right w:val="none" w:sz="0" w:space="0" w:color="auto"/>
          </w:divBdr>
          <w:divsChild>
            <w:div w:id="1865558716">
              <w:marLeft w:val="0"/>
              <w:marRight w:val="0"/>
              <w:marTop w:val="0"/>
              <w:marBottom w:val="0"/>
              <w:divBdr>
                <w:top w:val="none" w:sz="0" w:space="0" w:color="auto"/>
                <w:left w:val="none" w:sz="0" w:space="0" w:color="auto"/>
                <w:bottom w:val="none" w:sz="0" w:space="0" w:color="auto"/>
                <w:right w:val="none" w:sz="0" w:space="0" w:color="auto"/>
              </w:divBdr>
            </w:div>
            <w:div w:id="127630740">
              <w:marLeft w:val="0"/>
              <w:marRight w:val="0"/>
              <w:marTop w:val="0"/>
              <w:marBottom w:val="0"/>
              <w:divBdr>
                <w:top w:val="none" w:sz="0" w:space="0" w:color="auto"/>
                <w:left w:val="none" w:sz="0" w:space="0" w:color="auto"/>
                <w:bottom w:val="none" w:sz="0" w:space="0" w:color="auto"/>
                <w:right w:val="none" w:sz="0" w:space="0" w:color="auto"/>
              </w:divBdr>
            </w:div>
            <w:div w:id="1216818906">
              <w:marLeft w:val="0"/>
              <w:marRight w:val="0"/>
              <w:marTop w:val="0"/>
              <w:marBottom w:val="0"/>
              <w:divBdr>
                <w:top w:val="none" w:sz="0" w:space="0" w:color="auto"/>
                <w:left w:val="none" w:sz="0" w:space="0" w:color="auto"/>
                <w:bottom w:val="none" w:sz="0" w:space="0" w:color="auto"/>
                <w:right w:val="none" w:sz="0" w:space="0" w:color="auto"/>
              </w:divBdr>
            </w:div>
          </w:divsChild>
        </w:div>
        <w:div w:id="1712880173">
          <w:marLeft w:val="0"/>
          <w:marRight w:val="0"/>
          <w:marTop w:val="0"/>
          <w:marBottom w:val="0"/>
          <w:divBdr>
            <w:top w:val="none" w:sz="0" w:space="0" w:color="auto"/>
            <w:left w:val="none" w:sz="0" w:space="0" w:color="auto"/>
            <w:bottom w:val="none" w:sz="0" w:space="0" w:color="auto"/>
            <w:right w:val="none" w:sz="0" w:space="0" w:color="auto"/>
          </w:divBdr>
          <w:divsChild>
            <w:div w:id="1337029388">
              <w:marLeft w:val="0"/>
              <w:marRight w:val="0"/>
              <w:marTop w:val="0"/>
              <w:marBottom w:val="0"/>
              <w:divBdr>
                <w:top w:val="none" w:sz="0" w:space="0" w:color="auto"/>
                <w:left w:val="none" w:sz="0" w:space="0" w:color="auto"/>
                <w:bottom w:val="none" w:sz="0" w:space="0" w:color="auto"/>
                <w:right w:val="none" w:sz="0" w:space="0" w:color="auto"/>
              </w:divBdr>
            </w:div>
            <w:div w:id="1262374297">
              <w:marLeft w:val="0"/>
              <w:marRight w:val="0"/>
              <w:marTop w:val="0"/>
              <w:marBottom w:val="0"/>
              <w:divBdr>
                <w:top w:val="none" w:sz="0" w:space="0" w:color="auto"/>
                <w:left w:val="none" w:sz="0" w:space="0" w:color="auto"/>
                <w:bottom w:val="none" w:sz="0" w:space="0" w:color="auto"/>
                <w:right w:val="none" w:sz="0" w:space="0" w:color="auto"/>
              </w:divBdr>
            </w:div>
            <w:div w:id="2140104597">
              <w:marLeft w:val="0"/>
              <w:marRight w:val="0"/>
              <w:marTop w:val="0"/>
              <w:marBottom w:val="0"/>
              <w:divBdr>
                <w:top w:val="none" w:sz="0" w:space="0" w:color="auto"/>
                <w:left w:val="none" w:sz="0" w:space="0" w:color="auto"/>
                <w:bottom w:val="none" w:sz="0" w:space="0" w:color="auto"/>
                <w:right w:val="none" w:sz="0" w:space="0" w:color="auto"/>
              </w:divBdr>
            </w:div>
          </w:divsChild>
        </w:div>
        <w:div w:id="276565530">
          <w:marLeft w:val="0"/>
          <w:marRight w:val="0"/>
          <w:marTop w:val="0"/>
          <w:marBottom w:val="0"/>
          <w:divBdr>
            <w:top w:val="none" w:sz="0" w:space="0" w:color="auto"/>
            <w:left w:val="none" w:sz="0" w:space="0" w:color="auto"/>
            <w:bottom w:val="none" w:sz="0" w:space="0" w:color="auto"/>
            <w:right w:val="none" w:sz="0" w:space="0" w:color="auto"/>
          </w:divBdr>
          <w:divsChild>
            <w:div w:id="914317930">
              <w:marLeft w:val="0"/>
              <w:marRight w:val="0"/>
              <w:marTop w:val="0"/>
              <w:marBottom w:val="0"/>
              <w:divBdr>
                <w:top w:val="none" w:sz="0" w:space="0" w:color="auto"/>
                <w:left w:val="none" w:sz="0" w:space="0" w:color="auto"/>
                <w:bottom w:val="none" w:sz="0" w:space="0" w:color="auto"/>
                <w:right w:val="none" w:sz="0" w:space="0" w:color="auto"/>
              </w:divBdr>
            </w:div>
          </w:divsChild>
        </w:div>
        <w:div w:id="1731268362">
          <w:marLeft w:val="0"/>
          <w:marRight w:val="0"/>
          <w:marTop w:val="0"/>
          <w:marBottom w:val="0"/>
          <w:divBdr>
            <w:top w:val="none" w:sz="0" w:space="0" w:color="auto"/>
            <w:left w:val="none" w:sz="0" w:space="0" w:color="auto"/>
            <w:bottom w:val="none" w:sz="0" w:space="0" w:color="auto"/>
            <w:right w:val="none" w:sz="0" w:space="0" w:color="auto"/>
          </w:divBdr>
          <w:divsChild>
            <w:div w:id="1968395659">
              <w:marLeft w:val="0"/>
              <w:marRight w:val="0"/>
              <w:marTop w:val="0"/>
              <w:marBottom w:val="0"/>
              <w:divBdr>
                <w:top w:val="none" w:sz="0" w:space="0" w:color="auto"/>
                <w:left w:val="none" w:sz="0" w:space="0" w:color="auto"/>
                <w:bottom w:val="none" w:sz="0" w:space="0" w:color="auto"/>
                <w:right w:val="none" w:sz="0" w:space="0" w:color="auto"/>
              </w:divBdr>
            </w:div>
          </w:divsChild>
        </w:div>
        <w:div w:id="1872843450">
          <w:marLeft w:val="0"/>
          <w:marRight w:val="0"/>
          <w:marTop w:val="0"/>
          <w:marBottom w:val="0"/>
          <w:divBdr>
            <w:top w:val="none" w:sz="0" w:space="0" w:color="auto"/>
            <w:left w:val="none" w:sz="0" w:space="0" w:color="auto"/>
            <w:bottom w:val="none" w:sz="0" w:space="0" w:color="auto"/>
            <w:right w:val="none" w:sz="0" w:space="0" w:color="auto"/>
          </w:divBdr>
          <w:divsChild>
            <w:div w:id="2090685778">
              <w:marLeft w:val="0"/>
              <w:marRight w:val="0"/>
              <w:marTop w:val="0"/>
              <w:marBottom w:val="0"/>
              <w:divBdr>
                <w:top w:val="none" w:sz="0" w:space="0" w:color="auto"/>
                <w:left w:val="none" w:sz="0" w:space="0" w:color="auto"/>
                <w:bottom w:val="none" w:sz="0" w:space="0" w:color="auto"/>
                <w:right w:val="none" w:sz="0" w:space="0" w:color="auto"/>
              </w:divBdr>
            </w:div>
            <w:div w:id="1137721700">
              <w:marLeft w:val="0"/>
              <w:marRight w:val="0"/>
              <w:marTop w:val="0"/>
              <w:marBottom w:val="0"/>
              <w:divBdr>
                <w:top w:val="none" w:sz="0" w:space="0" w:color="auto"/>
                <w:left w:val="none" w:sz="0" w:space="0" w:color="auto"/>
                <w:bottom w:val="none" w:sz="0" w:space="0" w:color="auto"/>
                <w:right w:val="none" w:sz="0" w:space="0" w:color="auto"/>
              </w:divBdr>
            </w:div>
            <w:div w:id="746658300">
              <w:marLeft w:val="0"/>
              <w:marRight w:val="0"/>
              <w:marTop w:val="0"/>
              <w:marBottom w:val="0"/>
              <w:divBdr>
                <w:top w:val="none" w:sz="0" w:space="0" w:color="auto"/>
                <w:left w:val="none" w:sz="0" w:space="0" w:color="auto"/>
                <w:bottom w:val="none" w:sz="0" w:space="0" w:color="auto"/>
                <w:right w:val="none" w:sz="0" w:space="0" w:color="auto"/>
              </w:divBdr>
            </w:div>
          </w:divsChild>
        </w:div>
        <w:div w:id="1510486757">
          <w:marLeft w:val="0"/>
          <w:marRight w:val="0"/>
          <w:marTop w:val="0"/>
          <w:marBottom w:val="0"/>
          <w:divBdr>
            <w:top w:val="none" w:sz="0" w:space="0" w:color="auto"/>
            <w:left w:val="none" w:sz="0" w:space="0" w:color="auto"/>
            <w:bottom w:val="none" w:sz="0" w:space="0" w:color="auto"/>
            <w:right w:val="none" w:sz="0" w:space="0" w:color="auto"/>
          </w:divBdr>
          <w:divsChild>
            <w:div w:id="930049138">
              <w:marLeft w:val="0"/>
              <w:marRight w:val="0"/>
              <w:marTop w:val="0"/>
              <w:marBottom w:val="0"/>
              <w:divBdr>
                <w:top w:val="none" w:sz="0" w:space="0" w:color="auto"/>
                <w:left w:val="none" w:sz="0" w:space="0" w:color="auto"/>
                <w:bottom w:val="none" w:sz="0" w:space="0" w:color="auto"/>
                <w:right w:val="none" w:sz="0" w:space="0" w:color="auto"/>
              </w:divBdr>
            </w:div>
            <w:div w:id="1967927912">
              <w:marLeft w:val="0"/>
              <w:marRight w:val="0"/>
              <w:marTop w:val="0"/>
              <w:marBottom w:val="0"/>
              <w:divBdr>
                <w:top w:val="none" w:sz="0" w:space="0" w:color="auto"/>
                <w:left w:val="none" w:sz="0" w:space="0" w:color="auto"/>
                <w:bottom w:val="none" w:sz="0" w:space="0" w:color="auto"/>
                <w:right w:val="none" w:sz="0" w:space="0" w:color="auto"/>
              </w:divBdr>
            </w:div>
            <w:div w:id="1269464973">
              <w:marLeft w:val="0"/>
              <w:marRight w:val="0"/>
              <w:marTop w:val="0"/>
              <w:marBottom w:val="0"/>
              <w:divBdr>
                <w:top w:val="none" w:sz="0" w:space="0" w:color="auto"/>
                <w:left w:val="none" w:sz="0" w:space="0" w:color="auto"/>
                <w:bottom w:val="none" w:sz="0" w:space="0" w:color="auto"/>
                <w:right w:val="none" w:sz="0" w:space="0" w:color="auto"/>
              </w:divBdr>
            </w:div>
            <w:div w:id="18780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9606">
      <w:bodyDiv w:val="1"/>
      <w:marLeft w:val="0"/>
      <w:marRight w:val="0"/>
      <w:marTop w:val="0"/>
      <w:marBottom w:val="0"/>
      <w:divBdr>
        <w:top w:val="none" w:sz="0" w:space="0" w:color="auto"/>
        <w:left w:val="none" w:sz="0" w:space="0" w:color="auto"/>
        <w:bottom w:val="none" w:sz="0" w:space="0" w:color="auto"/>
        <w:right w:val="none" w:sz="0" w:space="0" w:color="auto"/>
      </w:divBdr>
    </w:div>
    <w:div w:id="496775199">
      <w:bodyDiv w:val="1"/>
      <w:marLeft w:val="0"/>
      <w:marRight w:val="0"/>
      <w:marTop w:val="0"/>
      <w:marBottom w:val="0"/>
      <w:divBdr>
        <w:top w:val="none" w:sz="0" w:space="0" w:color="auto"/>
        <w:left w:val="none" w:sz="0" w:space="0" w:color="auto"/>
        <w:bottom w:val="none" w:sz="0" w:space="0" w:color="auto"/>
        <w:right w:val="none" w:sz="0" w:space="0" w:color="auto"/>
      </w:divBdr>
    </w:div>
    <w:div w:id="517278525">
      <w:bodyDiv w:val="1"/>
      <w:marLeft w:val="0"/>
      <w:marRight w:val="0"/>
      <w:marTop w:val="0"/>
      <w:marBottom w:val="0"/>
      <w:divBdr>
        <w:top w:val="none" w:sz="0" w:space="0" w:color="auto"/>
        <w:left w:val="none" w:sz="0" w:space="0" w:color="auto"/>
        <w:bottom w:val="none" w:sz="0" w:space="0" w:color="auto"/>
        <w:right w:val="none" w:sz="0" w:space="0" w:color="auto"/>
      </w:divBdr>
    </w:div>
    <w:div w:id="614558553">
      <w:bodyDiv w:val="1"/>
      <w:marLeft w:val="0"/>
      <w:marRight w:val="0"/>
      <w:marTop w:val="0"/>
      <w:marBottom w:val="0"/>
      <w:divBdr>
        <w:top w:val="none" w:sz="0" w:space="0" w:color="auto"/>
        <w:left w:val="none" w:sz="0" w:space="0" w:color="auto"/>
        <w:bottom w:val="none" w:sz="0" w:space="0" w:color="auto"/>
        <w:right w:val="none" w:sz="0" w:space="0" w:color="auto"/>
      </w:divBdr>
    </w:div>
    <w:div w:id="630327722">
      <w:bodyDiv w:val="1"/>
      <w:marLeft w:val="0"/>
      <w:marRight w:val="0"/>
      <w:marTop w:val="0"/>
      <w:marBottom w:val="0"/>
      <w:divBdr>
        <w:top w:val="none" w:sz="0" w:space="0" w:color="auto"/>
        <w:left w:val="none" w:sz="0" w:space="0" w:color="auto"/>
        <w:bottom w:val="none" w:sz="0" w:space="0" w:color="auto"/>
        <w:right w:val="none" w:sz="0" w:space="0" w:color="auto"/>
      </w:divBdr>
    </w:div>
    <w:div w:id="722563099">
      <w:bodyDiv w:val="1"/>
      <w:marLeft w:val="0"/>
      <w:marRight w:val="0"/>
      <w:marTop w:val="0"/>
      <w:marBottom w:val="0"/>
      <w:divBdr>
        <w:top w:val="none" w:sz="0" w:space="0" w:color="auto"/>
        <w:left w:val="none" w:sz="0" w:space="0" w:color="auto"/>
        <w:bottom w:val="none" w:sz="0" w:space="0" w:color="auto"/>
        <w:right w:val="none" w:sz="0" w:space="0" w:color="auto"/>
      </w:divBdr>
    </w:div>
    <w:div w:id="752821118">
      <w:bodyDiv w:val="1"/>
      <w:marLeft w:val="0"/>
      <w:marRight w:val="0"/>
      <w:marTop w:val="0"/>
      <w:marBottom w:val="0"/>
      <w:divBdr>
        <w:top w:val="none" w:sz="0" w:space="0" w:color="auto"/>
        <w:left w:val="none" w:sz="0" w:space="0" w:color="auto"/>
        <w:bottom w:val="none" w:sz="0" w:space="0" w:color="auto"/>
        <w:right w:val="none" w:sz="0" w:space="0" w:color="auto"/>
      </w:divBdr>
    </w:div>
    <w:div w:id="777720316">
      <w:bodyDiv w:val="1"/>
      <w:marLeft w:val="0"/>
      <w:marRight w:val="0"/>
      <w:marTop w:val="0"/>
      <w:marBottom w:val="0"/>
      <w:divBdr>
        <w:top w:val="none" w:sz="0" w:space="0" w:color="auto"/>
        <w:left w:val="none" w:sz="0" w:space="0" w:color="auto"/>
        <w:bottom w:val="none" w:sz="0" w:space="0" w:color="auto"/>
        <w:right w:val="none" w:sz="0" w:space="0" w:color="auto"/>
      </w:divBdr>
    </w:div>
    <w:div w:id="862862543">
      <w:bodyDiv w:val="1"/>
      <w:marLeft w:val="0"/>
      <w:marRight w:val="0"/>
      <w:marTop w:val="0"/>
      <w:marBottom w:val="0"/>
      <w:divBdr>
        <w:top w:val="none" w:sz="0" w:space="0" w:color="auto"/>
        <w:left w:val="none" w:sz="0" w:space="0" w:color="auto"/>
        <w:bottom w:val="none" w:sz="0" w:space="0" w:color="auto"/>
        <w:right w:val="none" w:sz="0" w:space="0" w:color="auto"/>
      </w:divBdr>
    </w:div>
    <w:div w:id="930965705">
      <w:bodyDiv w:val="1"/>
      <w:marLeft w:val="0"/>
      <w:marRight w:val="0"/>
      <w:marTop w:val="0"/>
      <w:marBottom w:val="0"/>
      <w:divBdr>
        <w:top w:val="none" w:sz="0" w:space="0" w:color="auto"/>
        <w:left w:val="none" w:sz="0" w:space="0" w:color="auto"/>
        <w:bottom w:val="none" w:sz="0" w:space="0" w:color="auto"/>
        <w:right w:val="none" w:sz="0" w:space="0" w:color="auto"/>
      </w:divBdr>
    </w:div>
    <w:div w:id="983046464">
      <w:bodyDiv w:val="1"/>
      <w:marLeft w:val="0"/>
      <w:marRight w:val="0"/>
      <w:marTop w:val="0"/>
      <w:marBottom w:val="0"/>
      <w:divBdr>
        <w:top w:val="none" w:sz="0" w:space="0" w:color="auto"/>
        <w:left w:val="none" w:sz="0" w:space="0" w:color="auto"/>
        <w:bottom w:val="none" w:sz="0" w:space="0" w:color="auto"/>
        <w:right w:val="none" w:sz="0" w:space="0" w:color="auto"/>
      </w:divBdr>
    </w:div>
    <w:div w:id="1091858571">
      <w:bodyDiv w:val="1"/>
      <w:marLeft w:val="0"/>
      <w:marRight w:val="0"/>
      <w:marTop w:val="0"/>
      <w:marBottom w:val="0"/>
      <w:divBdr>
        <w:top w:val="none" w:sz="0" w:space="0" w:color="auto"/>
        <w:left w:val="none" w:sz="0" w:space="0" w:color="auto"/>
        <w:bottom w:val="none" w:sz="0" w:space="0" w:color="auto"/>
        <w:right w:val="none" w:sz="0" w:space="0" w:color="auto"/>
      </w:divBdr>
    </w:div>
    <w:div w:id="1182671260">
      <w:bodyDiv w:val="1"/>
      <w:marLeft w:val="0"/>
      <w:marRight w:val="0"/>
      <w:marTop w:val="0"/>
      <w:marBottom w:val="0"/>
      <w:divBdr>
        <w:top w:val="none" w:sz="0" w:space="0" w:color="auto"/>
        <w:left w:val="none" w:sz="0" w:space="0" w:color="auto"/>
        <w:bottom w:val="none" w:sz="0" w:space="0" w:color="auto"/>
        <w:right w:val="none" w:sz="0" w:space="0" w:color="auto"/>
      </w:divBdr>
    </w:div>
    <w:div w:id="1206065340">
      <w:bodyDiv w:val="1"/>
      <w:marLeft w:val="0"/>
      <w:marRight w:val="0"/>
      <w:marTop w:val="0"/>
      <w:marBottom w:val="0"/>
      <w:divBdr>
        <w:top w:val="none" w:sz="0" w:space="0" w:color="auto"/>
        <w:left w:val="none" w:sz="0" w:space="0" w:color="auto"/>
        <w:bottom w:val="none" w:sz="0" w:space="0" w:color="auto"/>
        <w:right w:val="none" w:sz="0" w:space="0" w:color="auto"/>
      </w:divBdr>
      <w:divsChild>
        <w:div w:id="1104617743">
          <w:marLeft w:val="0"/>
          <w:marRight w:val="0"/>
          <w:marTop w:val="0"/>
          <w:marBottom w:val="0"/>
          <w:divBdr>
            <w:top w:val="none" w:sz="0" w:space="0" w:color="auto"/>
            <w:left w:val="none" w:sz="0" w:space="0" w:color="auto"/>
            <w:bottom w:val="none" w:sz="0" w:space="0" w:color="auto"/>
            <w:right w:val="none" w:sz="0" w:space="0" w:color="auto"/>
          </w:divBdr>
        </w:div>
      </w:divsChild>
    </w:div>
    <w:div w:id="1208486872">
      <w:bodyDiv w:val="1"/>
      <w:marLeft w:val="0"/>
      <w:marRight w:val="0"/>
      <w:marTop w:val="0"/>
      <w:marBottom w:val="0"/>
      <w:divBdr>
        <w:top w:val="none" w:sz="0" w:space="0" w:color="auto"/>
        <w:left w:val="none" w:sz="0" w:space="0" w:color="auto"/>
        <w:bottom w:val="none" w:sz="0" w:space="0" w:color="auto"/>
        <w:right w:val="none" w:sz="0" w:space="0" w:color="auto"/>
      </w:divBdr>
    </w:div>
    <w:div w:id="1304962670">
      <w:bodyDiv w:val="1"/>
      <w:marLeft w:val="0"/>
      <w:marRight w:val="0"/>
      <w:marTop w:val="0"/>
      <w:marBottom w:val="0"/>
      <w:divBdr>
        <w:top w:val="none" w:sz="0" w:space="0" w:color="auto"/>
        <w:left w:val="none" w:sz="0" w:space="0" w:color="auto"/>
        <w:bottom w:val="none" w:sz="0" w:space="0" w:color="auto"/>
        <w:right w:val="none" w:sz="0" w:space="0" w:color="auto"/>
      </w:divBdr>
    </w:div>
    <w:div w:id="1390035756">
      <w:bodyDiv w:val="1"/>
      <w:marLeft w:val="0"/>
      <w:marRight w:val="0"/>
      <w:marTop w:val="0"/>
      <w:marBottom w:val="0"/>
      <w:divBdr>
        <w:top w:val="none" w:sz="0" w:space="0" w:color="auto"/>
        <w:left w:val="none" w:sz="0" w:space="0" w:color="auto"/>
        <w:bottom w:val="none" w:sz="0" w:space="0" w:color="auto"/>
        <w:right w:val="none" w:sz="0" w:space="0" w:color="auto"/>
      </w:divBdr>
    </w:div>
    <w:div w:id="1400833572">
      <w:bodyDiv w:val="1"/>
      <w:marLeft w:val="0"/>
      <w:marRight w:val="0"/>
      <w:marTop w:val="0"/>
      <w:marBottom w:val="0"/>
      <w:divBdr>
        <w:top w:val="none" w:sz="0" w:space="0" w:color="auto"/>
        <w:left w:val="none" w:sz="0" w:space="0" w:color="auto"/>
        <w:bottom w:val="none" w:sz="0" w:space="0" w:color="auto"/>
        <w:right w:val="none" w:sz="0" w:space="0" w:color="auto"/>
      </w:divBdr>
    </w:div>
    <w:div w:id="1409645811">
      <w:marLeft w:val="0"/>
      <w:marRight w:val="0"/>
      <w:marTop w:val="0"/>
      <w:marBottom w:val="0"/>
      <w:divBdr>
        <w:top w:val="none" w:sz="0" w:space="0" w:color="auto"/>
        <w:left w:val="none" w:sz="0" w:space="0" w:color="auto"/>
        <w:bottom w:val="none" w:sz="0" w:space="0" w:color="auto"/>
        <w:right w:val="none" w:sz="0" w:space="0" w:color="auto"/>
      </w:divBdr>
    </w:div>
    <w:div w:id="1409645812">
      <w:marLeft w:val="0"/>
      <w:marRight w:val="0"/>
      <w:marTop w:val="0"/>
      <w:marBottom w:val="0"/>
      <w:divBdr>
        <w:top w:val="none" w:sz="0" w:space="0" w:color="auto"/>
        <w:left w:val="none" w:sz="0" w:space="0" w:color="auto"/>
        <w:bottom w:val="none" w:sz="0" w:space="0" w:color="auto"/>
        <w:right w:val="none" w:sz="0" w:space="0" w:color="auto"/>
      </w:divBdr>
    </w:div>
    <w:div w:id="1601642499">
      <w:bodyDiv w:val="1"/>
      <w:marLeft w:val="0"/>
      <w:marRight w:val="0"/>
      <w:marTop w:val="0"/>
      <w:marBottom w:val="0"/>
      <w:divBdr>
        <w:top w:val="none" w:sz="0" w:space="0" w:color="auto"/>
        <w:left w:val="none" w:sz="0" w:space="0" w:color="auto"/>
        <w:bottom w:val="none" w:sz="0" w:space="0" w:color="auto"/>
        <w:right w:val="none" w:sz="0" w:space="0" w:color="auto"/>
      </w:divBdr>
    </w:div>
    <w:div w:id="1805468980">
      <w:bodyDiv w:val="1"/>
      <w:marLeft w:val="0"/>
      <w:marRight w:val="0"/>
      <w:marTop w:val="0"/>
      <w:marBottom w:val="0"/>
      <w:divBdr>
        <w:top w:val="none" w:sz="0" w:space="0" w:color="auto"/>
        <w:left w:val="none" w:sz="0" w:space="0" w:color="auto"/>
        <w:bottom w:val="none" w:sz="0" w:space="0" w:color="auto"/>
        <w:right w:val="none" w:sz="0" w:space="0" w:color="auto"/>
      </w:divBdr>
      <w:divsChild>
        <w:div w:id="1549415987">
          <w:marLeft w:val="0"/>
          <w:marRight w:val="0"/>
          <w:marTop w:val="0"/>
          <w:marBottom w:val="0"/>
          <w:divBdr>
            <w:top w:val="none" w:sz="0" w:space="0" w:color="auto"/>
            <w:left w:val="none" w:sz="0" w:space="0" w:color="auto"/>
            <w:bottom w:val="none" w:sz="0" w:space="0" w:color="auto"/>
            <w:right w:val="none" w:sz="0" w:space="0" w:color="auto"/>
          </w:divBdr>
          <w:divsChild>
            <w:div w:id="1755933616">
              <w:marLeft w:val="0"/>
              <w:marRight w:val="0"/>
              <w:marTop w:val="0"/>
              <w:marBottom w:val="0"/>
              <w:divBdr>
                <w:top w:val="none" w:sz="0" w:space="0" w:color="auto"/>
                <w:left w:val="none" w:sz="0" w:space="0" w:color="auto"/>
                <w:bottom w:val="none" w:sz="0" w:space="0" w:color="auto"/>
                <w:right w:val="none" w:sz="0" w:space="0" w:color="auto"/>
              </w:divBdr>
              <w:divsChild>
                <w:div w:id="1909609474">
                  <w:marLeft w:val="0"/>
                  <w:marRight w:val="0"/>
                  <w:marTop w:val="0"/>
                  <w:marBottom w:val="0"/>
                  <w:divBdr>
                    <w:top w:val="none" w:sz="0" w:space="0" w:color="auto"/>
                    <w:left w:val="none" w:sz="0" w:space="0" w:color="auto"/>
                    <w:bottom w:val="none" w:sz="0" w:space="0" w:color="auto"/>
                    <w:right w:val="none" w:sz="0" w:space="0" w:color="auto"/>
                  </w:divBdr>
                  <w:divsChild>
                    <w:div w:id="1879317459">
                      <w:marLeft w:val="0"/>
                      <w:marRight w:val="0"/>
                      <w:marTop w:val="0"/>
                      <w:marBottom w:val="0"/>
                      <w:divBdr>
                        <w:top w:val="none" w:sz="0" w:space="0" w:color="auto"/>
                        <w:left w:val="none" w:sz="0" w:space="0" w:color="auto"/>
                        <w:bottom w:val="none" w:sz="0" w:space="0" w:color="auto"/>
                        <w:right w:val="none" w:sz="0" w:space="0" w:color="auto"/>
                      </w:divBdr>
                      <w:divsChild>
                        <w:div w:id="554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099056">
      <w:bodyDiv w:val="1"/>
      <w:marLeft w:val="0"/>
      <w:marRight w:val="0"/>
      <w:marTop w:val="0"/>
      <w:marBottom w:val="0"/>
      <w:divBdr>
        <w:top w:val="none" w:sz="0" w:space="0" w:color="auto"/>
        <w:left w:val="none" w:sz="0" w:space="0" w:color="auto"/>
        <w:bottom w:val="none" w:sz="0" w:space="0" w:color="auto"/>
        <w:right w:val="none" w:sz="0" w:space="0" w:color="auto"/>
      </w:divBdr>
    </w:div>
    <w:div w:id="1890143235">
      <w:bodyDiv w:val="1"/>
      <w:marLeft w:val="0"/>
      <w:marRight w:val="0"/>
      <w:marTop w:val="0"/>
      <w:marBottom w:val="0"/>
      <w:divBdr>
        <w:top w:val="none" w:sz="0" w:space="0" w:color="auto"/>
        <w:left w:val="none" w:sz="0" w:space="0" w:color="auto"/>
        <w:bottom w:val="none" w:sz="0" w:space="0" w:color="auto"/>
        <w:right w:val="none" w:sz="0" w:space="0" w:color="auto"/>
      </w:divBdr>
    </w:div>
    <w:div w:id="2046248182">
      <w:bodyDiv w:val="1"/>
      <w:marLeft w:val="0"/>
      <w:marRight w:val="0"/>
      <w:marTop w:val="0"/>
      <w:marBottom w:val="0"/>
      <w:divBdr>
        <w:top w:val="none" w:sz="0" w:space="0" w:color="auto"/>
        <w:left w:val="none" w:sz="0" w:space="0" w:color="auto"/>
        <w:bottom w:val="none" w:sz="0" w:space="0" w:color="auto"/>
        <w:right w:val="none" w:sz="0" w:space="0" w:color="auto"/>
      </w:divBdr>
    </w:div>
    <w:div w:id="2072465049">
      <w:bodyDiv w:val="1"/>
      <w:marLeft w:val="0"/>
      <w:marRight w:val="0"/>
      <w:marTop w:val="0"/>
      <w:marBottom w:val="0"/>
      <w:divBdr>
        <w:top w:val="none" w:sz="0" w:space="0" w:color="auto"/>
        <w:left w:val="none" w:sz="0" w:space="0" w:color="auto"/>
        <w:bottom w:val="none" w:sz="0" w:space="0" w:color="auto"/>
        <w:right w:val="none" w:sz="0" w:space="0" w:color="auto"/>
      </w:divBdr>
    </w:div>
    <w:div w:id="208302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bergrid.lt/lt/perdavimo-sistema/saugumas/sutikimo-isdavimo-salygo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7B9D8.48F7E8C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160CFAF56794E9C54EADDB797BA0C" ma:contentTypeVersion="11" ma:contentTypeDescription="Create a new document." ma:contentTypeScope="" ma:versionID="7e753ba5a5d7828ea3fb3c8b33ce2aaf">
  <xsd:schema xmlns:xsd="http://www.w3.org/2001/XMLSchema" xmlns:xs="http://www.w3.org/2001/XMLSchema" xmlns:p="http://schemas.microsoft.com/office/2006/metadata/properties" xmlns:ns3="fc5922ba-10f7-4956-a930-63b8f4cdd737" xmlns:ns4="5d1a4087-4ddd-4965-a02a-fec2b7e6af15" targetNamespace="http://schemas.microsoft.com/office/2006/metadata/properties" ma:root="true" ma:fieldsID="854e08c7f803727bda51d39f76c12c6a" ns3:_="" ns4:_="">
    <xsd:import namespace="fc5922ba-10f7-4956-a930-63b8f4cdd737"/>
    <xsd:import namespace="5d1a4087-4ddd-4965-a02a-fec2b7e6af15"/>
    <xsd:element name="properties">
      <xsd:complexType>
        <xsd:sequence>
          <xsd:element name="documentManagement">
            <xsd:complexType>
              <xsd:all>
                <xsd:element ref="ns3:MediaServiceMetadata" minOccurs="0"/>
                <xsd:element ref="ns3:MediaServiceFastMetadata"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922ba-10f7-4956-a930-63b8f4cd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a4087-4ddd-4965-a02a-fec2b7e6af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1CD1-0432-49ED-B3C4-FD10BD7A7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922ba-10f7-4956-a930-63b8f4cdd737"/>
    <ds:schemaRef ds:uri="5d1a4087-4ddd-4965-a02a-fec2b7e6a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71525-37EE-4BD1-A72F-0FDB22A43A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C27526-D101-412E-BB9C-991C75C75CF8}">
  <ds:schemaRefs>
    <ds:schemaRef ds:uri="http://schemas.microsoft.com/sharepoint/v3/contenttype/forms"/>
  </ds:schemaRefs>
</ds:datastoreItem>
</file>

<file path=customXml/itemProps4.xml><?xml version="1.0" encoding="utf-8"?>
<ds:datastoreItem xmlns:ds="http://schemas.openxmlformats.org/officeDocument/2006/customXml" ds:itemID="{FD3D6A8C-BE90-4A79-8366-35BC48E5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9</Pages>
  <Words>2725</Words>
  <Characters>18951</Characters>
  <Application>Microsoft Office Word</Application>
  <DocSecurity>0</DocSecurity>
  <Lines>157</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Aleksandras Jakušinas</dc:creator>
  <cp:lastModifiedBy>Laura Čigileičikaitė</cp:lastModifiedBy>
  <cp:revision>70</cp:revision>
  <cp:lastPrinted>2017-12-04T09:03:00Z</cp:lastPrinted>
  <dcterms:created xsi:type="dcterms:W3CDTF">2022-01-20T22:14:00Z</dcterms:created>
  <dcterms:modified xsi:type="dcterms:W3CDTF">2022-01-27T09:29:00Z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464948-aeeb-436c-a291-ab13687dc8ce_Enabled">
    <vt:lpwstr>true</vt:lpwstr>
  </property>
  <property fmtid="{D5CDD505-2E9C-101B-9397-08002B2CF9AE}" pid="3" name="MSIP_Label_75464948-aeeb-436c-a291-ab13687dc8ce_SetDate">
    <vt:lpwstr>2021-08-12T11:25:45Z</vt:lpwstr>
  </property>
  <property fmtid="{D5CDD505-2E9C-101B-9397-08002B2CF9AE}" pid="4" name="MSIP_Label_75464948-aeeb-436c-a291-ab13687dc8ce_Method">
    <vt:lpwstr>Standard</vt:lpwstr>
  </property>
  <property fmtid="{D5CDD505-2E9C-101B-9397-08002B2CF9AE}" pid="5" name="MSIP_Label_75464948-aeeb-436c-a291-ab13687dc8ce_Name">
    <vt:lpwstr>Internal</vt:lpwstr>
  </property>
  <property fmtid="{D5CDD505-2E9C-101B-9397-08002B2CF9AE}" pid="6" name="MSIP_Label_75464948-aeeb-436c-a291-ab13687dc8ce_SiteId">
    <vt:lpwstr>e54289c6-b630-4215-acc5-57eec01212d6</vt:lpwstr>
  </property>
  <property fmtid="{D5CDD505-2E9C-101B-9397-08002B2CF9AE}" pid="7" name="MSIP_Label_75464948-aeeb-436c-a291-ab13687dc8ce_ActionId">
    <vt:lpwstr>dff67998-f127-4b00-a713-f6c8040cb650</vt:lpwstr>
  </property>
  <property fmtid="{D5CDD505-2E9C-101B-9397-08002B2CF9AE}" pid="8" name="MSIP_Label_75464948-aeeb-436c-a291-ab13687dc8ce_ContentBits">
    <vt:lpwstr>0</vt:lpwstr>
  </property>
  <property fmtid="{D5CDD505-2E9C-101B-9397-08002B2CF9AE}" pid="9" name="ContentTypeId">
    <vt:lpwstr>0x0101005BB160CFAF56794E9C54EADDB797BA0C</vt:lpwstr>
  </property>
</Properties>
</file>