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4F7F" w14:textId="77777777" w:rsidR="00423D53" w:rsidRPr="0007425D" w:rsidRDefault="00423D53" w:rsidP="00DB3274">
      <w:pPr>
        <w:tabs>
          <w:tab w:val="left" w:pos="5880"/>
          <w:tab w:val="left" w:pos="8520"/>
          <w:tab w:val="left" w:pos="9000"/>
        </w:tabs>
        <w:ind w:right="999"/>
        <w:rPr>
          <w:rFonts w:asciiTheme="minorHAnsi" w:hAnsiTheme="minorHAnsi" w:cstheme="minorHAnsi"/>
          <w:lang w:val="en-US"/>
        </w:rPr>
      </w:pPr>
    </w:p>
    <w:p w14:paraId="73098B02" w14:textId="77777777" w:rsidR="00423D53" w:rsidRPr="0007425D" w:rsidRDefault="00423D53" w:rsidP="00423D53">
      <w:pPr>
        <w:tabs>
          <w:tab w:val="left" w:pos="5880"/>
          <w:tab w:val="left" w:pos="8520"/>
          <w:tab w:val="left" w:pos="9000"/>
        </w:tabs>
        <w:ind w:right="999"/>
        <w:jc w:val="right"/>
        <w:rPr>
          <w:rFonts w:asciiTheme="minorHAnsi" w:hAnsiTheme="minorHAnsi" w:cstheme="minorHAnsi"/>
        </w:rPr>
      </w:pPr>
    </w:p>
    <w:p w14:paraId="5026BDB1" w14:textId="31D82BDD" w:rsidR="00423D53" w:rsidRPr="0007425D" w:rsidRDefault="003E2FC6" w:rsidP="00423D53">
      <w:pPr>
        <w:tabs>
          <w:tab w:val="right" w:leader="underscore" w:pos="8505"/>
        </w:tabs>
        <w:jc w:val="center"/>
        <w:rPr>
          <w:rFonts w:asciiTheme="minorHAnsi" w:hAnsiTheme="minorHAnsi" w:cstheme="minorHAnsi"/>
        </w:rPr>
      </w:pPr>
      <w:r w:rsidRPr="0007425D">
        <w:rPr>
          <w:rFonts w:asciiTheme="minorHAnsi" w:hAnsiTheme="minorHAnsi" w:cstheme="minorHAnsi"/>
          <w:noProof/>
        </w:rPr>
        <w:drawing>
          <wp:inline distT="0" distB="0" distL="0" distR="0" wp14:anchorId="4D179926" wp14:editId="3246C7ED">
            <wp:extent cx="1491409"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1837" cy="743523"/>
                    </a:xfrm>
                    <a:prstGeom prst="rect">
                      <a:avLst/>
                    </a:prstGeom>
                    <a:noFill/>
                    <a:ln>
                      <a:noFill/>
                    </a:ln>
                  </pic:spPr>
                </pic:pic>
              </a:graphicData>
            </a:graphic>
          </wp:inline>
        </w:drawing>
      </w:r>
      <w:r w:rsidR="00423D53" w:rsidRPr="0007425D">
        <w:rPr>
          <w:rFonts w:asciiTheme="minorHAnsi" w:hAnsiTheme="minorHAnsi" w:cstheme="minorHAnsi"/>
        </w:rPr>
        <w:t xml:space="preserve"> </w:t>
      </w:r>
    </w:p>
    <w:p w14:paraId="794813C7" w14:textId="77777777" w:rsidR="00423D53" w:rsidRPr="0007425D" w:rsidRDefault="00423D53" w:rsidP="00423D53">
      <w:pPr>
        <w:tabs>
          <w:tab w:val="right" w:leader="underscore" w:pos="8505"/>
        </w:tabs>
        <w:jc w:val="center"/>
        <w:rPr>
          <w:rFonts w:asciiTheme="minorHAnsi" w:hAnsiTheme="minorHAnsi" w:cstheme="minorHAnsi"/>
          <w:b/>
          <w:bCs/>
        </w:rPr>
      </w:pPr>
    </w:p>
    <w:p w14:paraId="405F841C" w14:textId="48BD18EE" w:rsidR="006D3516" w:rsidRPr="0007425D" w:rsidRDefault="006D3516" w:rsidP="00DB3274">
      <w:pPr>
        <w:tabs>
          <w:tab w:val="right" w:leader="underscore" w:pos="8505"/>
        </w:tabs>
        <w:jc w:val="center"/>
        <w:rPr>
          <w:rFonts w:asciiTheme="minorHAnsi" w:hAnsiTheme="minorHAnsi" w:cstheme="minorHAnsi"/>
          <w:b/>
          <w:bCs/>
          <w:i/>
        </w:rPr>
      </w:pPr>
      <w:r w:rsidRPr="0007425D">
        <w:rPr>
          <w:rFonts w:asciiTheme="minorHAnsi" w:hAnsiTheme="minorHAnsi" w:cstheme="minorHAnsi"/>
          <w:b/>
          <w:bCs/>
        </w:rPr>
        <w:t>AB „AMBER GRID</w:t>
      </w:r>
      <w:r w:rsidR="00DB3274" w:rsidRPr="0007425D">
        <w:rPr>
          <w:rFonts w:asciiTheme="minorHAnsi" w:hAnsiTheme="minorHAnsi" w:cstheme="minorHAnsi"/>
          <w:b/>
          <w:bCs/>
        </w:rPr>
        <w:t>“</w:t>
      </w:r>
    </w:p>
    <w:p w14:paraId="0EF9B7CB" w14:textId="77777777" w:rsidR="0068573A" w:rsidRPr="0007425D" w:rsidRDefault="0068573A" w:rsidP="00423D53">
      <w:pPr>
        <w:jc w:val="center"/>
        <w:rPr>
          <w:rFonts w:asciiTheme="minorHAnsi" w:hAnsiTheme="minorHAnsi" w:cstheme="minorHAnsi"/>
          <w:b/>
        </w:rPr>
      </w:pPr>
    </w:p>
    <w:p w14:paraId="27F9CF39" w14:textId="1FA65146" w:rsidR="00ED5257" w:rsidRPr="0007425D" w:rsidRDefault="006E154A" w:rsidP="00423D53">
      <w:pPr>
        <w:jc w:val="center"/>
        <w:rPr>
          <w:rFonts w:asciiTheme="minorHAnsi" w:hAnsiTheme="minorHAnsi" w:cstheme="minorHAnsi"/>
          <w:b/>
          <w:bCs/>
        </w:rPr>
      </w:pPr>
      <w:r w:rsidRPr="0007425D">
        <w:rPr>
          <w:rFonts w:asciiTheme="minorHAnsi" w:hAnsiTheme="minorHAnsi" w:cstheme="minorHAnsi"/>
          <w:b/>
          <w:bCs/>
        </w:rPr>
        <w:t>TRANSPORTO PRIEMONIŲ</w:t>
      </w:r>
      <w:r w:rsidR="00E82CE6" w:rsidRPr="0007425D">
        <w:rPr>
          <w:rFonts w:asciiTheme="minorHAnsi" w:hAnsiTheme="minorHAnsi" w:cstheme="minorHAnsi"/>
          <w:b/>
          <w:bCs/>
        </w:rPr>
        <w:t>, STAKLIŲ</w:t>
      </w:r>
      <w:r w:rsidRPr="0007425D">
        <w:rPr>
          <w:rFonts w:asciiTheme="minorHAnsi" w:hAnsiTheme="minorHAnsi" w:cstheme="minorHAnsi"/>
          <w:b/>
          <w:bCs/>
        </w:rPr>
        <w:t xml:space="preserve"> IR MECHANIZMŲ</w:t>
      </w:r>
      <w:r w:rsidR="00DE67D7" w:rsidRPr="0007425D">
        <w:rPr>
          <w:rFonts w:asciiTheme="minorHAnsi" w:hAnsiTheme="minorHAnsi" w:cstheme="minorHAnsi"/>
          <w:b/>
          <w:bCs/>
        </w:rPr>
        <w:t xml:space="preserve"> PARDAVIMO </w:t>
      </w:r>
      <w:r w:rsidR="0009432E" w:rsidRPr="0007425D">
        <w:rPr>
          <w:rFonts w:asciiTheme="minorHAnsi" w:hAnsiTheme="minorHAnsi" w:cstheme="minorHAnsi"/>
          <w:b/>
          <w:bCs/>
        </w:rPr>
        <w:t>APKLAUSOS</w:t>
      </w:r>
      <w:r w:rsidR="005802BF" w:rsidRPr="0007425D">
        <w:rPr>
          <w:rFonts w:asciiTheme="minorHAnsi" w:hAnsiTheme="minorHAnsi" w:cstheme="minorHAnsi"/>
          <w:b/>
          <w:bCs/>
        </w:rPr>
        <w:t xml:space="preserve"> </w:t>
      </w:r>
      <w:r w:rsidR="00DE67D7" w:rsidRPr="0007425D">
        <w:rPr>
          <w:rFonts w:asciiTheme="minorHAnsi" w:hAnsiTheme="minorHAnsi" w:cstheme="minorHAnsi"/>
          <w:b/>
          <w:bCs/>
        </w:rPr>
        <w:t>BŪDU SĄLYGOS</w:t>
      </w:r>
    </w:p>
    <w:p w14:paraId="63FC1C93" w14:textId="77777777" w:rsidR="00423D53" w:rsidRPr="0007425D" w:rsidRDefault="00423D53" w:rsidP="00163948">
      <w:pPr>
        <w:pStyle w:val="Antrat4"/>
        <w:numPr>
          <w:ilvl w:val="0"/>
          <w:numId w:val="15"/>
        </w:numPr>
        <w:spacing w:before="240" w:after="240"/>
        <w:ind w:left="720"/>
        <w:jc w:val="center"/>
        <w:rPr>
          <w:rFonts w:asciiTheme="minorHAnsi" w:hAnsiTheme="minorHAnsi" w:cstheme="minorHAnsi"/>
          <w:sz w:val="24"/>
          <w:lang w:val="lt-LT"/>
        </w:rPr>
      </w:pPr>
      <w:bookmarkStart w:id="0" w:name="_Toc47844928"/>
      <w:bookmarkStart w:id="1" w:name="_Toc262745168"/>
      <w:bookmarkStart w:id="2" w:name="_Toc380673410"/>
      <w:r w:rsidRPr="0007425D">
        <w:rPr>
          <w:rFonts w:asciiTheme="minorHAnsi" w:hAnsiTheme="minorHAnsi" w:cstheme="minorHAnsi"/>
          <w:sz w:val="24"/>
          <w:lang w:val="lt-LT"/>
        </w:rPr>
        <w:t>BENDROSIOS NUOSTATOS</w:t>
      </w:r>
      <w:bookmarkEnd w:id="0"/>
      <w:bookmarkEnd w:id="1"/>
      <w:bookmarkEnd w:id="2"/>
    </w:p>
    <w:p w14:paraId="59E115C8" w14:textId="5F6C7DE9" w:rsidR="00423D53" w:rsidRPr="0007425D" w:rsidRDefault="00423D53" w:rsidP="00423D53">
      <w:pPr>
        <w:ind w:firstLine="567"/>
        <w:jc w:val="both"/>
        <w:rPr>
          <w:rFonts w:asciiTheme="minorHAnsi" w:hAnsiTheme="minorHAnsi" w:cstheme="minorHAnsi"/>
        </w:rPr>
      </w:pPr>
      <w:r w:rsidRPr="0007425D">
        <w:rPr>
          <w:rFonts w:asciiTheme="minorHAnsi" w:hAnsiTheme="minorHAnsi" w:cstheme="minorHAnsi"/>
        </w:rPr>
        <w:t xml:space="preserve">1.1. </w:t>
      </w:r>
      <w:r w:rsidR="00DE67D7" w:rsidRPr="0007425D">
        <w:rPr>
          <w:rFonts w:asciiTheme="minorHAnsi" w:hAnsiTheme="minorHAnsi" w:cstheme="minorHAnsi"/>
        </w:rPr>
        <w:t xml:space="preserve">AB „Amber Grid“ (toliau – Pardavėjas) </w:t>
      </w:r>
      <w:r w:rsidR="005802BF" w:rsidRPr="0007425D">
        <w:rPr>
          <w:rFonts w:asciiTheme="minorHAnsi" w:hAnsiTheme="minorHAnsi" w:cstheme="minorHAnsi"/>
        </w:rPr>
        <w:t>apklausos</w:t>
      </w:r>
      <w:r w:rsidR="00DE67D7" w:rsidRPr="0007425D">
        <w:rPr>
          <w:rFonts w:asciiTheme="minorHAnsi" w:hAnsiTheme="minorHAnsi" w:cstheme="minorHAnsi"/>
        </w:rPr>
        <w:t xml:space="preserve"> būdu parduoda </w:t>
      </w:r>
      <w:r w:rsidR="006E154A" w:rsidRPr="0007425D">
        <w:rPr>
          <w:rFonts w:asciiTheme="minorHAnsi" w:hAnsiTheme="minorHAnsi" w:cstheme="minorHAnsi"/>
        </w:rPr>
        <w:t>transporto priemone</w:t>
      </w:r>
      <w:r w:rsidR="006F241C" w:rsidRPr="0007425D">
        <w:rPr>
          <w:rFonts w:asciiTheme="minorHAnsi" w:hAnsiTheme="minorHAnsi" w:cstheme="minorHAnsi"/>
        </w:rPr>
        <w:t xml:space="preserve">s, stakles </w:t>
      </w:r>
      <w:r w:rsidR="006E154A" w:rsidRPr="0007425D">
        <w:rPr>
          <w:rFonts w:asciiTheme="minorHAnsi" w:hAnsiTheme="minorHAnsi" w:cstheme="minorHAnsi"/>
        </w:rPr>
        <w:t>ir mechanizmus</w:t>
      </w:r>
      <w:r w:rsidR="001D3767" w:rsidRPr="0007425D">
        <w:rPr>
          <w:rFonts w:asciiTheme="minorHAnsi" w:hAnsiTheme="minorHAnsi" w:cstheme="minorHAnsi"/>
        </w:rPr>
        <w:t xml:space="preserve"> (toliau – </w:t>
      </w:r>
      <w:r w:rsidR="0087198F" w:rsidRPr="0007425D">
        <w:rPr>
          <w:rFonts w:asciiTheme="minorHAnsi" w:hAnsiTheme="minorHAnsi" w:cstheme="minorHAnsi"/>
        </w:rPr>
        <w:t>Prekės</w:t>
      </w:r>
      <w:r w:rsidR="001D3767" w:rsidRPr="0007425D">
        <w:rPr>
          <w:rFonts w:asciiTheme="minorHAnsi" w:hAnsiTheme="minorHAnsi" w:cstheme="minorHAnsi"/>
        </w:rPr>
        <w:t>)</w:t>
      </w:r>
      <w:r w:rsidR="006E154A" w:rsidRPr="0007425D">
        <w:rPr>
          <w:rFonts w:asciiTheme="minorHAnsi" w:hAnsiTheme="minorHAnsi" w:cstheme="minorHAnsi"/>
        </w:rPr>
        <w:t>, kurių</w:t>
      </w:r>
      <w:r w:rsidR="00DE67D7" w:rsidRPr="0007425D">
        <w:rPr>
          <w:rFonts w:asciiTheme="minorHAnsi" w:hAnsiTheme="minorHAnsi" w:cstheme="minorHAnsi"/>
        </w:rPr>
        <w:t xml:space="preserve"> sąrašas</w:t>
      </w:r>
      <w:r w:rsidR="006E154A" w:rsidRPr="0007425D">
        <w:rPr>
          <w:rFonts w:asciiTheme="minorHAnsi" w:hAnsiTheme="minorHAnsi" w:cstheme="minorHAnsi"/>
        </w:rPr>
        <w:t>, pradinė pardavimo kaina, laikymo vieta</w:t>
      </w:r>
      <w:r w:rsidR="00DE67D7" w:rsidRPr="0007425D">
        <w:rPr>
          <w:rFonts w:asciiTheme="minorHAnsi" w:hAnsiTheme="minorHAnsi" w:cstheme="minorHAnsi"/>
        </w:rPr>
        <w:t xml:space="preserve"> ir pagrindinė techninė specifikacija nurodomi šių </w:t>
      </w:r>
      <w:r w:rsidR="005E7C49" w:rsidRPr="0007425D">
        <w:rPr>
          <w:rFonts w:asciiTheme="minorHAnsi" w:hAnsiTheme="minorHAnsi" w:cstheme="minorHAnsi"/>
        </w:rPr>
        <w:t>P</w:t>
      </w:r>
      <w:r w:rsidR="00DE67D7" w:rsidRPr="0007425D">
        <w:rPr>
          <w:rFonts w:asciiTheme="minorHAnsi" w:hAnsiTheme="minorHAnsi" w:cstheme="minorHAnsi"/>
        </w:rPr>
        <w:t xml:space="preserve">ardavimo sąlygų 1 priede. Dalyvavimo </w:t>
      </w:r>
      <w:r w:rsidR="005802BF" w:rsidRPr="0007425D">
        <w:rPr>
          <w:rFonts w:asciiTheme="minorHAnsi" w:hAnsiTheme="minorHAnsi" w:cstheme="minorHAnsi"/>
        </w:rPr>
        <w:t>konkurse</w:t>
      </w:r>
      <w:r w:rsidR="00DE67D7" w:rsidRPr="0007425D">
        <w:rPr>
          <w:rFonts w:asciiTheme="minorHAnsi" w:hAnsiTheme="minorHAnsi" w:cstheme="minorHAnsi"/>
        </w:rPr>
        <w:t xml:space="preserve"> sąlygos yra išdėstytos šiose </w:t>
      </w:r>
      <w:r w:rsidR="001D3767" w:rsidRPr="0007425D">
        <w:rPr>
          <w:rFonts w:asciiTheme="minorHAnsi" w:hAnsiTheme="minorHAnsi" w:cstheme="minorHAnsi"/>
        </w:rPr>
        <w:t>transporto priemonių</w:t>
      </w:r>
      <w:r w:rsidR="00E82CE6" w:rsidRPr="0007425D">
        <w:rPr>
          <w:rFonts w:asciiTheme="minorHAnsi" w:hAnsiTheme="minorHAnsi" w:cstheme="minorHAnsi"/>
        </w:rPr>
        <w:t>, staklių</w:t>
      </w:r>
      <w:r w:rsidR="001D3767" w:rsidRPr="0007425D">
        <w:rPr>
          <w:rFonts w:asciiTheme="minorHAnsi" w:hAnsiTheme="minorHAnsi" w:cstheme="minorHAnsi"/>
        </w:rPr>
        <w:t xml:space="preserve"> ir mechanizmų </w:t>
      </w:r>
      <w:r w:rsidR="00DE67D7" w:rsidRPr="0007425D">
        <w:rPr>
          <w:rFonts w:asciiTheme="minorHAnsi" w:hAnsiTheme="minorHAnsi" w:cstheme="minorHAnsi"/>
        </w:rPr>
        <w:t xml:space="preserve">pardavimo </w:t>
      </w:r>
      <w:r w:rsidR="005802BF" w:rsidRPr="0007425D">
        <w:rPr>
          <w:rFonts w:asciiTheme="minorHAnsi" w:hAnsiTheme="minorHAnsi" w:cstheme="minorHAnsi"/>
        </w:rPr>
        <w:t>apklausos</w:t>
      </w:r>
      <w:r w:rsidR="00DE67D7" w:rsidRPr="0007425D">
        <w:rPr>
          <w:rFonts w:asciiTheme="minorHAnsi" w:hAnsiTheme="minorHAnsi" w:cstheme="minorHAnsi"/>
        </w:rPr>
        <w:t xml:space="preserve"> būdu sąlygose (toliau – Sąlygos).</w:t>
      </w:r>
    </w:p>
    <w:p w14:paraId="7122B07E" w14:textId="0E53C5B7" w:rsidR="008B39DC" w:rsidRPr="0007425D" w:rsidRDefault="00423D53" w:rsidP="008B39DC">
      <w:pPr>
        <w:ind w:firstLine="567"/>
        <w:jc w:val="both"/>
        <w:rPr>
          <w:rFonts w:asciiTheme="minorHAnsi" w:hAnsiTheme="minorHAnsi" w:cstheme="minorHAnsi"/>
        </w:rPr>
      </w:pPr>
      <w:r w:rsidRPr="0007425D">
        <w:rPr>
          <w:rFonts w:asciiTheme="minorHAnsi" w:hAnsiTheme="minorHAnsi" w:cstheme="minorHAnsi"/>
        </w:rPr>
        <w:t>1.2.</w:t>
      </w:r>
      <w:r w:rsidR="00855CF9" w:rsidRPr="0007425D">
        <w:rPr>
          <w:rFonts w:asciiTheme="minorHAnsi" w:hAnsiTheme="minorHAnsi" w:cstheme="minorHAnsi"/>
        </w:rPr>
        <w:t xml:space="preserve"> </w:t>
      </w:r>
      <w:bookmarkStart w:id="3" w:name="_Hlk100097547"/>
      <w:r w:rsidR="008B39DC" w:rsidRPr="0007425D">
        <w:rPr>
          <w:rFonts w:asciiTheme="minorHAnsi" w:hAnsiTheme="minorHAnsi" w:cstheme="minorHAnsi"/>
        </w:rPr>
        <w:t>Potencialiems pirkėjams</w:t>
      </w:r>
      <w:r w:rsidR="001D3767" w:rsidRPr="0007425D">
        <w:rPr>
          <w:rFonts w:asciiTheme="minorHAnsi" w:hAnsiTheme="minorHAnsi" w:cstheme="minorHAnsi"/>
        </w:rPr>
        <w:t xml:space="preserve"> (toliau – Pirkėjas)</w:t>
      </w:r>
      <w:r w:rsidR="008B39DC" w:rsidRPr="0007425D">
        <w:rPr>
          <w:rFonts w:asciiTheme="minorHAnsi" w:hAnsiTheme="minorHAnsi" w:cstheme="minorHAnsi"/>
        </w:rPr>
        <w:t xml:space="preserve"> rekomenduojama gyvai įvertinti parduodamų </w:t>
      </w:r>
      <w:r w:rsidR="0087198F" w:rsidRPr="0007425D">
        <w:rPr>
          <w:rFonts w:asciiTheme="minorHAnsi" w:hAnsiTheme="minorHAnsi" w:cstheme="minorHAnsi"/>
        </w:rPr>
        <w:t>Prekių</w:t>
      </w:r>
      <w:r w:rsidR="008B39DC" w:rsidRPr="0007425D">
        <w:rPr>
          <w:rFonts w:asciiTheme="minorHAnsi" w:hAnsiTheme="minorHAnsi" w:cstheme="minorHAnsi"/>
        </w:rPr>
        <w:t xml:space="preserve"> būklę. </w:t>
      </w:r>
      <w:r w:rsidR="0087198F" w:rsidRPr="0007425D">
        <w:rPr>
          <w:rFonts w:asciiTheme="minorHAnsi" w:hAnsiTheme="minorHAnsi" w:cstheme="minorHAnsi"/>
        </w:rPr>
        <w:t xml:space="preserve">Gauti detalesnės informacijos ir apžiūrėti Transporto priemones </w:t>
      </w:r>
      <w:r w:rsidR="008B39DC" w:rsidRPr="0007425D">
        <w:rPr>
          <w:rFonts w:asciiTheme="minorHAnsi" w:hAnsiTheme="minorHAnsi" w:cstheme="minorHAnsi"/>
        </w:rPr>
        <w:t xml:space="preserve">galima </w:t>
      </w:r>
      <w:r w:rsidR="008B39DC" w:rsidRPr="0007425D">
        <w:rPr>
          <w:rFonts w:asciiTheme="minorHAnsi" w:hAnsiTheme="minorHAnsi" w:cstheme="minorHAnsi"/>
          <w:b/>
          <w:bCs/>
        </w:rPr>
        <w:t>iš anksto susitarus</w:t>
      </w:r>
      <w:r w:rsidR="009A6480" w:rsidRPr="0007425D">
        <w:rPr>
          <w:rFonts w:asciiTheme="minorHAnsi" w:hAnsiTheme="minorHAnsi" w:cstheme="minorHAnsi"/>
          <w:b/>
          <w:bCs/>
        </w:rPr>
        <w:t xml:space="preserve"> elektroniniu paštu </w:t>
      </w:r>
      <w:hyperlink r:id="rId13" w:history="1">
        <w:r w:rsidR="009A6480" w:rsidRPr="0007425D">
          <w:rPr>
            <w:rStyle w:val="Hipersaitas"/>
            <w:rFonts w:asciiTheme="minorHAnsi" w:hAnsiTheme="minorHAnsi" w:cstheme="minorHAnsi"/>
            <w:b/>
            <w:bCs/>
          </w:rPr>
          <w:t>info</w:t>
        </w:r>
        <w:r w:rsidR="009A6480" w:rsidRPr="0007425D">
          <w:rPr>
            <w:rStyle w:val="Hipersaitas"/>
            <w:rFonts w:asciiTheme="minorHAnsi" w:hAnsiTheme="minorHAnsi" w:cstheme="minorHAnsi"/>
            <w:b/>
            <w:bCs/>
            <w:lang w:val="en-US"/>
          </w:rPr>
          <w:t>@</w:t>
        </w:r>
        <w:proofErr w:type="spellStart"/>
        <w:r w:rsidR="009A6480" w:rsidRPr="0007425D">
          <w:rPr>
            <w:rStyle w:val="Hipersaitas"/>
            <w:rFonts w:asciiTheme="minorHAnsi" w:hAnsiTheme="minorHAnsi" w:cstheme="minorHAnsi"/>
            <w:b/>
            <w:bCs/>
            <w:lang w:val="en-US"/>
          </w:rPr>
          <w:t>ambergrid.lt</w:t>
        </w:r>
        <w:proofErr w:type="spellEnd"/>
      </w:hyperlink>
      <w:r w:rsidR="009A6480" w:rsidRPr="0007425D">
        <w:rPr>
          <w:rFonts w:asciiTheme="minorHAnsi" w:hAnsiTheme="minorHAnsi" w:cstheme="minorHAnsi"/>
          <w:lang w:val="en-US"/>
        </w:rPr>
        <w:t xml:space="preserve">. </w:t>
      </w:r>
      <w:proofErr w:type="spellStart"/>
      <w:r w:rsidR="009A6480" w:rsidRPr="0007425D">
        <w:rPr>
          <w:rFonts w:asciiTheme="minorHAnsi" w:hAnsiTheme="minorHAnsi" w:cstheme="minorHAnsi"/>
          <w:lang w:val="en-US"/>
        </w:rPr>
        <w:t>Parduodamas</w:t>
      </w:r>
      <w:proofErr w:type="spellEnd"/>
      <w:r w:rsidR="009A6480" w:rsidRPr="0007425D">
        <w:rPr>
          <w:rFonts w:asciiTheme="minorHAnsi" w:hAnsiTheme="minorHAnsi" w:cstheme="minorHAnsi"/>
          <w:lang w:val="en-US"/>
        </w:rPr>
        <w:t xml:space="preserve"> </w:t>
      </w:r>
      <w:proofErr w:type="spellStart"/>
      <w:r w:rsidR="0087198F" w:rsidRPr="0007425D">
        <w:rPr>
          <w:rFonts w:asciiTheme="minorHAnsi" w:hAnsiTheme="minorHAnsi" w:cstheme="minorHAnsi"/>
          <w:lang w:val="en-US"/>
        </w:rPr>
        <w:t>Prekes</w:t>
      </w:r>
      <w:proofErr w:type="spellEnd"/>
      <w:r w:rsidR="009A6480" w:rsidRPr="0007425D">
        <w:rPr>
          <w:rFonts w:asciiTheme="minorHAnsi" w:hAnsiTheme="minorHAnsi" w:cstheme="minorHAnsi"/>
          <w:lang w:val="en-US"/>
        </w:rPr>
        <w:t xml:space="preserve"> </w:t>
      </w:r>
      <w:proofErr w:type="spellStart"/>
      <w:r w:rsidR="009A6480" w:rsidRPr="0007425D">
        <w:rPr>
          <w:rFonts w:asciiTheme="minorHAnsi" w:hAnsiTheme="minorHAnsi" w:cstheme="minorHAnsi"/>
          <w:lang w:val="en-US"/>
        </w:rPr>
        <w:t>galima</w:t>
      </w:r>
      <w:proofErr w:type="spellEnd"/>
      <w:r w:rsidR="009A6480" w:rsidRPr="0007425D">
        <w:rPr>
          <w:rFonts w:asciiTheme="minorHAnsi" w:hAnsiTheme="minorHAnsi" w:cstheme="minorHAnsi"/>
          <w:lang w:val="en-US"/>
        </w:rPr>
        <w:t xml:space="preserve"> ap</w:t>
      </w:r>
      <w:r w:rsidR="009A6480" w:rsidRPr="0007425D">
        <w:rPr>
          <w:rFonts w:asciiTheme="minorHAnsi" w:hAnsiTheme="minorHAnsi" w:cstheme="minorHAnsi"/>
        </w:rPr>
        <w:t xml:space="preserve">žiūrėti </w:t>
      </w:r>
      <w:r w:rsidR="008B39DC" w:rsidRPr="0007425D">
        <w:rPr>
          <w:rFonts w:asciiTheme="minorHAnsi" w:hAnsiTheme="minorHAnsi" w:cstheme="minorHAnsi"/>
        </w:rPr>
        <w:t>ši</w:t>
      </w:r>
      <w:r w:rsidR="009A6480" w:rsidRPr="0007425D">
        <w:rPr>
          <w:rFonts w:asciiTheme="minorHAnsi" w:hAnsiTheme="minorHAnsi" w:cstheme="minorHAnsi"/>
        </w:rPr>
        <w:t>ais</w:t>
      </w:r>
      <w:r w:rsidR="00407B87" w:rsidRPr="0007425D">
        <w:rPr>
          <w:rFonts w:asciiTheme="minorHAnsi" w:hAnsiTheme="minorHAnsi" w:cstheme="minorHAnsi"/>
        </w:rPr>
        <w:t xml:space="preserve"> adres</w:t>
      </w:r>
      <w:r w:rsidR="009A6480" w:rsidRPr="0007425D">
        <w:rPr>
          <w:rFonts w:asciiTheme="minorHAnsi" w:hAnsiTheme="minorHAnsi" w:cstheme="minorHAnsi"/>
        </w:rPr>
        <w:t>ais</w:t>
      </w:r>
      <w:r w:rsidR="008B39DC" w:rsidRPr="0007425D">
        <w:rPr>
          <w:rFonts w:asciiTheme="minorHAnsi" w:hAnsiTheme="minorHAnsi" w:cstheme="minorHAnsi"/>
        </w:rPr>
        <w:t xml:space="preserve">:  </w:t>
      </w:r>
    </w:p>
    <w:p w14:paraId="5AD9B833" w14:textId="507609F0" w:rsidR="008B39DC" w:rsidRPr="0007425D" w:rsidRDefault="008B39DC" w:rsidP="008B39DC">
      <w:pPr>
        <w:ind w:firstLine="567"/>
        <w:jc w:val="both"/>
        <w:rPr>
          <w:rFonts w:asciiTheme="minorHAnsi" w:hAnsiTheme="minorHAnsi" w:cstheme="minorHAnsi"/>
          <w:u w:val="single"/>
        </w:rPr>
      </w:pPr>
      <w:r w:rsidRPr="0007425D">
        <w:rPr>
          <w:rFonts w:asciiTheme="minorHAnsi" w:hAnsiTheme="minorHAnsi" w:cstheme="minorHAnsi"/>
          <w:u w:val="single"/>
        </w:rPr>
        <w:t>Gudelių g. 49, Vilnius</w:t>
      </w:r>
      <w:r w:rsidR="009A6480" w:rsidRPr="0007425D">
        <w:rPr>
          <w:rFonts w:asciiTheme="minorHAnsi" w:hAnsiTheme="minorHAnsi" w:cstheme="minorHAnsi"/>
        </w:rPr>
        <w:t xml:space="preserve"> ir </w:t>
      </w:r>
      <w:r w:rsidR="009A6480" w:rsidRPr="0007425D">
        <w:rPr>
          <w:rFonts w:asciiTheme="minorHAnsi" w:hAnsiTheme="minorHAnsi" w:cstheme="minorHAnsi"/>
          <w:u w:val="single"/>
        </w:rPr>
        <w:t xml:space="preserve">Verslo g. </w:t>
      </w:r>
      <w:r w:rsidR="009A6480" w:rsidRPr="0007425D">
        <w:rPr>
          <w:rFonts w:asciiTheme="minorHAnsi" w:hAnsiTheme="minorHAnsi" w:cstheme="minorHAnsi"/>
          <w:u w:val="single"/>
          <w:lang w:val="en-US"/>
        </w:rPr>
        <w:t xml:space="preserve">11, </w:t>
      </w:r>
      <w:r w:rsidR="009A6480" w:rsidRPr="0007425D">
        <w:rPr>
          <w:rFonts w:asciiTheme="minorHAnsi" w:hAnsiTheme="minorHAnsi" w:cstheme="minorHAnsi"/>
          <w:u w:val="single"/>
        </w:rPr>
        <w:t>Maksvytiškių k., Panevėžio r.</w:t>
      </w:r>
    </w:p>
    <w:bookmarkEnd w:id="3"/>
    <w:p w14:paraId="40EBE017" w14:textId="67CB71C7" w:rsidR="00423D53" w:rsidRPr="0007425D" w:rsidRDefault="00C031E2" w:rsidP="00423D53">
      <w:pPr>
        <w:ind w:firstLine="567"/>
        <w:jc w:val="both"/>
        <w:rPr>
          <w:rFonts w:asciiTheme="minorHAnsi" w:hAnsiTheme="minorHAnsi" w:cstheme="minorHAnsi"/>
        </w:rPr>
      </w:pPr>
      <w:r w:rsidRPr="0007425D">
        <w:rPr>
          <w:rFonts w:asciiTheme="minorHAnsi" w:hAnsiTheme="minorHAnsi" w:cstheme="minorHAnsi"/>
        </w:rPr>
        <w:t>Pardavėjas į el. paštu pateiktus klausimus įsipareigoja atsakyti per 2 darbo dienas nuo jų gavimo dienos, jei jie Pirkėjo pateikti likus ne mažiau kaip 3 darbo dienoms iki pasiūlymų pateikimo termino.</w:t>
      </w:r>
    </w:p>
    <w:p w14:paraId="150D65DA" w14:textId="325CB09C" w:rsidR="00E75998" w:rsidRPr="0007425D" w:rsidRDefault="00423D53" w:rsidP="005A3C0C">
      <w:pPr>
        <w:ind w:firstLine="567"/>
        <w:jc w:val="both"/>
        <w:rPr>
          <w:rFonts w:asciiTheme="minorHAnsi" w:hAnsiTheme="minorHAnsi" w:cstheme="minorHAnsi"/>
        </w:rPr>
      </w:pPr>
      <w:r w:rsidRPr="0007425D">
        <w:rPr>
          <w:rFonts w:asciiTheme="minorHAnsi" w:hAnsiTheme="minorHAnsi" w:cstheme="minorHAnsi"/>
        </w:rPr>
        <w:t>1.</w:t>
      </w:r>
      <w:r w:rsidR="00E82CE6" w:rsidRPr="0007425D">
        <w:rPr>
          <w:rFonts w:asciiTheme="minorHAnsi" w:hAnsiTheme="minorHAnsi" w:cstheme="minorHAnsi"/>
        </w:rPr>
        <w:t>3</w:t>
      </w:r>
      <w:r w:rsidRPr="0007425D">
        <w:rPr>
          <w:rFonts w:asciiTheme="minorHAnsi" w:hAnsiTheme="minorHAnsi" w:cstheme="minorHAnsi"/>
        </w:rPr>
        <w:t>.</w:t>
      </w:r>
      <w:r w:rsidR="0026177B" w:rsidRPr="0007425D">
        <w:rPr>
          <w:rFonts w:asciiTheme="minorHAnsi" w:hAnsiTheme="minorHAnsi" w:cstheme="minorHAnsi"/>
        </w:rPr>
        <w:t xml:space="preserve"> Pirkėjas, pateikdamas </w:t>
      </w:r>
      <w:r w:rsidR="00830826" w:rsidRPr="0007425D">
        <w:rPr>
          <w:rFonts w:asciiTheme="minorHAnsi" w:hAnsiTheme="minorHAnsi" w:cstheme="minorHAnsi"/>
        </w:rPr>
        <w:t>P</w:t>
      </w:r>
      <w:r w:rsidR="0026177B" w:rsidRPr="0007425D">
        <w:rPr>
          <w:rFonts w:asciiTheme="minorHAnsi" w:hAnsiTheme="minorHAnsi" w:cstheme="minorHAnsi"/>
        </w:rPr>
        <w:t xml:space="preserve">asiūlymą patvirtina, kad susipažino su šiomis </w:t>
      </w:r>
      <w:r w:rsidR="00F831D5" w:rsidRPr="0007425D">
        <w:rPr>
          <w:rFonts w:asciiTheme="minorHAnsi" w:hAnsiTheme="minorHAnsi" w:cstheme="minorHAnsi"/>
        </w:rPr>
        <w:t>Sąlygomis</w:t>
      </w:r>
      <w:r w:rsidR="0026177B" w:rsidRPr="0007425D">
        <w:rPr>
          <w:rFonts w:asciiTheme="minorHAnsi" w:hAnsiTheme="minorHAnsi" w:cstheme="minorHAnsi"/>
        </w:rPr>
        <w:t xml:space="preserve"> ir su jomis sutink</w:t>
      </w:r>
      <w:r w:rsidR="005A3C0C" w:rsidRPr="0007425D">
        <w:rPr>
          <w:rFonts w:asciiTheme="minorHAnsi" w:hAnsiTheme="minorHAnsi" w:cstheme="minorHAnsi"/>
        </w:rPr>
        <w:t>a.</w:t>
      </w:r>
      <w:r w:rsidRPr="0007425D">
        <w:rPr>
          <w:rFonts w:asciiTheme="minorHAnsi" w:hAnsiTheme="minorHAnsi" w:cstheme="minorHAnsi"/>
        </w:rPr>
        <w:t xml:space="preserve">  </w:t>
      </w:r>
    </w:p>
    <w:p w14:paraId="374F0883" w14:textId="77F6BA00" w:rsidR="00423D53" w:rsidRPr="0007425D" w:rsidRDefault="0044651D" w:rsidP="00163948">
      <w:pPr>
        <w:pStyle w:val="Antrat4"/>
        <w:numPr>
          <w:ilvl w:val="0"/>
          <w:numId w:val="15"/>
        </w:numPr>
        <w:spacing w:before="240" w:after="240"/>
        <w:ind w:left="720"/>
        <w:jc w:val="center"/>
        <w:rPr>
          <w:rFonts w:asciiTheme="minorHAnsi" w:hAnsiTheme="minorHAnsi" w:cstheme="minorHAnsi"/>
          <w:sz w:val="24"/>
          <w:lang w:val="lt-LT"/>
        </w:rPr>
      </w:pPr>
      <w:r w:rsidRPr="0007425D">
        <w:rPr>
          <w:rFonts w:asciiTheme="minorHAnsi" w:hAnsiTheme="minorHAnsi" w:cstheme="minorHAnsi"/>
          <w:sz w:val="24"/>
          <w:lang w:val="lt-LT"/>
        </w:rPr>
        <w:t>KAINA IR MOKĖJIMO SĄLYGOS</w:t>
      </w:r>
    </w:p>
    <w:p w14:paraId="6E2BBDF8" w14:textId="11C5E67A" w:rsidR="005261C8" w:rsidRPr="0007425D" w:rsidRDefault="00C60699" w:rsidP="005261C8">
      <w:pPr>
        <w:ind w:firstLine="567"/>
        <w:jc w:val="both"/>
        <w:rPr>
          <w:rFonts w:asciiTheme="minorHAnsi" w:hAnsiTheme="minorHAnsi" w:cstheme="minorHAnsi"/>
        </w:rPr>
      </w:pPr>
      <w:bookmarkStart w:id="4" w:name="_Toc47844930"/>
      <w:r w:rsidRPr="0007425D">
        <w:rPr>
          <w:rFonts w:asciiTheme="minorHAnsi" w:hAnsiTheme="minorHAnsi" w:cstheme="minorHAnsi"/>
        </w:rPr>
        <w:t>2</w:t>
      </w:r>
      <w:r w:rsidR="00423D53" w:rsidRPr="0007425D">
        <w:rPr>
          <w:rFonts w:asciiTheme="minorHAnsi" w:hAnsiTheme="minorHAnsi" w:cstheme="minorHAnsi"/>
        </w:rPr>
        <w:t>.1.</w:t>
      </w:r>
      <w:r w:rsidR="00840BED" w:rsidRPr="0007425D">
        <w:rPr>
          <w:rFonts w:asciiTheme="minorHAnsi" w:hAnsiTheme="minorHAnsi" w:cstheme="minorHAnsi"/>
        </w:rPr>
        <w:t xml:space="preserve"> </w:t>
      </w:r>
      <w:r w:rsidR="005261C8" w:rsidRPr="0007425D">
        <w:rPr>
          <w:rFonts w:asciiTheme="minorHAnsi" w:hAnsiTheme="minorHAnsi" w:cstheme="minorHAnsi"/>
        </w:rPr>
        <w:t xml:space="preserve">Pasiūlymai bus vertinami ir lyginami eurais </w:t>
      </w:r>
      <w:r w:rsidR="001D3767" w:rsidRPr="0007425D">
        <w:rPr>
          <w:rFonts w:asciiTheme="minorHAnsi" w:hAnsiTheme="minorHAnsi" w:cstheme="minorHAnsi"/>
        </w:rPr>
        <w:t>su</w:t>
      </w:r>
      <w:r w:rsidR="005261C8" w:rsidRPr="0007425D">
        <w:rPr>
          <w:rFonts w:asciiTheme="minorHAnsi" w:hAnsiTheme="minorHAnsi" w:cstheme="minorHAnsi"/>
        </w:rPr>
        <w:t xml:space="preserve"> PVM.</w:t>
      </w:r>
    </w:p>
    <w:p w14:paraId="6E065ACF" w14:textId="37964C04" w:rsidR="00423D53" w:rsidRPr="0007425D" w:rsidRDefault="00C60699" w:rsidP="005261C8">
      <w:pPr>
        <w:ind w:firstLine="567"/>
        <w:jc w:val="both"/>
        <w:rPr>
          <w:rFonts w:asciiTheme="minorHAnsi" w:hAnsiTheme="minorHAnsi" w:cstheme="minorHAnsi"/>
        </w:rPr>
      </w:pPr>
      <w:r w:rsidRPr="0007425D">
        <w:rPr>
          <w:rFonts w:asciiTheme="minorHAnsi" w:hAnsiTheme="minorHAnsi" w:cstheme="minorHAnsi"/>
        </w:rPr>
        <w:t>2</w:t>
      </w:r>
      <w:r w:rsidR="005261C8" w:rsidRPr="0007425D">
        <w:rPr>
          <w:rFonts w:asciiTheme="minorHAnsi" w:hAnsiTheme="minorHAnsi" w:cstheme="minorHAnsi"/>
        </w:rPr>
        <w:t>.2. Pasibaigus pardavimo procedūroms, konkursą laimėjęs dalyvi</w:t>
      </w:r>
      <w:r w:rsidR="001D3767" w:rsidRPr="0007425D">
        <w:rPr>
          <w:rFonts w:asciiTheme="minorHAnsi" w:hAnsiTheme="minorHAnsi" w:cstheme="minorHAnsi"/>
        </w:rPr>
        <w:t xml:space="preserve">ai </w:t>
      </w:r>
      <w:r w:rsidR="005261C8" w:rsidRPr="0007425D">
        <w:rPr>
          <w:rFonts w:asciiTheme="minorHAnsi" w:hAnsiTheme="minorHAnsi" w:cstheme="minorHAnsi"/>
        </w:rPr>
        <w:t>bus pakviest</w:t>
      </w:r>
      <w:r w:rsidR="001D3767" w:rsidRPr="0007425D">
        <w:rPr>
          <w:rFonts w:asciiTheme="minorHAnsi" w:hAnsiTheme="minorHAnsi" w:cstheme="minorHAnsi"/>
        </w:rPr>
        <w:t>i</w:t>
      </w:r>
      <w:r w:rsidR="005261C8" w:rsidRPr="0007425D">
        <w:rPr>
          <w:rFonts w:asciiTheme="minorHAnsi" w:hAnsiTheme="minorHAnsi" w:cstheme="minorHAnsi"/>
        </w:rPr>
        <w:t xml:space="preserve"> sudaryti </w:t>
      </w:r>
      <w:r w:rsidR="00850DCF" w:rsidRPr="0007425D">
        <w:rPr>
          <w:rFonts w:asciiTheme="minorHAnsi" w:hAnsiTheme="minorHAnsi" w:cstheme="minorHAnsi"/>
        </w:rPr>
        <w:t>Prekių</w:t>
      </w:r>
      <w:r w:rsidR="005261C8" w:rsidRPr="0007425D">
        <w:rPr>
          <w:rFonts w:asciiTheme="minorHAnsi" w:hAnsiTheme="minorHAnsi" w:cstheme="minorHAnsi"/>
        </w:rPr>
        <w:t xml:space="preserve"> pirkimo-pardavimo sutart</w:t>
      </w:r>
      <w:r w:rsidR="001D3767" w:rsidRPr="0007425D">
        <w:rPr>
          <w:rFonts w:asciiTheme="minorHAnsi" w:hAnsiTheme="minorHAnsi" w:cstheme="minorHAnsi"/>
        </w:rPr>
        <w:t>is</w:t>
      </w:r>
      <w:r w:rsidR="005261C8" w:rsidRPr="0007425D">
        <w:rPr>
          <w:rFonts w:asciiTheme="minorHAnsi" w:hAnsiTheme="minorHAnsi" w:cstheme="minorHAnsi"/>
        </w:rPr>
        <w:t>.</w:t>
      </w:r>
    </w:p>
    <w:p w14:paraId="177D2253" w14:textId="1F2BC5D1" w:rsidR="007F3978" w:rsidRPr="0007425D" w:rsidRDefault="00C60699" w:rsidP="001D3767">
      <w:pPr>
        <w:ind w:firstLine="567"/>
        <w:jc w:val="both"/>
        <w:rPr>
          <w:rFonts w:asciiTheme="minorHAnsi" w:hAnsiTheme="minorHAnsi" w:cstheme="minorHAnsi"/>
        </w:rPr>
      </w:pPr>
      <w:r w:rsidRPr="0007425D">
        <w:rPr>
          <w:rFonts w:asciiTheme="minorHAnsi" w:hAnsiTheme="minorHAnsi" w:cstheme="minorHAnsi"/>
        </w:rPr>
        <w:t>2</w:t>
      </w:r>
      <w:r w:rsidR="00423D53" w:rsidRPr="0007425D">
        <w:rPr>
          <w:rFonts w:asciiTheme="minorHAnsi" w:hAnsiTheme="minorHAnsi" w:cstheme="minorHAnsi"/>
        </w:rPr>
        <w:t>.</w:t>
      </w:r>
      <w:r w:rsidR="0068254A" w:rsidRPr="0007425D">
        <w:rPr>
          <w:rFonts w:asciiTheme="minorHAnsi" w:hAnsiTheme="minorHAnsi" w:cstheme="minorHAnsi"/>
        </w:rPr>
        <w:t>3.</w:t>
      </w:r>
      <w:r w:rsidR="00423D53" w:rsidRPr="0007425D">
        <w:rPr>
          <w:rFonts w:asciiTheme="minorHAnsi" w:hAnsiTheme="minorHAnsi" w:cstheme="minorHAnsi"/>
        </w:rPr>
        <w:t xml:space="preserve"> </w:t>
      </w:r>
      <w:r w:rsidR="00917983" w:rsidRPr="0007425D">
        <w:rPr>
          <w:rFonts w:asciiTheme="minorHAnsi" w:hAnsiTheme="minorHAnsi" w:cstheme="minorHAnsi"/>
        </w:rPr>
        <w:t>Visą sumą už perkamą</w:t>
      </w:r>
      <w:r w:rsidRPr="0007425D">
        <w:rPr>
          <w:rFonts w:asciiTheme="minorHAnsi" w:hAnsiTheme="minorHAnsi" w:cstheme="minorHAnsi"/>
        </w:rPr>
        <w:t>/-</w:t>
      </w:r>
      <w:proofErr w:type="spellStart"/>
      <w:r w:rsidRPr="0007425D">
        <w:rPr>
          <w:rFonts w:asciiTheme="minorHAnsi" w:hAnsiTheme="minorHAnsi" w:cstheme="minorHAnsi"/>
        </w:rPr>
        <w:t>as</w:t>
      </w:r>
      <w:proofErr w:type="spellEnd"/>
      <w:r w:rsidR="00917983" w:rsidRPr="0007425D">
        <w:rPr>
          <w:rFonts w:asciiTheme="minorHAnsi" w:hAnsiTheme="minorHAnsi" w:cstheme="minorHAnsi"/>
        </w:rPr>
        <w:t xml:space="preserve"> </w:t>
      </w:r>
      <w:r w:rsidR="0087198F" w:rsidRPr="0007425D">
        <w:rPr>
          <w:rFonts w:asciiTheme="minorHAnsi" w:hAnsiTheme="minorHAnsi" w:cstheme="minorHAnsi"/>
        </w:rPr>
        <w:t>Prekę/-</w:t>
      </w:r>
      <w:proofErr w:type="spellStart"/>
      <w:r w:rsidR="0087198F" w:rsidRPr="0007425D">
        <w:rPr>
          <w:rFonts w:asciiTheme="minorHAnsi" w:hAnsiTheme="minorHAnsi" w:cstheme="minorHAnsi"/>
        </w:rPr>
        <w:t>es</w:t>
      </w:r>
      <w:proofErr w:type="spellEnd"/>
      <w:r w:rsidR="00917983" w:rsidRPr="0007425D">
        <w:rPr>
          <w:rFonts w:asciiTheme="minorHAnsi" w:hAnsiTheme="minorHAnsi" w:cstheme="minorHAnsi"/>
        </w:rPr>
        <w:t xml:space="preserve"> laimėtojas turi pervesti</w:t>
      </w:r>
      <w:r w:rsidR="0068254A" w:rsidRPr="0007425D">
        <w:rPr>
          <w:rFonts w:asciiTheme="minorHAnsi" w:hAnsiTheme="minorHAnsi" w:cstheme="minorHAnsi"/>
        </w:rPr>
        <w:t xml:space="preserve"> į Pardavėjo banko sąskaitą Nr. LT71 7044 0600 0790 5969, esančią AB „SEB bankas“ (Pardavėjo įmonės kodas 303090867) per 3 (tris) darbo dienas nuo </w:t>
      </w:r>
      <w:bookmarkStart w:id="5" w:name="_Toc262745171"/>
      <w:bookmarkStart w:id="6" w:name="_Toc380673413"/>
      <w:r w:rsidR="002C251F" w:rsidRPr="0007425D">
        <w:rPr>
          <w:rFonts w:asciiTheme="minorHAnsi" w:hAnsiTheme="minorHAnsi" w:cstheme="minorHAnsi"/>
        </w:rPr>
        <w:t>pirkimo-pardavimo sutarties pasirašymo</w:t>
      </w:r>
      <w:r w:rsidR="00917983" w:rsidRPr="0007425D">
        <w:rPr>
          <w:rFonts w:asciiTheme="minorHAnsi" w:hAnsiTheme="minorHAnsi" w:cstheme="minorHAnsi"/>
        </w:rPr>
        <w:t xml:space="preserve">. </w:t>
      </w:r>
    </w:p>
    <w:bookmarkEnd w:id="4"/>
    <w:bookmarkEnd w:id="5"/>
    <w:bookmarkEnd w:id="6"/>
    <w:p w14:paraId="65242511" w14:textId="49DF7850" w:rsidR="00423D53" w:rsidRPr="0007425D" w:rsidRDefault="00EA7F99" w:rsidP="00163948">
      <w:pPr>
        <w:pStyle w:val="Antrat4"/>
        <w:numPr>
          <w:ilvl w:val="0"/>
          <w:numId w:val="15"/>
        </w:numPr>
        <w:spacing w:before="240" w:after="240"/>
        <w:ind w:left="720"/>
        <w:jc w:val="center"/>
        <w:rPr>
          <w:rFonts w:asciiTheme="minorHAnsi" w:hAnsiTheme="minorHAnsi" w:cstheme="minorHAnsi"/>
          <w:sz w:val="24"/>
          <w:lang w:val="lt-LT"/>
        </w:rPr>
      </w:pPr>
      <w:r w:rsidRPr="0007425D">
        <w:rPr>
          <w:rFonts w:asciiTheme="minorHAnsi" w:hAnsiTheme="minorHAnsi" w:cstheme="minorHAnsi"/>
          <w:sz w:val="24"/>
          <w:lang w:val="lt-LT"/>
        </w:rPr>
        <w:t>KONKURSO PASIŪLYMO RENGIMAS IR PATEIKIMAS</w:t>
      </w:r>
    </w:p>
    <w:p w14:paraId="078EEBB2" w14:textId="13B664E1"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lang w:val="en-US"/>
        </w:rPr>
        <w:t>3</w:t>
      </w:r>
      <w:r w:rsidR="001D3767" w:rsidRPr="0007425D">
        <w:rPr>
          <w:rFonts w:asciiTheme="minorHAnsi" w:hAnsiTheme="minorHAnsi" w:cstheme="minorHAnsi"/>
        </w:rPr>
        <w:t xml:space="preserve">.1. Dalyviai dokumentus konkursui turi pateikti lietuvių kalba. </w:t>
      </w:r>
    </w:p>
    <w:p w14:paraId="3BFB0106" w14:textId="77777777" w:rsidR="004D0558"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 xml:space="preserve">.2. Konkurso dalyvis, norintis dalyvauti konkurse, </w:t>
      </w:r>
      <w:r w:rsidR="004D0558" w:rsidRPr="0007425D">
        <w:rPr>
          <w:rFonts w:asciiTheme="minorHAnsi" w:hAnsiTheme="minorHAnsi" w:cstheme="minorHAnsi"/>
        </w:rPr>
        <w:t>Pardavėjui turi pateikti:</w:t>
      </w:r>
      <w:r w:rsidR="001D3767" w:rsidRPr="0007425D">
        <w:rPr>
          <w:rFonts w:asciiTheme="minorHAnsi" w:hAnsiTheme="minorHAnsi" w:cstheme="minorHAnsi"/>
        </w:rPr>
        <w:t xml:space="preserve"> </w:t>
      </w:r>
    </w:p>
    <w:p w14:paraId="0149C674" w14:textId="4BA87086" w:rsidR="00580AA6" w:rsidRPr="0007425D" w:rsidRDefault="004D0558" w:rsidP="001D3767">
      <w:pPr>
        <w:ind w:firstLine="567"/>
        <w:jc w:val="both"/>
        <w:rPr>
          <w:rFonts w:asciiTheme="minorHAnsi" w:hAnsiTheme="minorHAnsi" w:cstheme="minorHAnsi"/>
        </w:rPr>
      </w:pPr>
      <w:r w:rsidRPr="0007425D">
        <w:rPr>
          <w:rFonts w:asciiTheme="minorHAnsi" w:hAnsiTheme="minorHAnsi" w:cstheme="minorHAnsi"/>
          <w:lang w:val="en-US"/>
        </w:rPr>
        <w:tab/>
      </w:r>
      <w:r w:rsidRPr="0007425D">
        <w:rPr>
          <w:rFonts w:asciiTheme="minorHAnsi" w:hAnsiTheme="minorHAnsi" w:cstheme="minorHAnsi"/>
          <w:lang w:val="en-US"/>
        </w:rPr>
        <w:tab/>
        <w:t xml:space="preserve">3.2.1. </w:t>
      </w:r>
      <w:r w:rsidR="001D3767" w:rsidRPr="0007425D">
        <w:rPr>
          <w:rFonts w:asciiTheme="minorHAnsi" w:hAnsiTheme="minorHAnsi" w:cstheme="minorHAnsi"/>
        </w:rPr>
        <w:t>pasiūlymą pagal pridedamą formą (</w:t>
      </w:r>
      <w:r w:rsidR="00D8715F" w:rsidRPr="0007425D">
        <w:rPr>
          <w:rFonts w:asciiTheme="minorHAnsi" w:hAnsiTheme="minorHAnsi" w:cstheme="minorHAnsi"/>
        </w:rPr>
        <w:t>2</w:t>
      </w:r>
      <w:r w:rsidR="001D3767" w:rsidRPr="0007425D">
        <w:rPr>
          <w:rFonts w:asciiTheme="minorHAnsi" w:hAnsiTheme="minorHAnsi" w:cstheme="minorHAnsi"/>
        </w:rPr>
        <w:t xml:space="preserve"> priedas)</w:t>
      </w:r>
      <w:r w:rsidR="00580AA6" w:rsidRPr="0007425D">
        <w:rPr>
          <w:rFonts w:asciiTheme="minorHAnsi" w:hAnsiTheme="minorHAnsi" w:cstheme="minorHAnsi"/>
        </w:rPr>
        <w:t>;</w:t>
      </w:r>
    </w:p>
    <w:p w14:paraId="0400A171" w14:textId="2AC2CCD8" w:rsidR="00580AA6" w:rsidRPr="0007425D" w:rsidRDefault="00580AA6" w:rsidP="001D3767">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t>3.2.2.</w:t>
      </w:r>
      <w:r w:rsidR="00C60699" w:rsidRPr="0007425D">
        <w:rPr>
          <w:rFonts w:asciiTheme="minorHAnsi" w:hAnsiTheme="minorHAnsi" w:cstheme="minorHAnsi"/>
        </w:rPr>
        <w:t xml:space="preserve"> </w:t>
      </w:r>
      <w:r w:rsidR="001D3767" w:rsidRPr="0007425D">
        <w:rPr>
          <w:rFonts w:asciiTheme="minorHAnsi" w:hAnsiTheme="minorHAnsi" w:cstheme="minorHAnsi"/>
        </w:rPr>
        <w:t>užpildyt</w:t>
      </w:r>
      <w:r w:rsidR="004D0558" w:rsidRPr="0007425D">
        <w:rPr>
          <w:rFonts w:asciiTheme="minorHAnsi" w:hAnsiTheme="minorHAnsi" w:cstheme="minorHAnsi"/>
        </w:rPr>
        <w:t>ą</w:t>
      </w:r>
      <w:r w:rsidR="001D3767" w:rsidRPr="0007425D">
        <w:rPr>
          <w:rFonts w:asciiTheme="minorHAnsi" w:hAnsiTheme="minorHAnsi" w:cstheme="minorHAnsi"/>
        </w:rPr>
        <w:t xml:space="preserve"> Sąžiningumo deklaraciją (</w:t>
      </w:r>
      <w:r w:rsidR="00D8715F" w:rsidRPr="0007425D">
        <w:rPr>
          <w:rFonts w:asciiTheme="minorHAnsi" w:hAnsiTheme="minorHAnsi" w:cstheme="minorHAnsi"/>
        </w:rPr>
        <w:t>3</w:t>
      </w:r>
      <w:r w:rsidR="001D3767" w:rsidRPr="0007425D">
        <w:rPr>
          <w:rFonts w:asciiTheme="minorHAnsi" w:hAnsiTheme="minorHAnsi" w:cstheme="minorHAnsi"/>
        </w:rPr>
        <w:t xml:space="preserve"> priedas). Konkurso dalyviui nepateikus ar per Pardavėjo nurodytą terminą nepateikus Sąžiningumo deklaracijos, dalyvio pasiūlymas atmetamas</w:t>
      </w:r>
      <w:r w:rsidRPr="0007425D">
        <w:rPr>
          <w:rFonts w:asciiTheme="minorHAnsi" w:hAnsiTheme="minorHAnsi" w:cstheme="minorHAnsi"/>
        </w:rPr>
        <w:t>.</w:t>
      </w:r>
    </w:p>
    <w:p w14:paraId="1713A83D" w14:textId="76F7A80E"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.3.</w:t>
      </w:r>
      <w:r w:rsidRPr="0007425D">
        <w:rPr>
          <w:rFonts w:asciiTheme="minorHAnsi" w:hAnsiTheme="minorHAnsi" w:cstheme="minorHAnsi"/>
        </w:rPr>
        <w:t xml:space="preserve"> </w:t>
      </w:r>
      <w:r w:rsidR="001D3767" w:rsidRPr="0007425D">
        <w:rPr>
          <w:rFonts w:asciiTheme="minorHAnsi" w:hAnsiTheme="minorHAnsi" w:cstheme="minorHAnsi"/>
        </w:rPr>
        <w:t>Pasiūlyme konkurso dalyvis turi:</w:t>
      </w:r>
    </w:p>
    <w:p w14:paraId="6829E062" w14:textId="79A06913"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t>3</w:t>
      </w:r>
      <w:r w:rsidR="001D3767" w:rsidRPr="0007425D">
        <w:rPr>
          <w:rFonts w:asciiTheme="minorHAnsi" w:hAnsiTheme="minorHAnsi" w:cstheme="minorHAnsi"/>
        </w:rPr>
        <w:t>.3.1. nurodyti vardą, pavardę/įmonės pavadinimą, kontaktinius duomeni</w:t>
      </w:r>
      <w:r w:rsidR="006F16B5" w:rsidRPr="0007425D">
        <w:rPr>
          <w:rFonts w:asciiTheme="minorHAnsi" w:hAnsiTheme="minorHAnsi" w:cstheme="minorHAnsi"/>
        </w:rPr>
        <w:t>s, banko sąskaitos numerį</w:t>
      </w:r>
      <w:r w:rsidR="001D3767" w:rsidRPr="0007425D">
        <w:rPr>
          <w:rFonts w:asciiTheme="minorHAnsi" w:hAnsiTheme="minorHAnsi" w:cstheme="minorHAnsi"/>
        </w:rPr>
        <w:t>;</w:t>
      </w:r>
    </w:p>
    <w:p w14:paraId="29920098" w14:textId="470C22B0"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t>3</w:t>
      </w:r>
      <w:r w:rsidR="001D3767" w:rsidRPr="0007425D">
        <w:rPr>
          <w:rFonts w:asciiTheme="minorHAnsi" w:hAnsiTheme="minorHAnsi" w:cstheme="minorHAnsi"/>
        </w:rPr>
        <w:t xml:space="preserve">.3.2. nurodyti siūlomas kainas už norimas įsigyti </w:t>
      </w:r>
      <w:r w:rsidR="0087198F" w:rsidRPr="0007425D">
        <w:rPr>
          <w:rFonts w:asciiTheme="minorHAnsi" w:hAnsiTheme="minorHAnsi" w:cstheme="minorHAnsi"/>
        </w:rPr>
        <w:t>Prekes</w:t>
      </w:r>
      <w:r w:rsidR="004D0558" w:rsidRPr="0007425D">
        <w:rPr>
          <w:rFonts w:asciiTheme="minorHAnsi" w:hAnsiTheme="minorHAnsi" w:cstheme="minorHAnsi"/>
        </w:rPr>
        <w:t xml:space="preserve"> </w:t>
      </w:r>
      <w:r w:rsidR="001D3767" w:rsidRPr="0007425D">
        <w:rPr>
          <w:rFonts w:asciiTheme="minorHAnsi" w:hAnsiTheme="minorHAnsi" w:cstheme="minorHAnsi"/>
        </w:rPr>
        <w:t xml:space="preserve">(eurais). </w:t>
      </w:r>
      <w:r w:rsidR="004D0558" w:rsidRPr="0007425D">
        <w:rPr>
          <w:rFonts w:asciiTheme="minorHAnsi" w:hAnsiTheme="minorHAnsi" w:cstheme="minorHAnsi"/>
        </w:rPr>
        <w:t xml:space="preserve">Siūlomos kainos už </w:t>
      </w:r>
      <w:r w:rsidR="0087198F" w:rsidRPr="0007425D">
        <w:rPr>
          <w:rFonts w:asciiTheme="minorHAnsi" w:hAnsiTheme="minorHAnsi" w:cstheme="minorHAnsi"/>
        </w:rPr>
        <w:t>Prekes</w:t>
      </w:r>
      <w:r w:rsidR="004D0558" w:rsidRPr="0007425D">
        <w:rPr>
          <w:rFonts w:asciiTheme="minorHAnsi" w:hAnsiTheme="minorHAnsi" w:cstheme="minorHAnsi"/>
        </w:rPr>
        <w:t xml:space="preserve"> negali būti mažesnės nei 1 Sąlygų priede nurodytos pradinės pardavimo kainos.</w:t>
      </w:r>
    </w:p>
    <w:p w14:paraId="612D9DC2" w14:textId="3D72EF34"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.4.</w:t>
      </w:r>
      <w:r w:rsidRPr="0007425D">
        <w:rPr>
          <w:rFonts w:asciiTheme="minorHAnsi" w:hAnsiTheme="minorHAnsi" w:cstheme="minorHAnsi"/>
        </w:rPr>
        <w:t xml:space="preserve"> </w:t>
      </w:r>
      <w:r w:rsidR="001D3767" w:rsidRPr="0007425D">
        <w:rPr>
          <w:rFonts w:asciiTheme="minorHAnsi" w:hAnsiTheme="minorHAnsi" w:cstheme="minorHAnsi"/>
        </w:rPr>
        <w:t>Konkurso dalyvis pasiūlymą</w:t>
      </w:r>
      <w:r w:rsidR="00EB390D" w:rsidRPr="0007425D">
        <w:rPr>
          <w:rFonts w:asciiTheme="minorHAnsi" w:hAnsiTheme="minorHAnsi" w:cstheme="minorHAnsi"/>
        </w:rPr>
        <w:t xml:space="preserve"> ir Sąžiningumo deklaraciją</w:t>
      </w:r>
      <w:r w:rsidR="001D3767" w:rsidRPr="0007425D">
        <w:rPr>
          <w:rFonts w:asciiTheme="minorHAnsi" w:hAnsiTheme="minorHAnsi" w:cstheme="minorHAnsi"/>
        </w:rPr>
        <w:t xml:space="preserve"> turi atsiųsti elektroniniu paštu </w:t>
      </w:r>
      <w:hyperlink r:id="rId14" w:history="1">
        <w:r w:rsidR="00D53A5B" w:rsidRPr="0007425D">
          <w:rPr>
            <w:rStyle w:val="Hipersaitas"/>
            <w:rFonts w:asciiTheme="minorHAnsi" w:hAnsiTheme="minorHAnsi" w:cstheme="minorHAnsi"/>
          </w:rPr>
          <w:t>tvs@ambergrid.lt</w:t>
        </w:r>
      </w:hyperlink>
      <w:r w:rsidR="001D3767" w:rsidRPr="0007425D">
        <w:rPr>
          <w:rFonts w:asciiTheme="minorHAnsi" w:hAnsiTheme="minorHAnsi" w:cstheme="minorHAnsi"/>
        </w:rPr>
        <w:t xml:space="preserve"> iki </w:t>
      </w:r>
      <w:r w:rsidR="001D3767" w:rsidRPr="00F3625A">
        <w:rPr>
          <w:rFonts w:asciiTheme="minorHAnsi" w:hAnsiTheme="minorHAnsi" w:cstheme="minorHAnsi"/>
        </w:rPr>
        <w:t>2022-</w:t>
      </w:r>
      <w:r w:rsidR="00C60699" w:rsidRPr="00F3625A">
        <w:rPr>
          <w:rFonts w:asciiTheme="minorHAnsi" w:hAnsiTheme="minorHAnsi" w:cstheme="minorHAnsi"/>
        </w:rPr>
        <w:t>0</w:t>
      </w:r>
      <w:r w:rsidR="00D53A5B" w:rsidRPr="00F3625A">
        <w:rPr>
          <w:rFonts w:asciiTheme="minorHAnsi" w:hAnsiTheme="minorHAnsi" w:cstheme="minorHAnsi"/>
          <w:lang w:val="en-US"/>
        </w:rPr>
        <w:t>5-18</w:t>
      </w:r>
      <w:r w:rsidR="001D3767" w:rsidRPr="00F3625A">
        <w:rPr>
          <w:rFonts w:asciiTheme="minorHAnsi" w:hAnsiTheme="minorHAnsi" w:cstheme="minorHAnsi"/>
        </w:rPr>
        <w:t xml:space="preserve"> 13.00 val.</w:t>
      </w:r>
      <w:r w:rsidR="001D3767" w:rsidRPr="0007425D">
        <w:rPr>
          <w:rFonts w:asciiTheme="minorHAnsi" w:hAnsiTheme="minorHAnsi" w:cstheme="minorHAnsi"/>
        </w:rPr>
        <w:t xml:space="preserve"> Paskirties („Subject“) laukelyje turi būti parašyta „Transporto priemonių pardavimo konkursui“.</w:t>
      </w:r>
    </w:p>
    <w:p w14:paraId="2E0A13D0" w14:textId="016E2C69"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lastRenderedPageBreak/>
        <w:t>3</w:t>
      </w:r>
      <w:r w:rsidR="001D3767" w:rsidRPr="0007425D">
        <w:rPr>
          <w:rFonts w:asciiTheme="minorHAnsi" w:hAnsiTheme="minorHAnsi" w:cstheme="minorHAnsi"/>
        </w:rPr>
        <w:t>.5.</w:t>
      </w:r>
      <w:r w:rsidRPr="0007425D">
        <w:rPr>
          <w:rFonts w:asciiTheme="minorHAnsi" w:hAnsiTheme="minorHAnsi" w:cstheme="minorHAnsi"/>
        </w:rPr>
        <w:t xml:space="preserve"> Konkurso dalyvis savo vardu gali pateikti tik vieną pasiūlymą, kuriuo gali pasiūlyti kainą pageidaujamai</w:t>
      </w:r>
      <w:r w:rsidR="00F31722" w:rsidRPr="0007425D">
        <w:rPr>
          <w:rFonts w:asciiTheme="minorHAnsi" w:hAnsiTheme="minorHAnsi" w:cstheme="minorHAnsi"/>
        </w:rPr>
        <w:t>/-</w:t>
      </w:r>
      <w:proofErr w:type="spellStart"/>
      <w:r w:rsidR="00F31722" w:rsidRPr="0007425D">
        <w:rPr>
          <w:rFonts w:asciiTheme="minorHAnsi" w:hAnsiTheme="minorHAnsi" w:cstheme="minorHAnsi"/>
        </w:rPr>
        <w:t>oms</w:t>
      </w:r>
      <w:proofErr w:type="spellEnd"/>
      <w:r w:rsidRPr="0007425D">
        <w:rPr>
          <w:rFonts w:asciiTheme="minorHAnsi" w:hAnsiTheme="minorHAnsi" w:cstheme="minorHAnsi"/>
        </w:rPr>
        <w:t xml:space="preserve"> įsigyti </w:t>
      </w:r>
      <w:r w:rsidR="0087198F" w:rsidRPr="0007425D">
        <w:rPr>
          <w:rFonts w:asciiTheme="minorHAnsi" w:hAnsiTheme="minorHAnsi" w:cstheme="minorHAnsi"/>
        </w:rPr>
        <w:t>Prekei/-</w:t>
      </w:r>
      <w:proofErr w:type="spellStart"/>
      <w:r w:rsidR="0087198F" w:rsidRPr="0007425D">
        <w:rPr>
          <w:rFonts w:asciiTheme="minorHAnsi" w:hAnsiTheme="minorHAnsi" w:cstheme="minorHAnsi"/>
        </w:rPr>
        <w:t>ėms</w:t>
      </w:r>
      <w:proofErr w:type="spellEnd"/>
      <w:r w:rsidRPr="0007425D">
        <w:rPr>
          <w:rFonts w:asciiTheme="minorHAnsi" w:hAnsiTheme="minorHAnsi" w:cstheme="minorHAnsi"/>
        </w:rPr>
        <w:t>, nurod</w:t>
      </w:r>
      <w:r w:rsidR="00F31722" w:rsidRPr="0007425D">
        <w:rPr>
          <w:rFonts w:asciiTheme="minorHAnsi" w:hAnsiTheme="minorHAnsi" w:cstheme="minorHAnsi"/>
        </w:rPr>
        <w:t>ydamas</w:t>
      </w:r>
      <w:r w:rsidRPr="0007425D">
        <w:rPr>
          <w:rFonts w:asciiTheme="minorHAnsi" w:hAnsiTheme="minorHAnsi" w:cstheme="minorHAnsi"/>
        </w:rPr>
        <w:t xml:space="preserve"> atskirą kainą kiekvienai konkrečiai </w:t>
      </w:r>
      <w:r w:rsidR="0087198F" w:rsidRPr="0007425D">
        <w:rPr>
          <w:rFonts w:asciiTheme="minorHAnsi" w:hAnsiTheme="minorHAnsi" w:cstheme="minorHAnsi"/>
        </w:rPr>
        <w:t>Prekei</w:t>
      </w:r>
      <w:r w:rsidRPr="0007425D">
        <w:rPr>
          <w:rFonts w:asciiTheme="minorHAnsi" w:hAnsiTheme="minorHAnsi" w:cstheme="minorHAnsi"/>
        </w:rPr>
        <w:t xml:space="preserve">. </w:t>
      </w:r>
      <w:r w:rsidR="00601699" w:rsidRPr="0007425D">
        <w:rPr>
          <w:rFonts w:asciiTheme="minorHAnsi" w:hAnsiTheme="minorHAnsi" w:cstheme="minorHAnsi"/>
        </w:rPr>
        <w:t xml:space="preserve">Sutartis sudaroma su tuo dalyvių, kuris pasiūlo didžiausią atitinkamos Prekės kainą. </w:t>
      </w:r>
      <w:r w:rsidRPr="0007425D">
        <w:rPr>
          <w:rFonts w:asciiTheme="minorHAnsi" w:hAnsiTheme="minorHAnsi" w:cstheme="minorHAnsi"/>
        </w:rPr>
        <w:t xml:space="preserve">Tuo atveju, jei vienas dalyvis savo vardu dėl vienos konkrečios </w:t>
      </w:r>
      <w:r w:rsidR="0087198F" w:rsidRPr="0007425D">
        <w:rPr>
          <w:rFonts w:asciiTheme="minorHAnsi" w:hAnsiTheme="minorHAnsi" w:cstheme="minorHAnsi"/>
        </w:rPr>
        <w:t>Prekės</w:t>
      </w:r>
      <w:r w:rsidRPr="0007425D">
        <w:rPr>
          <w:rFonts w:asciiTheme="minorHAnsi" w:hAnsiTheme="minorHAnsi" w:cstheme="minorHAnsi"/>
        </w:rPr>
        <w:t xml:space="preserve"> pateikia du ar daugiau pasiūlymų skirtingomis kainomis, galiojančiu laikomas pasiūlymas su didžiausia pasiūlyta kaina.</w:t>
      </w:r>
    </w:p>
    <w:p w14:paraId="53A6E176" w14:textId="5EC3D4F6"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.6.</w:t>
      </w:r>
      <w:r w:rsidRPr="0007425D">
        <w:rPr>
          <w:rFonts w:asciiTheme="minorHAnsi" w:hAnsiTheme="minorHAnsi" w:cstheme="minorHAnsi"/>
        </w:rPr>
        <w:t xml:space="preserve"> </w:t>
      </w:r>
      <w:r w:rsidR="001D3767" w:rsidRPr="0007425D">
        <w:rPr>
          <w:rFonts w:asciiTheme="minorHAnsi" w:hAnsiTheme="minorHAnsi" w:cstheme="minorHAnsi"/>
        </w:rPr>
        <w:t>Pardavėjas per 3</w:t>
      </w:r>
      <w:r w:rsidR="002F3FD9" w:rsidRPr="0007425D">
        <w:rPr>
          <w:rFonts w:asciiTheme="minorHAnsi" w:hAnsiTheme="minorHAnsi" w:cstheme="minorHAnsi"/>
        </w:rPr>
        <w:t xml:space="preserve"> (tris)</w:t>
      </w:r>
      <w:r w:rsidR="001D3767" w:rsidRPr="0007425D">
        <w:rPr>
          <w:rFonts w:asciiTheme="minorHAnsi" w:hAnsiTheme="minorHAnsi" w:cstheme="minorHAnsi"/>
        </w:rPr>
        <w:t xml:space="preserve"> darbo dienas nuo sprendimo </w:t>
      </w:r>
      <w:r w:rsidR="00F31722" w:rsidRPr="0007425D">
        <w:rPr>
          <w:rFonts w:asciiTheme="minorHAnsi" w:hAnsiTheme="minorHAnsi" w:cstheme="minorHAnsi"/>
        </w:rPr>
        <w:t>apie laimėjus</w:t>
      </w:r>
      <w:r w:rsidR="0029652F" w:rsidRPr="0007425D">
        <w:rPr>
          <w:rFonts w:asciiTheme="minorHAnsi" w:hAnsiTheme="minorHAnsi" w:cstheme="minorHAnsi"/>
        </w:rPr>
        <w:t>ius</w:t>
      </w:r>
      <w:r w:rsidR="00F31722" w:rsidRPr="0007425D">
        <w:rPr>
          <w:rFonts w:asciiTheme="minorHAnsi" w:hAnsiTheme="minorHAnsi" w:cstheme="minorHAnsi"/>
        </w:rPr>
        <w:t xml:space="preserve"> pasiūlym</w:t>
      </w:r>
      <w:r w:rsidR="0029652F" w:rsidRPr="0007425D">
        <w:rPr>
          <w:rFonts w:asciiTheme="minorHAnsi" w:hAnsiTheme="minorHAnsi" w:cstheme="minorHAnsi"/>
        </w:rPr>
        <w:t>us</w:t>
      </w:r>
      <w:r w:rsidR="00F31722" w:rsidRPr="0007425D">
        <w:rPr>
          <w:rFonts w:asciiTheme="minorHAnsi" w:hAnsiTheme="minorHAnsi" w:cstheme="minorHAnsi"/>
        </w:rPr>
        <w:t xml:space="preserve"> </w:t>
      </w:r>
      <w:r w:rsidR="001D3767" w:rsidRPr="0007425D">
        <w:rPr>
          <w:rFonts w:asciiTheme="minorHAnsi" w:hAnsiTheme="minorHAnsi" w:cstheme="minorHAnsi"/>
        </w:rPr>
        <w:t xml:space="preserve">priėmimo </w:t>
      </w:r>
      <w:r w:rsidR="00D939CD" w:rsidRPr="0007425D">
        <w:rPr>
          <w:rFonts w:asciiTheme="minorHAnsi" w:hAnsiTheme="minorHAnsi" w:cstheme="minorHAnsi"/>
        </w:rPr>
        <w:t>laimėjusi</w:t>
      </w:r>
      <w:r w:rsidR="0029652F" w:rsidRPr="0007425D">
        <w:rPr>
          <w:rFonts w:asciiTheme="minorHAnsi" w:hAnsiTheme="minorHAnsi" w:cstheme="minorHAnsi"/>
        </w:rPr>
        <w:t>ems</w:t>
      </w:r>
      <w:r w:rsidR="00D939CD" w:rsidRPr="0007425D">
        <w:rPr>
          <w:rFonts w:asciiTheme="minorHAnsi" w:hAnsiTheme="minorHAnsi" w:cstheme="minorHAnsi"/>
        </w:rPr>
        <w:t xml:space="preserve"> </w:t>
      </w:r>
      <w:r w:rsidR="002F3FD9" w:rsidRPr="0007425D">
        <w:rPr>
          <w:rFonts w:asciiTheme="minorHAnsi" w:hAnsiTheme="minorHAnsi" w:cstheme="minorHAnsi"/>
        </w:rPr>
        <w:t>Pirkėj</w:t>
      </w:r>
      <w:r w:rsidR="0029652F" w:rsidRPr="0007425D">
        <w:rPr>
          <w:rFonts w:asciiTheme="minorHAnsi" w:hAnsiTheme="minorHAnsi" w:cstheme="minorHAnsi"/>
        </w:rPr>
        <w:t>ams</w:t>
      </w:r>
      <w:r w:rsidR="001D3767" w:rsidRPr="0007425D">
        <w:rPr>
          <w:rFonts w:asciiTheme="minorHAnsi" w:hAnsiTheme="minorHAnsi" w:cstheme="minorHAnsi"/>
        </w:rPr>
        <w:t xml:space="preserve"> pateikia patvirtinimą, kad j</w:t>
      </w:r>
      <w:r w:rsidR="0029652F" w:rsidRPr="0007425D">
        <w:rPr>
          <w:rFonts w:asciiTheme="minorHAnsi" w:hAnsiTheme="minorHAnsi" w:cstheme="minorHAnsi"/>
        </w:rPr>
        <w:t>ų</w:t>
      </w:r>
      <w:r w:rsidR="001D3767" w:rsidRPr="0007425D">
        <w:rPr>
          <w:rFonts w:asciiTheme="minorHAnsi" w:hAnsiTheme="minorHAnsi" w:cstheme="minorHAnsi"/>
        </w:rPr>
        <w:t xml:space="preserve"> pasiūlyma</w:t>
      </w:r>
      <w:r w:rsidR="0029652F" w:rsidRPr="0007425D">
        <w:rPr>
          <w:rFonts w:asciiTheme="minorHAnsi" w:hAnsiTheme="minorHAnsi" w:cstheme="minorHAnsi"/>
        </w:rPr>
        <w:t xml:space="preserve">i </w:t>
      </w:r>
      <w:r w:rsidR="001D3767" w:rsidRPr="0007425D">
        <w:rPr>
          <w:rFonts w:asciiTheme="minorHAnsi" w:hAnsiTheme="minorHAnsi" w:cstheme="minorHAnsi"/>
        </w:rPr>
        <w:t>yra priim</w:t>
      </w:r>
      <w:r w:rsidR="0029652F" w:rsidRPr="0007425D">
        <w:rPr>
          <w:rFonts w:asciiTheme="minorHAnsi" w:hAnsiTheme="minorHAnsi" w:cstheme="minorHAnsi"/>
        </w:rPr>
        <w:t>ti</w:t>
      </w:r>
      <w:r w:rsidR="001D3767" w:rsidRPr="0007425D">
        <w:rPr>
          <w:rFonts w:asciiTheme="minorHAnsi" w:hAnsiTheme="minorHAnsi" w:cstheme="minorHAnsi"/>
        </w:rPr>
        <w:t xml:space="preserve">, nurodo </w:t>
      </w:r>
      <w:r w:rsidR="00F31722" w:rsidRPr="0007425D">
        <w:rPr>
          <w:rFonts w:asciiTheme="minorHAnsi" w:hAnsiTheme="minorHAnsi" w:cstheme="minorHAnsi"/>
        </w:rPr>
        <w:t>5</w:t>
      </w:r>
      <w:r w:rsidR="001D3767" w:rsidRPr="0007425D">
        <w:rPr>
          <w:rFonts w:asciiTheme="minorHAnsi" w:hAnsiTheme="minorHAnsi" w:cstheme="minorHAnsi"/>
        </w:rPr>
        <w:t>.</w:t>
      </w:r>
      <w:r w:rsidR="002F3FD9" w:rsidRPr="0007425D">
        <w:rPr>
          <w:rFonts w:asciiTheme="minorHAnsi" w:hAnsiTheme="minorHAnsi" w:cstheme="minorHAnsi"/>
        </w:rPr>
        <w:t>3</w:t>
      </w:r>
      <w:r w:rsidR="001D3767" w:rsidRPr="0007425D">
        <w:rPr>
          <w:rFonts w:asciiTheme="minorHAnsi" w:hAnsiTheme="minorHAnsi" w:cstheme="minorHAnsi"/>
        </w:rPr>
        <w:t xml:space="preserve"> punkte </w:t>
      </w:r>
      <w:r w:rsidR="00D939CD" w:rsidRPr="0007425D">
        <w:rPr>
          <w:rFonts w:asciiTheme="minorHAnsi" w:hAnsiTheme="minorHAnsi" w:cstheme="minorHAnsi"/>
        </w:rPr>
        <w:t>įvardintus</w:t>
      </w:r>
      <w:r w:rsidR="001D3767" w:rsidRPr="0007425D">
        <w:rPr>
          <w:rFonts w:asciiTheme="minorHAnsi" w:hAnsiTheme="minorHAnsi" w:cstheme="minorHAnsi"/>
        </w:rPr>
        <w:t xml:space="preserve"> reikalingus dokumentus ir informaciją, kurią </w:t>
      </w:r>
      <w:r w:rsidR="0029652F" w:rsidRPr="0007425D">
        <w:rPr>
          <w:rFonts w:asciiTheme="minorHAnsi" w:hAnsiTheme="minorHAnsi" w:cstheme="minorHAnsi"/>
        </w:rPr>
        <w:t>pirkėjai</w:t>
      </w:r>
      <w:r w:rsidR="001D3767" w:rsidRPr="0007425D">
        <w:rPr>
          <w:rFonts w:asciiTheme="minorHAnsi" w:hAnsiTheme="minorHAnsi" w:cstheme="minorHAnsi"/>
        </w:rPr>
        <w:t xml:space="preserve"> turi pateikti </w:t>
      </w:r>
      <w:r w:rsidR="00D939CD" w:rsidRPr="0007425D">
        <w:rPr>
          <w:rFonts w:asciiTheme="minorHAnsi" w:hAnsiTheme="minorHAnsi" w:cstheme="minorHAnsi"/>
        </w:rPr>
        <w:t xml:space="preserve">pirkimo-pardavimo </w:t>
      </w:r>
      <w:r w:rsidR="001D3767" w:rsidRPr="0007425D">
        <w:rPr>
          <w:rFonts w:asciiTheme="minorHAnsi" w:hAnsiTheme="minorHAnsi" w:cstheme="minorHAnsi"/>
        </w:rPr>
        <w:t xml:space="preserve">sutarties rengimui. </w:t>
      </w:r>
    </w:p>
    <w:p w14:paraId="44244FF9" w14:textId="7AAA5729"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.7.</w:t>
      </w:r>
      <w:r w:rsidRPr="0007425D">
        <w:rPr>
          <w:rFonts w:asciiTheme="minorHAnsi" w:hAnsiTheme="minorHAnsi" w:cstheme="minorHAnsi"/>
        </w:rPr>
        <w:t xml:space="preserve"> </w:t>
      </w:r>
      <w:r w:rsidR="001D3767" w:rsidRPr="0007425D">
        <w:rPr>
          <w:rFonts w:asciiTheme="minorHAnsi" w:hAnsiTheme="minorHAnsi" w:cstheme="minorHAnsi"/>
        </w:rPr>
        <w:t>Jei pirkėjas nepateiks dokumentų per 3 d</w:t>
      </w:r>
      <w:r w:rsidR="00D939CD" w:rsidRPr="0007425D">
        <w:rPr>
          <w:rFonts w:asciiTheme="minorHAnsi" w:hAnsiTheme="minorHAnsi" w:cstheme="minorHAnsi"/>
        </w:rPr>
        <w:t>arbo</w:t>
      </w:r>
      <w:r w:rsidR="001D3767" w:rsidRPr="0007425D">
        <w:rPr>
          <w:rFonts w:asciiTheme="minorHAnsi" w:hAnsiTheme="minorHAnsi" w:cstheme="minorHAnsi"/>
        </w:rPr>
        <w:t xml:space="preserve"> </w:t>
      </w:r>
      <w:r w:rsidR="00D939CD" w:rsidRPr="0007425D">
        <w:rPr>
          <w:rFonts w:asciiTheme="minorHAnsi" w:hAnsiTheme="minorHAnsi" w:cstheme="minorHAnsi"/>
        </w:rPr>
        <w:t>dienas</w:t>
      </w:r>
      <w:r w:rsidR="001D3767" w:rsidRPr="0007425D">
        <w:rPr>
          <w:rFonts w:asciiTheme="minorHAnsi" w:hAnsiTheme="minorHAnsi" w:cstheme="minorHAnsi"/>
        </w:rPr>
        <w:t xml:space="preserve"> ar atsisakys pirkti, pasiūlymą pirkti gaus kitas pirkėjas pagal pasiūlymų eilę</w:t>
      </w:r>
      <w:r w:rsidR="00D939CD" w:rsidRPr="0007425D">
        <w:rPr>
          <w:rFonts w:asciiTheme="minorHAnsi" w:hAnsiTheme="minorHAnsi" w:cstheme="minorHAnsi"/>
        </w:rPr>
        <w:t xml:space="preserve"> (sekančią didžiausią kainą už konkrečią </w:t>
      </w:r>
      <w:r w:rsidR="0087198F" w:rsidRPr="0007425D">
        <w:rPr>
          <w:rFonts w:asciiTheme="minorHAnsi" w:hAnsiTheme="minorHAnsi" w:cstheme="minorHAnsi"/>
        </w:rPr>
        <w:t>Prekę</w:t>
      </w:r>
      <w:r w:rsidR="00D939CD" w:rsidRPr="0007425D">
        <w:rPr>
          <w:rFonts w:asciiTheme="minorHAnsi" w:hAnsiTheme="minorHAnsi" w:cstheme="minorHAnsi"/>
        </w:rPr>
        <w:t xml:space="preserve"> pasiūlęs pirkėjas)</w:t>
      </w:r>
      <w:r w:rsidR="001D3767" w:rsidRPr="0007425D">
        <w:rPr>
          <w:rFonts w:asciiTheme="minorHAnsi" w:hAnsiTheme="minorHAnsi" w:cstheme="minorHAnsi"/>
        </w:rPr>
        <w:t xml:space="preserve">. </w:t>
      </w:r>
    </w:p>
    <w:p w14:paraId="44272477" w14:textId="50611519"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.8.</w:t>
      </w:r>
      <w:r w:rsidRPr="0007425D">
        <w:rPr>
          <w:rFonts w:asciiTheme="minorHAnsi" w:hAnsiTheme="minorHAnsi" w:cstheme="minorHAnsi"/>
        </w:rPr>
        <w:t xml:space="preserve"> </w:t>
      </w:r>
      <w:r w:rsidR="001D3767" w:rsidRPr="0007425D">
        <w:rPr>
          <w:rFonts w:asciiTheme="minorHAnsi" w:hAnsiTheme="minorHAnsi" w:cstheme="minorHAnsi"/>
        </w:rPr>
        <w:t xml:space="preserve">Jei pasiūlymas gaunamas po pasiūlymų galutinio pateikimo termino, pasiūlymas </w:t>
      </w:r>
      <w:r w:rsidR="00A9638A" w:rsidRPr="0007425D">
        <w:rPr>
          <w:rFonts w:asciiTheme="minorHAnsi" w:hAnsiTheme="minorHAnsi" w:cstheme="minorHAnsi"/>
        </w:rPr>
        <w:t>nevertinamas</w:t>
      </w:r>
      <w:r w:rsidR="001D3767" w:rsidRPr="0007425D">
        <w:rPr>
          <w:rFonts w:asciiTheme="minorHAnsi" w:hAnsiTheme="minorHAnsi" w:cstheme="minorHAnsi"/>
        </w:rPr>
        <w:t>, apie tai elektroniniu paštu informuojamas pasiūlymą pateikęs pirkėjas.</w:t>
      </w:r>
    </w:p>
    <w:p w14:paraId="333E289D" w14:textId="44B81E11" w:rsidR="001D3767" w:rsidRPr="0007425D" w:rsidRDefault="00917983" w:rsidP="001D3767">
      <w:pPr>
        <w:ind w:firstLine="567"/>
        <w:jc w:val="both"/>
        <w:rPr>
          <w:rFonts w:asciiTheme="minorHAnsi" w:hAnsiTheme="minorHAnsi" w:cstheme="minorHAnsi"/>
        </w:rPr>
      </w:pPr>
      <w:r w:rsidRPr="0007425D">
        <w:rPr>
          <w:rFonts w:asciiTheme="minorHAnsi" w:hAnsiTheme="minorHAnsi" w:cstheme="minorHAnsi"/>
        </w:rPr>
        <w:t>3</w:t>
      </w:r>
      <w:r w:rsidR="001D3767" w:rsidRPr="0007425D">
        <w:rPr>
          <w:rFonts w:asciiTheme="minorHAnsi" w:hAnsiTheme="minorHAnsi" w:cstheme="minorHAnsi"/>
        </w:rPr>
        <w:t>.9. Pasiūlymą pateikęs konkurso dalyvis iki pasiūlymų galutinio pateikimo termino turi teisę atsisakyti dalyvauti konkurse ir atšaukti pateiktą pasiūlymą.</w:t>
      </w:r>
    </w:p>
    <w:p w14:paraId="09C18759" w14:textId="2CEB6BE1" w:rsidR="001D3767" w:rsidRPr="0007425D" w:rsidRDefault="00917983" w:rsidP="001D3767">
      <w:pPr>
        <w:ind w:firstLine="567"/>
        <w:jc w:val="both"/>
        <w:rPr>
          <w:rFonts w:asciiTheme="minorHAnsi" w:hAnsiTheme="minorHAnsi" w:cstheme="minorHAnsi"/>
          <w:lang w:val="en-US"/>
        </w:rPr>
      </w:pPr>
      <w:r w:rsidRPr="0007425D">
        <w:rPr>
          <w:rFonts w:asciiTheme="minorHAnsi" w:hAnsiTheme="minorHAnsi" w:cstheme="minorHAnsi"/>
          <w:lang w:val="en-US"/>
        </w:rPr>
        <w:t>3</w:t>
      </w:r>
      <w:r w:rsidR="001D3767" w:rsidRPr="0007425D">
        <w:rPr>
          <w:rFonts w:asciiTheme="minorHAnsi" w:hAnsiTheme="minorHAnsi" w:cstheme="minorHAnsi"/>
          <w:lang w:val="en-US"/>
        </w:rPr>
        <w:t>.</w:t>
      </w:r>
      <w:r w:rsidRPr="0007425D">
        <w:rPr>
          <w:rFonts w:asciiTheme="minorHAnsi" w:hAnsiTheme="minorHAnsi" w:cstheme="minorHAnsi"/>
          <w:lang w:val="en-US"/>
        </w:rPr>
        <w:t>10</w:t>
      </w:r>
      <w:r w:rsidR="001D3767" w:rsidRPr="0007425D">
        <w:rPr>
          <w:rFonts w:asciiTheme="minorHAnsi" w:hAnsiTheme="minorHAnsi" w:cstheme="minorHAnsi"/>
          <w:lang w:val="en-US"/>
        </w:rPr>
        <w:t>.</w:t>
      </w:r>
      <w:r w:rsidRPr="0007425D">
        <w:rPr>
          <w:rFonts w:asciiTheme="minorHAnsi" w:hAnsiTheme="minorHAnsi" w:cstheme="minorHAnsi"/>
          <w:lang w:val="en-US"/>
        </w:rPr>
        <w:t xml:space="preserve"> </w:t>
      </w:r>
      <w:r w:rsidR="001D3767" w:rsidRPr="0007425D">
        <w:rPr>
          <w:rFonts w:asciiTheme="minorHAnsi" w:hAnsiTheme="minorHAnsi" w:cstheme="minorHAnsi"/>
        </w:rPr>
        <w:t>Pardavėjas turi teisę pakeisti ar papildyti Sąlygas iki galutinio pasiūlymo pateikimo termino. Visi pasiūlymus pateikę dalyviai apie tai informuojami raštu.</w:t>
      </w:r>
    </w:p>
    <w:p w14:paraId="68A7F9A9" w14:textId="6DB01E23" w:rsidR="00423D53" w:rsidRPr="0007425D" w:rsidRDefault="003764B7" w:rsidP="00163948">
      <w:pPr>
        <w:pStyle w:val="Antrat4"/>
        <w:numPr>
          <w:ilvl w:val="0"/>
          <w:numId w:val="15"/>
        </w:numPr>
        <w:spacing w:before="240" w:after="240"/>
        <w:ind w:left="720"/>
        <w:jc w:val="center"/>
        <w:rPr>
          <w:rFonts w:asciiTheme="minorHAnsi" w:hAnsiTheme="minorHAnsi" w:cstheme="minorHAnsi"/>
          <w:sz w:val="24"/>
          <w:lang w:val="lt-LT"/>
        </w:rPr>
      </w:pPr>
      <w:bookmarkStart w:id="7" w:name="_Toc47844932"/>
      <w:bookmarkStart w:id="8" w:name="_Toc142813989"/>
      <w:bookmarkStart w:id="9" w:name="_Toc222046581"/>
      <w:r w:rsidRPr="0007425D">
        <w:rPr>
          <w:rFonts w:asciiTheme="minorHAnsi" w:hAnsiTheme="minorHAnsi" w:cstheme="minorHAnsi"/>
          <w:sz w:val="24"/>
          <w:lang w:val="lt-LT"/>
        </w:rPr>
        <w:t xml:space="preserve">KONKURSO PASIŪLYMŲ VERTINIMAS, </w:t>
      </w:r>
      <w:r w:rsidR="00D55BDA" w:rsidRPr="0007425D">
        <w:rPr>
          <w:rFonts w:asciiTheme="minorHAnsi" w:hAnsiTheme="minorHAnsi" w:cstheme="minorHAnsi"/>
          <w:sz w:val="24"/>
          <w:lang w:val="lt-LT"/>
        </w:rPr>
        <w:t>PALYGINIMAS IR LAIMĖTOJO (-Ų) NUSTATYMAS</w:t>
      </w:r>
    </w:p>
    <w:p w14:paraId="75C62332" w14:textId="46466843" w:rsidR="007A477B" w:rsidRPr="0007425D" w:rsidRDefault="00917983" w:rsidP="007A477B">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 xml:space="preserve">.1. Su pasiūlymais susipažįstama 2022 m. </w:t>
      </w:r>
      <w:r w:rsidR="00D53A5B" w:rsidRPr="0007425D">
        <w:rPr>
          <w:rFonts w:asciiTheme="minorHAnsi" w:hAnsiTheme="minorHAnsi" w:cstheme="minorHAnsi"/>
        </w:rPr>
        <w:t>gegužės</w:t>
      </w:r>
      <w:r w:rsidR="007A477B" w:rsidRPr="0007425D">
        <w:rPr>
          <w:rFonts w:asciiTheme="minorHAnsi" w:hAnsiTheme="minorHAnsi" w:cstheme="minorHAnsi"/>
        </w:rPr>
        <w:t xml:space="preserve"> </w:t>
      </w:r>
      <w:r w:rsidR="00D53A5B" w:rsidRPr="0007425D">
        <w:rPr>
          <w:rFonts w:asciiTheme="minorHAnsi" w:hAnsiTheme="minorHAnsi" w:cstheme="minorHAnsi"/>
          <w:lang w:val="en-US"/>
        </w:rPr>
        <w:t>18</w:t>
      </w:r>
      <w:r w:rsidR="007A477B" w:rsidRPr="0007425D">
        <w:rPr>
          <w:rFonts w:asciiTheme="minorHAnsi" w:hAnsiTheme="minorHAnsi" w:cstheme="minorHAnsi"/>
        </w:rPr>
        <w:t xml:space="preserve"> d. </w:t>
      </w:r>
      <w:r w:rsidR="009371C0" w:rsidRPr="0007425D">
        <w:rPr>
          <w:rFonts w:asciiTheme="minorHAnsi" w:hAnsiTheme="minorHAnsi" w:cstheme="minorHAnsi"/>
          <w:lang w:val="en-US"/>
        </w:rPr>
        <w:t>14</w:t>
      </w:r>
      <w:r w:rsidR="007A477B" w:rsidRPr="0007425D">
        <w:rPr>
          <w:rFonts w:asciiTheme="minorHAnsi" w:hAnsiTheme="minorHAnsi" w:cstheme="minorHAnsi"/>
        </w:rPr>
        <w:t>.00 val.</w:t>
      </w:r>
    </w:p>
    <w:p w14:paraId="4D4118D1" w14:textId="629B5DDD" w:rsidR="007A477B" w:rsidRPr="0007425D" w:rsidRDefault="00917983" w:rsidP="007A477B">
      <w:pPr>
        <w:ind w:firstLine="567"/>
        <w:jc w:val="both"/>
        <w:rPr>
          <w:rFonts w:asciiTheme="minorHAnsi" w:hAnsiTheme="minorHAnsi" w:cstheme="minorHAnsi"/>
          <w:lang w:val="en-US"/>
        </w:rPr>
      </w:pPr>
      <w:r w:rsidRPr="0007425D">
        <w:rPr>
          <w:rFonts w:asciiTheme="minorHAnsi" w:hAnsiTheme="minorHAnsi" w:cstheme="minorHAnsi"/>
        </w:rPr>
        <w:t>4</w:t>
      </w:r>
      <w:r w:rsidR="007A477B" w:rsidRPr="0007425D">
        <w:rPr>
          <w:rFonts w:asciiTheme="minorHAnsi" w:hAnsiTheme="minorHAnsi" w:cstheme="minorHAnsi"/>
        </w:rPr>
        <w:t xml:space="preserve">.2. 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ir/ar dalyvis neįvykdė kitų Sąlygose nurodytų reikalavimų. </w:t>
      </w:r>
    </w:p>
    <w:p w14:paraId="3B719FEF" w14:textId="44A18F2D" w:rsidR="001D3767" w:rsidRPr="0007425D" w:rsidRDefault="00917983" w:rsidP="007A477B">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 xml:space="preserve">.3. Laimėjusiu bus laikomas pasiūlymas, kuriame bus nurodyta (pasiūlyta) didžiausia </w:t>
      </w:r>
      <w:r w:rsidR="0089005B" w:rsidRPr="0007425D">
        <w:rPr>
          <w:rFonts w:asciiTheme="minorHAnsi" w:hAnsiTheme="minorHAnsi" w:cstheme="minorHAnsi"/>
        </w:rPr>
        <w:t>Prekės</w:t>
      </w:r>
      <w:r w:rsidR="007A477B" w:rsidRPr="0007425D">
        <w:rPr>
          <w:rFonts w:asciiTheme="minorHAnsi" w:hAnsiTheme="minorHAnsi" w:cstheme="minorHAnsi"/>
        </w:rPr>
        <w:t xml:space="preserve"> kaina </w:t>
      </w:r>
      <w:r w:rsidR="001D3767" w:rsidRPr="0007425D">
        <w:rPr>
          <w:rFonts w:asciiTheme="minorHAnsi" w:hAnsiTheme="minorHAnsi" w:cstheme="minorHAnsi"/>
        </w:rPr>
        <w:t>su PVM, bet ne mažesnė nei 1 priede nurodyta pradinė pardavimo kaina.</w:t>
      </w:r>
    </w:p>
    <w:p w14:paraId="09615BE8" w14:textId="5C332776" w:rsidR="009A6480" w:rsidRPr="0007425D" w:rsidRDefault="009A6480" w:rsidP="007A477B">
      <w:pPr>
        <w:ind w:firstLine="567"/>
        <w:jc w:val="both"/>
        <w:rPr>
          <w:rFonts w:asciiTheme="minorHAnsi" w:hAnsiTheme="minorHAnsi" w:cstheme="minorHAnsi"/>
        </w:rPr>
      </w:pPr>
      <w:r w:rsidRPr="0007425D">
        <w:rPr>
          <w:rFonts w:asciiTheme="minorHAnsi" w:hAnsiTheme="minorHAnsi" w:cstheme="minorHAnsi"/>
        </w:rPr>
        <w:t xml:space="preserve">Jeigu 2 (du) ar daugiau </w:t>
      </w:r>
      <w:r w:rsidR="00E21645" w:rsidRPr="0007425D">
        <w:rPr>
          <w:rFonts w:asciiTheme="minorHAnsi" w:hAnsiTheme="minorHAnsi" w:cstheme="minorHAnsi"/>
        </w:rPr>
        <w:t xml:space="preserve">suinteresuotų </w:t>
      </w:r>
      <w:r w:rsidR="0087198F" w:rsidRPr="0007425D">
        <w:rPr>
          <w:rFonts w:asciiTheme="minorHAnsi" w:hAnsiTheme="minorHAnsi" w:cstheme="minorHAnsi"/>
        </w:rPr>
        <w:t>Pirkėjų</w:t>
      </w:r>
      <w:r w:rsidRPr="0007425D">
        <w:rPr>
          <w:rFonts w:asciiTheme="minorHAnsi" w:hAnsiTheme="minorHAnsi" w:cstheme="minorHAnsi"/>
        </w:rPr>
        <w:t xml:space="preserve"> pateikė pasiūlymus su ta pačia siūloma kaina konkrečiai </w:t>
      </w:r>
      <w:r w:rsidR="0087198F" w:rsidRPr="0007425D">
        <w:rPr>
          <w:rFonts w:asciiTheme="minorHAnsi" w:hAnsiTheme="minorHAnsi" w:cstheme="minorHAnsi"/>
        </w:rPr>
        <w:t>Prekei</w:t>
      </w:r>
      <w:r w:rsidRPr="0007425D">
        <w:rPr>
          <w:rFonts w:asciiTheme="minorHAnsi" w:hAnsiTheme="minorHAnsi" w:cstheme="minorHAnsi"/>
        </w:rPr>
        <w:t xml:space="preserve">, pirmumo teisę </w:t>
      </w:r>
      <w:proofErr w:type="spellStart"/>
      <w:r w:rsidRPr="0007425D">
        <w:rPr>
          <w:rFonts w:asciiTheme="minorHAnsi" w:hAnsiTheme="minorHAnsi" w:cstheme="minorHAnsi"/>
        </w:rPr>
        <w:t>įgija</w:t>
      </w:r>
      <w:proofErr w:type="spellEnd"/>
      <w:r w:rsidRPr="0007425D">
        <w:rPr>
          <w:rFonts w:asciiTheme="minorHAnsi" w:hAnsiTheme="minorHAnsi" w:cstheme="minorHAnsi"/>
        </w:rPr>
        <w:t xml:space="preserve"> anksčiausiai pasiūlymą į Pardavėjo el. paštą atsiuntęs Pirkėjas. </w:t>
      </w:r>
    </w:p>
    <w:p w14:paraId="2ACA0114" w14:textId="7BFFB1D9" w:rsidR="007A477B" w:rsidRPr="0007425D" w:rsidRDefault="00917983" w:rsidP="007A477B">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.4. Komisija gali prašyti, kad dalyviai paaiškintų savo pasiūlymus. Tačiau ji negali prašyti, siūlyti arba leisti pakeisti konkurso kainos ir kitų esminių pasiūlymo sąlygų.</w:t>
      </w:r>
    </w:p>
    <w:p w14:paraId="4301CB42" w14:textId="6D5FAE08" w:rsidR="007A477B" w:rsidRPr="0007425D" w:rsidRDefault="00917983" w:rsidP="009C5500">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 xml:space="preserve">.5. Konkurso dalyviai į pasiūlymų vertinimo procedūrą nekviečiami ir jiems neteikiama informacija, susijusi su konkurso pasiūlymų vertinimu ir palyginimu. </w:t>
      </w:r>
    </w:p>
    <w:p w14:paraId="4E11402A" w14:textId="77777777" w:rsidR="0076717F" w:rsidRPr="0007425D" w:rsidRDefault="00917983" w:rsidP="0076717F">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w:t>
      </w:r>
      <w:r w:rsidR="009C5500" w:rsidRPr="0007425D">
        <w:rPr>
          <w:rFonts w:asciiTheme="minorHAnsi" w:hAnsiTheme="minorHAnsi" w:cstheme="minorHAnsi"/>
        </w:rPr>
        <w:t>6</w:t>
      </w:r>
      <w:r w:rsidR="007A477B" w:rsidRPr="0007425D">
        <w:rPr>
          <w:rFonts w:asciiTheme="minorHAnsi" w:hAnsiTheme="minorHAnsi" w:cstheme="minorHAnsi"/>
        </w:rPr>
        <w:t>. Pardavėjas gali priimti sprendimą nutraukti konkursą ir konkursas laikomas neįvykusiu, jei:</w:t>
      </w:r>
    </w:p>
    <w:p w14:paraId="374E2964" w14:textId="07495CF2" w:rsidR="007A477B" w:rsidRPr="0007425D" w:rsidRDefault="0076717F" w:rsidP="0076717F">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r>
      <w:r w:rsidR="00917983" w:rsidRPr="0007425D">
        <w:rPr>
          <w:rFonts w:asciiTheme="minorHAnsi" w:hAnsiTheme="minorHAnsi" w:cstheme="minorHAnsi"/>
        </w:rPr>
        <w:t>4</w:t>
      </w:r>
      <w:r w:rsidR="007A477B" w:rsidRPr="0007425D">
        <w:rPr>
          <w:rFonts w:asciiTheme="minorHAnsi" w:hAnsiTheme="minorHAnsi" w:cstheme="minorHAnsi"/>
        </w:rPr>
        <w:t>.</w:t>
      </w:r>
      <w:r w:rsidR="009C5500" w:rsidRPr="0007425D">
        <w:rPr>
          <w:rFonts w:asciiTheme="minorHAnsi" w:hAnsiTheme="minorHAnsi" w:cstheme="minorHAnsi"/>
        </w:rPr>
        <w:t>6</w:t>
      </w:r>
      <w:r w:rsidR="00AC2717" w:rsidRPr="0007425D">
        <w:rPr>
          <w:rFonts w:asciiTheme="minorHAnsi" w:hAnsiTheme="minorHAnsi" w:cstheme="minorHAnsi"/>
        </w:rPr>
        <w:t xml:space="preserve">.1. </w:t>
      </w:r>
      <w:r w:rsidR="007A477B" w:rsidRPr="0007425D">
        <w:rPr>
          <w:rFonts w:asciiTheme="minorHAnsi" w:hAnsiTheme="minorHAnsi" w:cstheme="minorHAnsi"/>
        </w:rPr>
        <w:t>visi pateikti pasiūlymai neatitinka Sąlygose nustatytų reikalavimų;</w:t>
      </w:r>
    </w:p>
    <w:p w14:paraId="0436136C" w14:textId="1E5FFAA2" w:rsidR="00D10B3B" w:rsidRPr="0007425D" w:rsidRDefault="00D8715F" w:rsidP="00C71915">
      <w:pPr>
        <w:ind w:firstLine="720"/>
        <w:jc w:val="both"/>
        <w:rPr>
          <w:rFonts w:asciiTheme="minorHAnsi" w:hAnsiTheme="minorHAnsi" w:cstheme="minorHAnsi"/>
        </w:rPr>
      </w:pPr>
      <w:r w:rsidRPr="0007425D">
        <w:rPr>
          <w:rFonts w:asciiTheme="minorHAnsi" w:hAnsiTheme="minorHAnsi" w:cstheme="minorHAnsi"/>
        </w:rPr>
        <w:tab/>
      </w:r>
      <w:r w:rsidR="00917983" w:rsidRPr="0007425D">
        <w:rPr>
          <w:rFonts w:asciiTheme="minorHAnsi" w:hAnsiTheme="minorHAnsi" w:cstheme="minorHAnsi"/>
        </w:rPr>
        <w:t>4</w:t>
      </w:r>
      <w:r w:rsidR="007A477B" w:rsidRPr="0007425D">
        <w:rPr>
          <w:rFonts w:asciiTheme="minorHAnsi" w:hAnsiTheme="minorHAnsi" w:cstheme="minorHAnsi"/>
        </w:rPr>
        <w:t>.</w:t>
      </w:r>
      <w:r w:rsidR="009C5500" w:rsidRPr="0007425D">
        <w:rPr>
          <w:rFonts w:asciiTheme="minorHAnsi" w:hAnsiTheme="minorHAnsi" w:cstheme="minorHAnsi"/>
        </w:rPr>
        <w:t>6</w:t>
      </w:r>
      <w:r w:rsidR="007A477B" w:rsidRPr="0007425D">
        <w:rPr>
          <w:rFonts w:asciiTheme="minorHAnsi" w:hAnsiTheme="minorHAnsi" w:cstheme="minorHAnsi"/>
        </w:rPr>
        <w:t>.2.</w:t>
      </w:r>
      <w:r w:rsidR="009A6480" w:rsidRPr="0007425D">
        <w:rPr>
          <w:rFonts w:asciiTheme="minorHAnsi" w:hAnsiTheme="minorHAnsi" w:cstheme="minorHAnsi"/>
        </w:rPr>
        <w:t xml:space="preserve"> </w:t>
      </w:r>
      <w:r w:rsidR="00F31722" w:rsidRPr="0007425D">
        <w:rPr>
          <w:rFonts w:asciiTheme="minorHAnsi" w:hAnsiTheme="minorHAnsi" w:cstheme="minorHAnsi"/>
        </w:rPr>
        <w:t xml:space="preserve">visuose </w:t>
      </w:r>
      <w:r w:rsidR="007A477B" w:rsidRPr="0007425D">
        <w:rPr>
          <w:rFonts w:asciiTheme="minorHAnsi" w:hAnsiTheme="minorHAnsi" w:cstheme="minorHAnsi"/>
        </w:rPr>
        <w:t>pateiktuose pasiūlymuose buvo pasiūlytos per mažos, Pardavėjui nepriimtinos kainos</w:t>
      </w:r>
      <w:r w:rsidR="009C5500" w:rsidRPr="0007425D">
        <w:rPr>
          <w:rFonts w:asciiTheme="minorHAnsi" w:hAnsiTheme="minorHAnsi" w:cstheme="minorHAnsi"/>
        </w:rPr>
        <w:t xml:space="preserve"> (</w:t>
      </w:r>
      <w:r w:rsidR="007925D4" w:rsidRPr="0007425D">
        <w:rPr>
          <w:rFonts w:asciiTheme="minorHAnsi" w:hAnsiTheme="minorHAnsi" w:cstheme="minorHAnsi"/>
        </w:rPr>
        <w:t>mažesnės</w:t>
      </w:r>
      <w:r w:rsidR="009C5500" w:rsidRPr="0007425D">
        <w:rPr>
          <w:rFonts w:asciiTheme="minorHAnsi" w:hAnsiTheme="minorHAnsi" w:cstheme="minorHAnsi"/>
        </w:rPr>
        <w:t xml:space="preserve"> </w:t>
      </w:r>
      <w:r w:rsidR="001D3767" w:rsidRPr="0007425D">
        <w:rPr>
          <w:rFonts w:asciiTheme="minorHAnsi" w:hAnsiTheme="minorHAnsi" w:cstheme="minorHAnsi"/>
        </w:rPr>
        <w:t>nei nustatytos pradinės pardavimo kainos</w:t>
      </w:r>
      <w:r w:rsidR="009C5500" w:rsidRPr="0007425D">
        <w:rPr>
          <w:rFonts w:asciiTheme="minorHAnsi" w:hAnsiTheme="minorHAnsi" w:cstheme="minorHAnsi"/>
        </w:rPr>
        <w:t>)</w:t>
      </w:r>
      <w:r w:rsidR="007A477B" w:rsidRPr="0007425D">
        <w:rPr>
          <w:rFonts w:asciiTheme="minorHAnsi" w:hAnsiTheme="minorHAnsi" w:cstheme="minorHAnsi"/>
        </w:rPr>
        <w:t>;</w:t>
      </w:r>
    </w:p>
    <w:p w14:paraId="4C9FFD6A" w14:textId="38073C0D" w:rsidR="007A477B" w:rsidRPr="0007425D" w:rsidRDefault="00D8715F" w:rsidP="00AC2717">
      <w:pPr>
        <w:ind w:firstLine="720"/>
        <w:jc w:val="both"/>
        <w:rPr>
          <w:rFonts w:asciiTheme="minorHAnsi" w:hAnsiTheme="minorHAnsi" w:cstheme="minorHAnsi"/>
        </w:rPr>
      </w:pPr>
      <w:r w:rsidRPr="0007425D">
        <w:rPr>
          <w:rFonts w:asciiTheme="minorHAnsi" w:hAnsiTheme="minorHAnsi" w:cstheme="minorHAnsi"/>
        </w:rPr>
        <w:tab/>
      </w:r>
      <w:r w:rsidR="00917983" w:rsidRPr="0007425D">
        <w:rPr>
          <w:rFonts w:asciiTheme="minorHAnsi" w:hAnsiTheme="minorHAnsi" w:cstheme="minorHAnsi"/>
        </w:rPr>
        <w:t>4</w:t>
      </w:r>
      <w:r w:rsidR="007A477B" w:rsidRPr="0007425D">
        <w:rPr>
          <w:rFonts w:asciiTheme="minorHAnsi" w:hAnsiTheme="minorHAnsi" w:cstheme="minorHAnsi"/>
        </w:rPr>
        <w:t>.</w:t>
      </w:r>
      <w:r w:rsidR="009C5500" w:rsidRPr="0007425D">
        <w:rPr>
          <w:rFonts w:asciiTheme="minorHAnsi" w:hAnsiTheme="minorHAnsi" w:cstheme="minorHAnsi"/>
        </w:rPr>
        <w:t>6</w:t>
      </w:r>
      <w:r w:rsidR="007A477B" w:rsidRPr="0007425D">
        <w:rPr>
          <w:rFonts w:asciiTheme="minorHAnsi" w:hAnsiTheme="minorHAnsi" w:cstheme="minorHAnsi"/>
        </w:rPr>
        <w:t>.</w:t>
      </w:r>
      <w:r w:rsidR="00D939CD" w:rsidRPr="0007425D">
        <w:rPr>
          <w:rFonts w:asciiTheme="minorHAnsi" w:hAnsiTheme="minorHAnsi" w:cstheme="minorHAnsi"/>
        </w:rPr>
        <w:t>3</w:t>
      </w:r>
      <w:r w:rsidR="007A477B" w:rsidRPr="0007425D">
        <w:rPr>
          <w:rFonts w:asciiTheme="minorHAnsi" w:hAnsiTheme="minorHAnsi" w:cstheme="minorHAnsi"/>
        </w:rPr>
        <w:t>.</w:t>
      </w:r>
      <w:r w:rsidR="00AC2717" w:rsidRPr="0007425D">
        <w:rPr>
          <w:rFonts w:asciiTheme="minorHAnsi" w:hAnsiTheme="minorHAnsi" w:cstheme="minorHAnsi"/>
        </w:rPr>
        <w:t xml:space="preserve"> </w:t>
      </w:r>
      <w:r w:rsidR="007A477B" w:rsidRPr="0007425D">
        <w:rPr>
          <w:rFonts w:asciiTheme="minorHAnsi" w:hAnsiTheme="minorHAnsi" w:cstheme="minorHAnsi"/>
        </w:rPr>
        <w:t>atsirado aplinkybių, kurių nebuvo galima numatyti.</w:t>
      </w:r>
    </w:p>
    <w:p w14:paraId="71035D7B" w14:textId="6CC88770" w:rsidR="00E75998" w:rsidRPr="0007425D" w:rsidRDefault="00917983" w:rsidP="00AC2717">
      <w:pPr>
        <w:ind w:firstLine="567"/>
        <w:jc w:val="both"/>
        <w:rPr>
          <w:rFonts w:asciiTheme="minorHAnsi" w:hAnsiTheme="minorHAnsi" w:cstheme="minorHAnsi"/>
        </w:rPr>
      </w:pPr>
      <w:r w:rsidRPr="0007425D">
        <w:rPr>
          <w:rFonts w:asciiTheme="minorHAnsi" w:hAnsiTheme="minorHAnsi" w:cstheme="minorHAnsi"/>
        </w:rPr>
        <w:t>4</w:t>
      </w:r>
      <w:r w:rsidR="007A477B" w:rsidRPr="0007425D">
        <w:rPr>
          <w:rFonts w:asciiTheme="minorHAnsi" w:hAnsiTheme="minorHAnsi" w:cstheme="minorHAnsi"/>
        </w:rPr>
        <w:t>.</w:t>
      </w:r>
      <w:r w:rsidR="009C5500" w:rsidRPr="0007425D">
        <w:rPr>
          <w:rFonts w:asciiTheme="minorHAnsi" w:hAnsiTheme="minorHAnsi" w:cstheme="minorHAnsi"/>
        </w:rPr>
        <w:t>7</w:t>
      </w:r>
      <w:r w:rsidR="00AC2717" w:rsidRPr="0007425D">
        <w:rPr>
          <w:rFonts w:asciiTheme="minorHAnsi" w:hAnsiTheme="minorHAnsi" w:cstheme="minorHAnsi"/>
        </w:rPr>
        <w:t xml:space="preserve">. </w:t>
      </w:r>
      <w:r w:rsidR="007A477B" w:rsidRPr="0007425D">
        <w:rPr>
          <w:rFonts w:asciiTheme="minorHAnsi" w:hAnsiTheme="minorHAnsi" w:cstheme="minorHAnsi"/>
        </w:rPr>
        <w:t xml:space="preserve">Pardavėjui </w:t>
      </w:r>
      <w:r w:rsidR="009C5500" w:rsidRPr="0007425D">
        <w:rPr>
          <w:rFonts w:asciiTheme="minorHAnsi" w:hAnsiTheme="minorHAnsi" w:cstheme="minorHAnsi"/>
        </w:rPr>
        <w:t xml:space="preserve">susipažinus su pasiūlymais ir </w:t>
      </w:r>
      <w:r w:rsidR="007A477B" w:rsidRPr="0007425D">
        <w:rPr>
          <w:rFonts w:asciiTheme="minorHAnsi" w:hAnsiTheme="minorHAnsi" w:cstheme="minorHAnsi"/>
        </w:rPr>
        <w:t>priėmus sprendimą nutraukti konkursą ne vėliau kaip per 3 (tris) darbo dienas nuo sprendimo apie konkurso nutraukimą</w:t>
      </w:r>
      <w:r w:rsidR="0029652F" w:rsidRPr="0007425D">
        <w:rPr>
          <w:rFonts w:asciiTheme="minorHAnsi" w:hAnsiTheme="minorHAnsi" w:cstheme="minorHAnsi"/>
        </w:rPr>
        <w:t xml:space="preserve"> priėmimo</w:t>
      </w:r>
      <w:r w:rsidR="007A477B" w:rsidRPr="0007425D">
        <w:rPr>
          <w:rFonts w:asciiTheme="minorHAnsi" w:hAnsiTheme="minorHAnsi" w:cstheme="minorHAnsi"/>
        </w:rPr>
        <w:t>, visiems pasiūlymus pateikusiems dalyviams išsiunčiami pranešimai apie konkurso nutraukimą.</w:t>
      </w:r>
    </w:p>
    <w:p w14:paraId="6B09319D" w14:textId="2C75C7B7" w:rsidR="00423D53" w:rsidRPr="0007425D" w:rsidRDefault="00D522E8" w:rsidP="00163948">
      <w:pPr>
        <w:pStyle w:val="Antrat4"/>
        <w:numPr>
          <w:ilvl w:val="0"/>
          <w:numId w:val="15"/>
        </w:numPr>
        <w:spacing w:before="240" w:after="240"/>
        <w:ind w:left="720"/>
        <w:jc w:val="center"/>
        <w:rPr>
          <w:rFonts w:asciiTheme="minorHAnsi" w:hAnsiTheme="minorHAnsi" w:cstheme="minorHAnsi"/>
          <w:sz w:val="24"/>
          <w:lang w:val="lt-LT"/>
        </w:rPr>
      </w:pPr>
      <w:r w:rsidRPr="0007425D">
        <w:rPr>
          <w:rFonts w:asciiTheme="minorHAnsi" w:hAnsiTheme="minorHAnsi" w:cstheme="minorHAnsi"/>
          <w:sz w:val="24"/>
          <w:lang w:val="lt-LT"/>
        </w:rPr>
        <w:t>PIRKIMO</w:t>
      </w:r>
      <w:r w:rsidR="00F27E2E" w:rsidRPr="0007425D">
        <w:rPr>
          <w:rFonts w:asciiTheme="minorHAnsi" w:hAnsiTheme="minorHAnsi" w:cstheme="minorHAnsi"/>
          <w:sz w:val="24"/>
          <w:lang w:val="lt-LT"/>
        </w:rPr>
        <w:t>-PARDAVIMO SUTARTIES SUDARYMAS IR ĮSIGALIOJIMAS</w:t>
      </w:r>
    </w:p>
    <w:p w14:paraId="6599E748" w14:textId="4904987B" w:rsidR="002F3FD9" w:rsidRPr="0007425D" w:rsidRDefault="00D939CD" w:rsidP="00B176BF">
      <w:pPr>
        <w:ind w:firstLine="567"/>
        <w:jc w:val="both"/>
        <w:rPr>
          <w:rFonts w:asciiTheme="minorHAnsi" w:hAnsiTheme="minorHAnsi" w:cstheme="minorHAnsi"/>
        </w:rPr>
      </w:pPr>
      <w:r w:rsidRPr="0007425D">
        <w:rPr>
          <w:rFonts w:asciiTheme="minorHAnsi" w:hAnsiTheme="minorHAnsi" w:cstheme="minorHAnsi"/>
        </w:rPr>
        <w:t>5</w:t>
      </w:r>
      <w:r w:rsidR="00B176BF" w:rsidRPr="0007425D">
        <w:rPr>
          <w:rFonts w:asciiTheme="minorHAnsi" w:hAnsiTheme="minorHAnsi" w:cstheme="minorHAnsi"/>
        </w:rPr>
        <w:t>.1.</w:t>
      </w:r>
      <w:r w:rsidR="009371C0" w:rsidRPr="0007425D">
        <w:rPr>
          <w:rFonts w:asciiTheme="minorHAnsi" w:hAnsiTheme="minorHAnsi" w:cstheme="minorHAnsi"/>
        </w:rPr>
        <w:t xml:space="preserve"> </w:t>
      </w:r>
      <w:r w:rsidR="0087198F" w:rsidRPr="0007425D">
        <w:rPr>
          <w:rFonts w:asciiTheme="minorHAnsi" w:hAnsiTheme="minorHAnsi" w:cstheme="minorHAnsi"/>
        </w:rPr>
        <w:t xml:space="preserve">Visiems konkurso dalyviams per 3 (tris) darbo dienas nuo </w:t>
      </w:r>
      <w:r w:rsidR="00E82CE6" w:rsidRPr="0007425D">
        <w:rPr>
          <w:rFonts w:asciiTheme="minorHAnsi" w:hAnsiTheme="minorHAnsi" w:cstheme="minorHAnsi"/>
        </w:rPr>
        <w:t xml:space="preserve">pasiūlymų išnagrinėjimo Pardavėjas išsiunčia pranešimą elektroniniu paštu apie pardavimo konkurso rezultatus. Konkursą laimėję dalyviai apie jų pasiūlymų pripažinimą laimėjusiais informuojami atskiru elektroniniu laišku.  </w:t>
      </w:r>
      <w:r w:rsidR="00EF182D">
        <w:rPr>
          <w:rFonts w:asciiTheme="minorHAnsi" w:hAnsiTheme="minorHAnsi" w:cstheme="minorHAnsi"/>
        </w:rPr>
        <w:t xml:space="preserve">Pranešime bus nurodyti </w:t>
      </w:r>
      <w:proofErr w:type="spellStart"/>
      <w:r w:rsidR="00EF182D">
        <w:rPr>
          <w:rFonts w:asciiTheme="minorHAnsi" w:hAnsiTheme="minorHAnsi" w:cstheme="minorHAnsi"/>
        </w:rPr>
        <w:t>nuasmenininti</w:t>
      </w:r>
      <w:proofErr w:type="spellEnd"/>
      <w:r w:rsidR="00EF182D">
        <w:rPr>
          <w:rFonts w:asciiTheme="minorHAnsi" w:hAnsiTheme="minorHAnsi" w:cstheme="minorHAnsi"/>
        </w:rPr>
        <w:t xml:space="preserve"> duomenys – dalyvio pasiūlyta kaina bei pasiūlymo atsiuntimo data ir laikas.</w:t>
      </w:r>
    </w:p>
    <w:p w14:paraId="65E23AD4" w14:textId="1064EB3F" w:rsidR="00B176BF" w:rsidRPr="0007425D" w:rsidRDefault="00D939CD" w:rsidP="00B176BF">
      <w:pPr>
        <w:ind w:firstLine="567"/>
        <w:jc w:val="both"/>
        <w:rPr>
          <w:rFonts w:asciiTheme="minorHAnsi" w:hAnsiTheme="minorHAnsi" w:cstheme="minorHAnsi"/>
        </w:rPr>
      </w:pPr>
      <w:r w:rsidRPr="0007425D">
        <w:rPr>
          <w:rFonts w:asciiTheme="minorHAnsi" w:hAnsiTheme="minorHAnsi" w:cstheme="minorHAnsi"/>
        </w:rPr>
        <w:t>5</w:t>
      </w:r>
      <w:r w:rsidR="002F3FD9" w:rsidRPr="0007425D">
        <w:rPr>
          <w:rFonts w:asciiTheme="minorHAnsi" w:hAnsiTheme="minorHAnsi" w:cstheme="minorHAnsi"/>
        </w:rPr>
        <w:t xml:space="preserve">.2. </w:t>
      </w:r>
      <w:r w:rsidR="00985EDF" w:rsidRPr="0007425D">
        <w:rPr>
          <w:rFonts w:asciiTheme="minorHAnsi" w:hAnsiTheme="minorHAnsi" w:cstheme="minorHAnsi"/>
        </w:rPr>
        <w:t>Laimėję konkursą dalyvi</w:t>
      </w:r>
      <w:r w:rsidR="004C4B64" w:rsidRPr="0007425D">
        <w:rPr>
          <w:rFonts w:asciiTheme="minorHAnsi" w:hAnsiTheme="minorHAnsi" w:cstheme="minorHAnsi"/>
        </w:rPr>
        <w:t>ai</w:t>
      </w:r>
      <w:r w:rsidR="00985EDF" w:rsidRPr="0007425D">
        <w:rPr>
          <w:rFonts w:asciiTheme="minorHAnsi" w:hAnsiTheme="minorHAnsi" w:cstheme="minorHAnsi"/>
        </w:rPr>
        <w:t xml:space="preserve"> </w:t>
      </w:r>
      <w:r w:rsidR="00B176BF" w:rsidRPr="0007425D">
        <w:rPr>
          <w:rFonts w:asciiTheme="minorHAnsi" w:hAnsiTheme="minorHAnsi" w:cstheme="minorHAnsi"/>
        </w:rPr>
        <w:t>kviečiam</w:t>
      </w:r>
      <w:r w:rsidR="004C4B64" w:rsidRPr="0007425D">
        <w:rPr>
          <w:rFonts w:asciiTheme="minorHAnsi" w:hAnsiTheme="minorHAnsi" w:cstheme="minorHAnsi"/>
        </w:rPr>
        <w:t xml:space="preserve">i </w:t>
      </w:r>
      <w:r w:rsidR="00B176BF" w:rsidRPr="0007425D">
        <w:rPr>
          <w:rFonts w:asciiTheme="minorHAnsi" w:hAnsiTheme="minorHAnsi" w:cstheme="minorHAnsi"/>
        </w:rPr>
        <w:t xml:space="preserve">ne vėliau </w:t>
      </w:r>
      <w:r w:rsidR="00267BC3" w:rsidRPr="0007425D">
        <w:rPr>
          <w:rFonts w:asciiTheme="minorHAnsi" w:hAnsiTheme="minorHAnsi" w:cstheme="minorHAnsi"/>
        </w:rPr>
        <w:t>kaip per</w:t>
      </w:r>
      <w:r w:rsidR="00B176BF" w:rsidRPr="0007425D">
        <w:rPr>
          <w:rFonts w:asciiTheme="minorHAnsi" w:hAnsiTheme="minorHAnsi" w:cstheme="minorHAnsi"/>
        </w:rPr>
        <w:t xml:space="preserve"> </w:t>
      </w:r>
      <w:r w:rsidR="002F3FD9" w:rsidRPr="0007425D">
        <w:rPr>
          <w:rFonts w:asciiTheme="minorHAnsi" w:hAnsiTheme="minorHAnsi" w:cstheme="minorHAnsi"/>
        </w:rPr>
        <w:t>5</w:t>
      </w:r>
      <w:r w:rsidR="00B176BF" w:rsidRPr="0007425D">
        <w:rPr>
          <w:rFonts w:asciiTheme="minorHAnsi" w:hAnsiTheme="minorHAnsi" w:cstheme="minorHAnsi"/>
        </w:rPr>
        <w:t xml:space="preserve"> (</w:t>
      </w:r>
      <w:r w:rsidR="00410F29" w:rsidRPr="0007425D">
        <w:rPr>
          <w:rFonts w:asciiTheme="minorHAnsi" w:hAnsiTheme="minorHAnsi" w:cstheme="minorHAnsi"/>
        </w:rPr>
        <w:t>penkias</w:t>
      </w:r>
      <w:r w:rsidR="00B176BF" w:rsidRPr="0007425D">
        <w:rPr>
          <w:rFonts w:asciiTheme="minorHAnsi" w:hAnsiTheme="minorHAnsi" w:cstheme="minorHAnsi"/>
        </w:rPr>
        <w:t xml:space="preserve">) darbo dienas </w:t>
      </w:r>
      <w:r w:rsidR="00C56729" w:rsidRPr="0007425D">
        <w:rPr>
          <w:rFonts w:asciiTheme="minorHAnsi" w:hAnsiTheme="minorHAnsi" w:cstheme="minorHAnsi"/>
        </w:rPr>
        <w:t>arba per atskirai suderint</w:t>
      </w:r>
      <w:r w:rsidR="00B626F1" w:rsidRPr="0007425D">
        <w:rPr>
          <w:rFonts w:asciiTheme="minorHAnsi" w:hAnsiTheme="minorHAnsi" w:cstheme="minorHAnsi"/>
        </w:rPr>
        <w:t>ą</w:t>
      </w:r>
      <w:r w:rsidR="00C56729" w:rsidRPr="0007425D">
        <w:rPr>
          <w:rFonts w:asciiTheme="minorHAnsi" w:hAnsiTheme="minorHAnsi" w:cstheme="minorHAnsi"/>
        </w:rPr>
        <w:t xml:space="preserve"> laiką </w:t>
      </w:r>
      <w:r w:rsidR="00267BC3" w:rsidRPr="0007425D">
        <w:rPr>
          <w:rFonts w:asciiTheme="minorHAnsi" w:hAnsiTheme="minorHAnsi" w:cstheme="minorHAnsi"/>
        </w:rPr>
        <w:t xml:space="preserve">pasirašyti </w:t>
      </w:r>
      <w:r w:rsidR="0089005B" w:rsidRPr="0007425D">
        <w:rPr>
          <w:rFonts w:asciiTheme="minorHAnsi" w:hAnsiTheme="minorHAnsi" w:cstheme="minorHAnsi"/>
        </w:rPr>
        <w:t>Prekių</w:t>
      </w:r>
      <w:r w:rsidR="00985EDF" w:rsidRPr="0007425D">
        <w:rPr>
          <w:rFonts w:asciiTheme="minorHAnsi" w:hAnsiTheme="minorHAnsi" w:cstheme="minorHAnsi"/>
        </w:rPr>
        <w:t xml:space="preserve"> </w:t>
      </w:r>
      <w:r w:rsidR="00B176BF" w:rsidRPr="0007425D">
        <w:rPr>
          <w:rFonts w:asciiTheme="minorHAnsi" w:hAnsiTheme="minorHAnsi" w:cstheme="minorHAnsi"/>
        </w:rPr>
        <w:t>pirkimo-pardavimo sutart</w:t>
      </w:r>
      <w:r w:rsidR="004C4B64" w:rsidRPr="0007425D">
        <w:rPr>
          <w:rFonts w:asciiTheme="minorHAnsi" w:hAnsiTheme="minorHAnsi" w:cstheme="minorHAnsi"/>
        </w:rPr>
        <w:t>is.</w:t>
      </w:r>
      <w:r w:rsidR="00B176BF" w:rsidRPr="0007425D">
        <w:rPr>
          <w:rFonts w:asciiTheme="minorHAnsi" w:hAnsiTheme="minorHAnsi" w:cstheme="minorHAnsi"/>
        </w:rPr>
        <w:t xml:space="preserve">  </w:t>
      </w:r>
    </w:p>
    <w:p w14:paraId="11FD7B7E" w14:textId="0AA18BFC" w:rsidR="002F3FD9" w:rsidRPr="0007425D" w:rsidRDefault="00D939CD" w:rsidP="00B176BF">
      <w:pPr>
        <w:ind w:firstLine="567"/>
        <w:jc w:val="both"/>
        <w:rPr>
          <w:rFonts w:asciiTheme="minorHAnsi" w:hAnsiTheme="minorHAnsi" w:cstheme="minorHAnsi"/>
        </w:rPr>
      </w:pPr>
      <w:r w:rsidRPr="0007425D">
        <w:rPr>
          <w:rFonts w:asciiTheme="minorHAnsi" w:hAnsiTheme="minorHAnsi" w:cstheme="minorHAnsi"/>
        </w:rPr>
        <w:lastRenderedPageBreak/>
        <w:t>5</w:t>
      </w:r>
      <w:r w:rsidR="002F3FD9" w:rsidRPr="0007425D">
        <w:rPr>
          <w:rFonts w:asciiTheme="minorHAnsi" w:hAnsiTheme="minorHAnsi" w:cstheme="minorHAnsi"/>
        </w:rPr>
        <w:t xml:space="preserve">.3. Prieš pasirašydamas </w:t>
      </w:r>
      <w:r w:rsidR="0089005B" w:rsidRPr="0007425D">
        <w:rPr>
          <w:rFonts w:asciiTheme="minorHAnsi" w:hAnsiTheme="minorHAnsi" w:cstheme="minorHAnsi"/>
        </w:rPr>
        <w:t>Prekių</w:t>
      </w:r>
      <w:r w:rsidR="002F3FD9" w:rsidRPr="0007425D">
        <w:rPr>
          <w:rFonts w:asciiTheme="minorHAnsi" w:hAnsiTheme="minorHAnsi" w:cstheme="minorHAnsi"/>
        </w:rPr>
        <w:t xml:space="preserve"> pirkimo-pardavimo sutartį,</w:t>
      </w:r>
      <w:r w:rsidR="0087198F" w:rsidRPr="0007425D">
        <w:rPr>
          <w:rFonts w:asciiTheme="minorHAnsi" w:hAnsiTheme="minorHAnsi" w:cstheme="minorHAnsi"/>
        </w:rPr>
        <w:t xml:space="preserve"> </w:t>
      </w:r>
      <w:r w:rsidR="00E82CE6" w:rsidRPr="0007425D">
        <w:rPr>
          <w:rFonts w:asciiTheme="minorHAnsi" w:hAnsiTheme="minorHAnsi" w:cstheme="minorHAnsi"/>
        </w:rPr>
        <w:t xml:space="preserve">kiekvienas </w:t>
      </w:r>
      <w:r w:rsidR="0087198F" w:rsidRPr="0007425D">
        <w:rPr>
          <w:rFonts w:asciiTheme="minorHAnsi" w:hAnsiTheme="minorHAnsi" w:cstheme="minorHAnsi"/>
        </w:rPr>
        <w:t>konkurso</w:t>
      </w:r>
      <w:r w:rsidR="002F3FD9" w:rsidRPr="0007425D">
        <w:rPr>
          <w:rFonts w:asciiTheme="minorHAnsi" w:hAnsiTheme="minorHAnsi" w:cstheme="minorHAnsi"/>
        </w:rPr>
        <w:t xml:space="preserve"> laimėtojas turi pateikti:</w:t>
      </w:r>
    </w:p>
    <w:p w14:paraId="494E7B3C" w14:textId="455DE584" w:rsidR="002F3FD9" w:rsidRPr="0007425D" w:rsidRDefault="002F3FD9" w:rsidP="002F3FD9">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r>
      <w:r w:rsidR="00D939CD" w:rsidRPr="0007425D">
        <w:rPr>
          <w:rFonts w:asciiTheme="minorHAnsi" w:hAnsiTheme="minorHAnsi" w:cstheme="minorHAnsi"/>
        </w:rPr>
        <w:t>5</w:t>
      </w:r>
      <w:r w:rsidRPr="0007425D">
        <w:rPr>
          <w:rFonts w:asciiTheme="minorHAnsi" w:hAnsiTheme="minorHAnsi" w:cstheme="minorHAnsi"/>
        </w:rPr>
        <w:t>.3.</w:t>
      </w:r>
      <w:r w:rsidR="00D939CD" w:rsidRPr="0007425D">
        <w:rPr>
          <w:rFonts w:asciiTheme="minorHAnsi" w:hAnsiTheme="minorHAnsi" w:cstheme="minorHAnsi"/>
        </w:rPr>
        <w:t>1</w:t>
      </w:r>
      <w:r w:rsidRPr="0007425D">
        <w:rPr>
          <w:rFonts w:asciiTheme="minorHAnsi" w:hAnsiTheme="minorHAnsi" w:cstheme="minorHAnsi"/>
        </w:rPr>
        <w:t xml:space="preserve">. </w:t>
      </w:r>
      <w:r w:rsidR="0087198F" w:rsidRPr="0007425D">
        <w:rPr>
          <w:rFonts w:asciiTheme="minorHAnsi" w:hAnsiTheme="minorHAnsi" w:cstheme="minorHAnsi"/>
        </w:rPr>
        <w:t xml:space="preserve">jeigu konkurso laimėtojas – fizinis asmuo: </w:t>
      </w:r>
      <w:r w:rsidRPr="0007425D">
        <w:rPr>
          <w:rFonts w:asciiTheme="minorHAnsi" w:hAnsiTheme="minorHAnsi" w:cstheme="minorHAnsi"/>
        </w:rPr>
        <w:t>fizinio asmens tapatybę patvirtinantį dokumentą, o jei reikalinga, įgaliojimą atstovauti fizinį asmenį;</w:t>
      </w:r>
    </w:p>
    <w:p w14:paraId="7120460B" w14:textId="19FE3EDB" w:rsidR="002F3FD9" w:rsidRPr="0007425D" w:rsidRDefault="002F3FD9" w:rsidP="002F3FD9">
      <w:pPr>
        <w:ind w:firstLine="567"/>
        <w:jc w:val="both"/>
        <w:rPr>
          <w:rFonts w:asciiTheme="minorHAnsi" w:hAnsiTheme="minorHAnsi" w:cstheme="minorHAnsi"/>
        </w:rPr>
      </w:pPr>
      <w:r w:rsidRPr="0007425D">
        <w:rPr>
          <w:rFonts w:asciiTheme="minorHAnsi" w:hAnsiTheme="minorHAnsi" w:cstheme="minorHAnsi"/>
        </w:rPr>
        <w:tab/>
      </w:r>
      <w:r w:rsidRPr="0007425D">
        <w:rPr>
          <w:rFonts w:asciiTheme="minorHAnsi" w:hAnsiTheme="minorHAnsi" w:cstheme="minorHAnsi"/>
        </w:rPr>
        <w:tab/>
      </w:r>
      <w:r w:rsidR="00D939CD" w:rsidRPr="0007425D">
        <w:rPr>
          <w:rFonts w:asciiTheme="minorHAnsi" w:hAnsiTheme="minorHAnsi" w:cstheme="minorHAnsi"/>
        </w:rPr>
        <w:t>5</w:t>
      </w:r>
      <w:r w:rsidRPr="0007425D">
        <w:rPr>
          <w:rFonts w:asciiTheme="minorHAnsi" w:hAnsiTheme="minorHAnsi" w:cstheme="minorHAnsi"/>
        </w:rPr>
        <w:t>.</w:t>
      </w:r>
      <w:r w:rsidR="00D939CD" w:rsidRPr="0007425D">
        <w:rPr>
          <w:rFonts w:asciiTheme="minorHAnsi" w:hAnsiTheme="minorHAnsi" w:cstheme="minorHAnsi"/>
        </w:rPr>
        <w:t>3</w:t>
      </w:r>
      <w:r w:rsidRPr="0007425D">
        <w:rPr>
          <w:rFonts w:asciiTheme="minorHAnsi" w:hAnsiTheme="minorHAnsi" w:cstheme="minorHAnsi"/>
        </w:rPr>
        <w:t>.</w:t>
      </w:r>
      <w:r w:rsidR="00D939CD" w:rsidRPr="0007425D">
        <w:rPr>
          <w:rFonts w:asciiTheme="minorHAnsi" w:hAnsiTheme="minorHAnsi" w:cstheme="minorHAnsi"/>
        </w:rPr>
        <w:t>2</w:t>
      </w:r>
      <w:r w:rsidRPr="0007425D">
        <w:rPr>
          <w:rFonts w:asciiTheme="minorHAnsi" w:hAnsiTheme="minorHAnsi" w:cstheme="minorHAnsi"/>
        </w:rPr>
        <w:t>.</w:t>
      </w:r>
      <w:r w:rsidR="00D53A5B" w:rsidRPr="0007425D">
        <w:rPr>
          <w:rFonts w:asciiTheme="minorHAnsi" w:hAnsiTheme="minorHAnsi" w:cstheme="minorHAnsi"/>
        </w:rPr>
        <w:t xml:space="preserve"> </w:t>
      </w:r>
      <w:r w:rsidR="0087198F" w:rsidRPr="0007425D">
        <w:rPr>
          <w:rFonts w:asciiTheme="minorHAnsi" w:hAnsiTheme="minorHAnsi" w:cstheme="minorHAnsi"/>
        </w:rPr>
        <w:t xml:space="preserve">jeigu konkurso laimėtojas – juridinis asmuo: </w:t>
      </w:r>
      <w:r w:rsidRPr="0007425D">
        <w:rPr>
          <w:rFonts w:asciiTheme="minorHAnsi" w:hAnsiTheme="minorHAnsi" w:cstheme="minorHAnsi"/>
        </w:rPr>
        <w:t>juridinio asmens registravimo pažymėjimo kopiją, o jei reikalinga, įgaliojim</w:t>
      </w:r>
      <w:r w:rsidR="0029652F" w:rsidRPr="0007425D">
        <w:rPr>
          <w:rFonts w:asciiTheme="minorHAnsi" w:hAnsiTheme="minorHAnsi" w:cstheme="minorHAnsi"/>
        </w:rPr>
        <w:t>o</w:t>
      </w:r>
      <w:r w:rsidR="00F31722" w:rsidRPr="0007425D">
        <w:rPr>
          <w:rFonts w:asciiTheme="minorHAnsi" w:hAnsiTheme="minorHAnsi" w:cstheme="minorHAnsi"/>
        </w:rPr>
        <w:t xml:space="preserve"> </w:t>
      </w:r>
      <w:r w:rsidRPr="0007425D">
        <w:rPr>
          <w:rFonts w:asciiTheme="minorHAnsi" w:hAnsiTheme="minorHAnsi" w:cstheme="minorHAnsi"/>
        </w:rPr>
        <w:t>patvirtintą kopiją atstovauti juridinį asmenį.</w:t>
      </w:r>
    </w:p>
    <w:p w14:paraId="42EAF48B" w14:textId="392D5E6C" w:rsidR="00B176BF" w:rsidRPr="0007425D" w:rsidRDefault="00D939CD" w:rsidP="00B176BF">
      <w:pPr>
        <w:ind w:firstLine="567"/>
        <w:jc w:val="both"/>
        <w:rPr>
          <w:rFonts w:asciiTheme="minorHAnsi" w:hAnsiTheme="minorHAnsi" w:cstheme="minorHAnsi"/>
        </w:rPr>
      </w:pPr>
      <w:r w:rsidRPr="0007425D">
        <w:rPr>
          <w:rFonts w:asciiTheme="minorHAnsi" w:hAnsiTheme="minorHAnsi" w:cstheme="minorHAnsi"/>
        </w:rPr>
        <w:t>5</w:t>
      </w:r>
      <w:r w:rsidR="00B176BF" w:rsidRPr="0007425D">
        <w:rPr>
          <w:rFonts w:asciiTheme="minorHAnsi" w:hAnsiTheme="minorHAnsi" w:cstheme="minorHAnsi"/>
        </w:rPr>
        <w:t>.</w:t>
      </w:r>
      <w:r w:rsidR="002F3FD9" w:rsidRPr="0007425D">
        <w:rPr>
          <w:rFonts w:asciiTheme="minorHAnsi" w:hAnsiTheme="minorHAnsi" w:cstheme="minorHAnsi"/>
        </w:rPr>
        <w:t>4</w:t>
      </w:r>
      <w:r w:rsidR="00B176BF" w:rsidRPr="0007425D">
        <w:rPr>
          <w:rFonts w:asciiTheme="minorHAnsi" w:hAnsiTheme="minorHAnsi" w:cstheme="minorHAnsi"/>
        </w:rPr>
        <w:t xml:space="preserve">. Pirkimo-pardavimo sutarties forma pateikiama Sąlygų </w:t>
      </w:r>
      <w:r w:rsidR="00D8715F" w:rsidRPr="0007425D">
        <w:rPr>
          <w:rFonts w:asciiTheme="minorHAnsi" w:hAnsiTheme="minorHAnsi" w:cstheme="minorHAnsi"/>
          <w:lang w:val="en-US"/>
        </w:rPr>
        <w:t>4</w:t>
      </w:r>
      <w:r w:rsidR="00B176BF" w:rsidRPr="0007425D">
        <w:rPr>
          <w:rFonts w:asciiTheme="minorHAnsi" w:hAnsiTheme="minorHAnsi" w:cstheme="minorHAnsi"/>
        </w:rPr>
        <w:t xml:space="preserve"> priede.  </w:t>
      </w:r>
    </w:p>
    <w:p w14:paraId="56377DCF" w14:textId="49223E4E" w:rsidR="00B176BF" w:rsidRPr="0007425D" w:rsidRDefault="00D939CD" w:rsidP="00B176BF">
      <w:pPr>
        <w:ind w:firstLine="567"/>
        <w:jc w:val="both"/>
        <w:rPr>
          <w:rFonts w:asciiTheme="minorHAnsi" w:hAnsiTheme="minorHAnsi" w:cstheme="minorHAnsi"/>
        </w:rPr>
      </w:pPr>
      <w:r w:rsidRPr="0007425D">
        <w:rPr>
          <w:rFonts w:asciiTheme="minorHAnsi" w:hAnsiTheme="minorHAnsi" w:cstheme="minorHAnsi"/>
        </w:rPr>
        <w:t>5</w:t>
      </w:r>
      <w:r w:rsidR="00B176BF" w:rsidRPr="0007425D">
        <w:rPr>
          <w:rFonts w:asciiTheme="minorHAnsi" w:hAnsiTheme="minorHAnsi" w:cstheme="minorHAnsi"/>
        </w:rPr>
        <w:t>.</w:t>
      </w:r>
      <w:r w:rsidR="002F3FD9" w:rsidRPr="0007425D">
        <w:rPr>
          <w:rFonts w:asciiTheme="minorHAnsi" w:hAnsiTheme="minorHAnsi" w:cstheme="minorHAnsi"/>
        </w:rPr>
        <w:t>5</w:t>
      </w:r>
      <w:r w:rsidR="00B176BF" w:rsidRPr="0007425D">
        <w:rPr>
          <w:rFonts w:asciiTheme="minorHAnsi" w:hAnsiTheme="minorHAnsi" w:cstheme="minorHAnsi"/>
        </w:rPr>
        <w:t xml:space="preserve">. Jei laimėtojas atsisako sudaryti pirkimo-pardavimo </w:t>
      </w:r>
      <w:r w:rsidR="0029652F" w:rsidRPr="0007425D">
        <w:rPr>
          <w:rFonts w:asciiTheme="minorHAnsi" w:hAnsiTheme="minorHAnsi" w:cstheme="minorHAnsi"/>
        </w:rPr>
        <w:t xml:space="preserve">sutartį </w:t>
      </w:r>
      <w:r w:rsidR="00B176BF" w:rsidRPr="0007425D">
        <w:rPr>
          <w:rFonts w:asciiTheme="minorHAnsi" w:hAnsiTheme="minorHAnsi" w:cstheme="minorHAnsi"/>
        </w:rPr>
        <w:t>arba jos nepasirašo per nustatytą terminą, tai Pardavėjas gali pripažinti laimėtoju kitą dalyvį, kurio pasiūlymas pagal nustatytus vertinimo kriterijus yra geriausias po atsisakiusiojo sudaryti sutartį</w:t>
      </w:r>
      <w:r w:rsidR="0029652F" w:rsidRPr="0007425D">
        <w:rPr>
          <w:rFonts w:asciiTheme="minorHAnsi" w:hAnsiTheme="minorHAnsi" w:cstheme="minorHAnsi"/>
        </w:rPr>
        <w:t>.</w:t>
      </w:r>
    </w:p>
    <w:p w14:paraId="17E4FA25" w14:textId="07920454" w:rsidR="00A10BC5" w:rsidRPr="0007425D" w:rsidRDefault="00693970" w:rsidP="00163948">
      <w:pPr>
        <w:keepNext/>
        <w:numPr>
          <w:ilvl w:val="0"/>
          <w:numId w:val="15"/>
        </w:numPr>
        <w:spacing w:before="240" w:after="240"/>
        <w:ind w:left="0" w:firstLine="0"/>
        <w:jc w:val="center"/>
        <w:outlineLvl w:val="3"/>
        <w:rPr>
          <w:rFonts w:asciiTheme="minorHAnsi" w:hAnsiTheme="minorHAnsi" w:cstheme="minorHAnsi"/>
          <w:b/>
          <w:bCs/>
          <w:lang w:eastAsia="ru-RU"/>
        </w:rPr>
      </w:pPr>
      <w:bookmarkStart w:id="10" w:name="_Toc380673415"/>
      <w:bookmarkStart w:id="11" w:name="_Toc380673416"/>
      <w:bookmarkStart w:id="12" w:name="_Toc380673417"/>
      <w:bookmarkStart w:id="13" w:name="_Toc380673418"/>
      <w:bookmarkStart w:id="14" w:name="_Toc380673419"/>
      <w:bookmarkStart w:id="15" w:name="_Toc380673420"/>
      <w:bookmarkStart w:id="16" w:name="_Toc255913454"/>
      <w:bookmarkStart w:id="17" w:name="_Toc261334201"/>
      <w:bookmarkStart w:id="18" w:name="_Toc262745174"/>
      <w:bookmarkStart w:id="19" w:name="_Toc380673421"/>
      <w:bookmarkEnd w:id="7"/>
      <w:bookmarkEnd w:id="8"/>
      <w:bookmarkEnd w:id="9"/>
      <w:bookmarkEnd w:id="10"/>
      <w:bookmarkEnd w:id="11"/>
      <w:bookmarkEnd w:id="12"/>
      <w:bookmarkEnd w:id="13"/>
      <w:bookmarkEnd w:id="14"/>
      <w:bookmarkEnd w:id="15"/>
      <w:r w:rsidRPr="0007425D">
        <w:rPr>
          <w:rFonts w:asciiTheme="minorHAnsi" w:hAnsiTheme="minorHAnsi" w:cstheme="minorHAnsi"/>
          <w:b/>
          <w:bCs/>
          <w:lang w:eastAsia="ru-RU"/>
        </w:rPr>
        <w:t>BAIGIAMOSIOS NUOSTATOS</w:t>
      </w:r>
    </w:p>
    <w:bookmarkEnd w:id="16"/>
    <w:bookmarkEnd w:id="17"/>
    <w:bookmarkEnd w:id="18"/>
    <w:bookmarkEnd w:id="19"/>
    <w:p w14:paraId="522C47D4" w14:textId="6606E702" w:rsidR="009448D9" w:rsidRPr="0007425D" w:rsidRDefault="00D939CD" w:rsidP="009448D9">
      <w:pPr>
        <w:ind w:firstLine="567"/>
        <w:jc w:val="both"/>
        <w:rPr>
          <w:rFonts w:asciiTheme="minorHAnsi" w:hAnsiTheme="minorHAnsi" w:cstheme="minorHAnsi"/>
        </w:rPr>
      </w:pPr>
      <w:r w:rsidRPr="0007425D">
        <w:rPr>
          <w:rFonts w:asciiTheme="minorHAnsi" w:hAnsiTheme="minorHAnsi" w:cstheme="minorHAnsi"/>
        </w:rPr>
        <w:t>6</w:t>
      </w:r>
      <w:r w:rsidR="00DD4D10" w:rsidRPr="0007425D">
        <w:rPr>
          <w:rFonts w:asciiTheme="minorHAnsi" w:hAnsiTheme="minorHAnsi" w:cstheme="minorHAnsi"/>
        </w:rPr>
        <w:t>.1.</w:t>
      </w:r>
      <w:r w:rsidR="0092360C" w:rsidRPr="0007425D">
        <w:rPr>
          <w:rFonts w:asciiTheme="minorHAnsi" w:hAnsiTheme="minorHAnsi" w:cstheme="minorHAnsi"/>
        </w:rPr>
        <w:t xml:space="preserve"> </w:t>
      </w:r>
      <w:r w:rsidR="009448D9" w:rsidRPr="0007425D">
        <w:rPr>
          <w:rFonts w:asciiTheme="minorHAnsi" w:hAnsiTheme="minorHAnsi" w:cstheme="minorHAnsi"/>
        </w:rPr>
        <w:t xml:space="preserve">Pardavėjas nekompensuoja ir neatsako už konkurso dalyvių turėtas dalyvavimo konkurse išlaidas. </w:t>
      </w:r>
    </w:p>
    <w:p w14:paraId="07CC70C0" w14:textId="3D80EC58" w:rsidR="009448D9" w:rsidRPr="0007425D" w:rsidRDefault="00D939CD" w:rsidP="009448D9">
      <w:pPr>
        <w:ind w:firstLine="567"/>
        <w:jc w:val="both"/>
        <w:rPr>
          <w:rFonts w:asciiTheme="minorHAnsi" w:hAnsiTheme="minorHAnsi" w:cstheme="minorHAnsi"/>
        </w:rPr>
      </w:pPr>
      <w:r w:rsidRPr="0007425D">
        <w:rPr>
          <w:rFonts w:asciiTheme="minorHAnsi" w:hAnsiTheme="minorHAnsi" w:cstheme="minorHAnsi"/>
        </w:rPr>
        <w:t>6</w:t>
      </w:r>
      <w:r w:rsidR="009448D9" w:rsidRPr="0007425D">
        <w:rPr>
          <w:rFonts w:asciiTheme="minorHAnsi" w:hAnsiTheme="minorHAnsi" w:cstheme="minorHAnsi"/>
        </w:rPr>
        <w:t>.2.</w:t>
      </w:r>
      <w:r w:rsidR="009748A0" w:rsidRPr="0007425D">
        <w:rPr>
          <w:rFonts w:asciiTheme="minorHAnsi" w:hAnsiTheme="minorHAnsi" w:cstheme="minorHAnsi"/>
        </w:rPr>
        <w:t xml:space="preserve"> </w:t>
      </w:r>
      <w:r w:rsidR="009448D9" w:rsidRPr="0007425D">
        <w:rPr>
          <w:rFonts w:asciiTheme="minorHAnsi" w:hAnsiTheme="minorHAnsi" w:cstheme="minorHAnsi"/>
        </w:rPr>
        <w:t xml:space="preserve">Komisijos nariai, kiti dalyvaujantys Komisijos darbe asmenys, negali atskleisti dalyvių pateiktų konkursui pasiūlymų ir </w:t>
      </w:r>
      <w:r w:rsidR="00E82CE6" w:rsidRPr="0007425D">
        <w:rPr>
          <w:rFonts w:asciiTheme="minorHAnsi" w:hAnsiTheme="minorHAnsi" w:cstheme="minorHAnsi"/>
        </w:rPr>
        <w:t>Prekių</w:t>
      </w:r>
      <w:r w:rsidR="009448D9" w:rsidRPr="0007425D">
        <w:rPr>
          <w:rFonts w:asciiTheme="minorHAnsi" w:hAnsiTheme="minorHAnsi" w:cstheme="minorHAnsi"/>
        </w:rPr>
        <w:t xml:space="preserve"> pirkimo-pardavimo sutarčių informacijos tretiesiems asmenims, neatsižvelgiant į tai, kokiu būdu (žodžiu, raštu, elektroniniu būdu ar vizualiai) ši informacija būtų pateikta, ar kokiame bendradarbiavimo etape ji išaiškėjo, jei ši informacija: </w:t>
      </w:r>
    </w:p>
    <w:p w14:paraId="490E3C55" w14:textId="1432674C" w:rsidR="009448D9" w:rsidRPr="0007425D" w:rsidRDefault="009A6480" w:rsidP="0076717F">
      <w:pPr>
        <w:ind w:firstLine="567"/>
        <w:jc w:val="both"/>
        <w:rPr>
          <w:rFonts w:asciiTheme="minorHAnsi" w:hAnsiTheme="minorHAnsi" w:cstheme="minorHAnsi"/>
        </w:rPr>
      </w:pPr>
      <w:r w:rsidRPr="0007425D">
        <w:rPr>
          <w:rFonts w:asciiTheme="minorHAnsi" w:hAnsiTheme="minorHAnsi" w:cstheme="minorHAnsi"/>
        </w:rPr>
        <w:tab/>
      </w:r>
      <w:r w:rsidR="0076717F" w:rsidRPr="0007425D">
        <w:rPr>
          <w:rFonts w:asciiTheme="minorHAnsi" w:hAnsiTheme="minorHAnsi" w:cstheme="minorHAnsi"/>
        </w:rPr>
        <w:tab/>
      </w:r>
      <w:r w:rsidR="00D939CD" w:rsidRPr="0007425D">
        <w:rPr>
          <w:rFonts w:asciiTheme="minorHAnsi" w:hAnsiTheme="minorHAnsi" w:cstheme="minorHAnsi"/>
        </w:rPr>
        <w:t>6</w:t>
      </w:r>
      <w:r w:rsidR="009448D9" w:rsidRPr="0007425D">
        <w:rPr>
          <w:rFonts w:asciiTheme="minorHAnsi" w:hAnsiTheme="minorHAnsi" w:cstheme="minorHAnsi"/>
        </w:rPr>
        <w:t>.2.1.</w:t>
      </w:r>
      <w:r w:rsidR="0092360C" w:rsidRPr="0007425D">
        <w:rPr>
          <w:rFonts w:asciiTheme="minorHAnsi" w:hAnsiTheme="minorHAnsi" w:cstheme="minorHAnsi"/>
        </w:rPr>
        <w:t xml:space="preserve"> </w:t>
      </w:r>
      <w:r w:rsidR="009448D9" w:rsidRPr="0007425D">
        <w:rPr>
          <w:rFonts w:asciiTheme="minorHAnsi" w:hAnsiTheme="minorHAnsi" w:cstheme="minorHAnsi"/>
        </w:rPr>
        <w:t xml:space="preserve">nėra viešai žinoma ir nėra prieinama visuomenei; </w:t>
      </w:r>
    </w:p>
    <w:p w14:paraId="422D66C4" w14:textId="6CB17AF7" w:rsidR="009448D9" w:rsidRPr="0007425D" w:rsidRDefault="009A6480" w:rsidP="0076717F">
      <w:pPr>
        <w:ind w:firstLine="567"/>
        <w:jc w:val="both"/>
        <w:rPr>
          <w:rFonts w:asciiTheme="minorHAnsi" w:hAnsiTheme="minorHAnsi" w:cstheme="minorHAnsi"/>
        </w:rPr>
      </w:pPr>
      <w:r w:rsidRPr="0007425D">
        <w:rPr>
          <w:rFonts w:asciiTheme="minorHAnsi" w:hAnsiTheme="minorHAnsi" w:cstheme="minorHAnsi"/>
        </w:rPr>
        <w:tab/>
      </w:r>
      <w:r w:rsidR="0076717F" w:rsidRPr="0007425D">
        <w:rPr>
          <w:rFonts w:asciiTheme="minorHAnsi" w:hAnsiTheme="minorHAnsi" w:cstheme="minorHAnsi"/>
        </w:rPr>
        <w:tab/>
      </w:r>
      <w:r w:rsidR="00D939CD" w:rsidRPr="0007425D">
        <w:rPr>
          <w:rFonts w:asciiTheme="minorHAnsi" w:hAnsiTheme="minorHAnsi" w:cstheme="minorHAnsi"/>
        </w:rPr>
        <w:t>6</w:t>
      </w:r>
      <w:r w:rsidR="009448D9" w:rsidRPr="0007425D">
        <w:rPr>
          <w:rFonts w:asciiTheme="minorHAnsi" w:hAnsiTheme="minorHAnsi" w:cstheme="minorHAnsi"/>
        </w:rPr>
        <w:t>.2.2.</w:t>
      </w:r>
      <w:r w:rsidR="0092360C" w:rsidRPr="0007425D">
        <w:rPr>
          <w:rFonts w:asciiTheme="minorHAnsi" w:hAnsiTheme="minorHAnsi" w:cstheme="minorHAnsi"/>
        </w:rPr>
        <w:t xml:space="preserve"> </w:t>
      </w:r>
      <w:r w:rsidR="009448D9" w:rsidRPr="0007425D">
        <w:rPr>
          <w:rFonts w:asciiTheme="minorHAnsi" w:hAnsiTheme="minorHAnsi" w:cstheme="minorHAnsi"/>
        </w:rPr>
        <w:t xml:space="preserve">nebuvo žinoma prieš skelbiant Sąlygas;  </w:t>
      </w:r>
    </w:p>
    <w:p w14:paraId="3692015B" w14:textId="715ED35B" w:rsidR="00381F20" w:rsidRDefault="009A6480" w:rsidP="009371C0">
      <w:pPr>
        <w:ind w:firstLine="567"/>
        <w:jc w:val="both"/>
        <w:rPr>
          <w:rFonts w:asciiTheme="minorHAnsi" w:hAnsiTheme="minorHAnsi" w:cstheme="minorHAnsi"/>
        </w:rPr>
      </w:pPr>
      <w:r w:rsidRPr="0007425D">
        <w:rPr>
          <w:rFonts w:asciiTheme="minorHAnsi" w:hAnsiTheme="minorHAnsi" w:cstheme="minorHAnsi"/>
        </w:rPr>
        <w:tab/>
      </w:r>
      <w:r w:rsidR="0076717F" w:rsidRPr="0007425D">
        <w:rPr>
          <w:rFonts w:asciiTheme="minorHAnsi" w:hAnsiTheme="minorHAnsi" w:cstheme="minorHAnsi"/>
        </w:rPr>
        <w:tab/>
      </w:r>
      <w:r w:rsidR="00D939CD" w:rsidRPr="0007425D">
        <w:rPr>
          <w:rFonts w:asciiTheme="minorHAnsi" w:hAnsiTheme="minorHAnsi" w:cstheme="minorHAnsi"/>
        </w:rPr>
        <w:t>6</w:t>
      </w:r>
      <w:r w:rsidR="009448D9" w:rsidRPr="0007425D">
        <w:rPr>
          <w:rFonts w:asciiTheme="minorHAnsi" w:hAnsiTheme="minorHAnsi" w:cstheme="minorHAnsi"/>
        </w:rPr>
        <w:t>.2.3.</w:t>
      </w:r>
      <w:r w:rsidR="0092360C" w:rsidRPr="0007425D">
        <w:rPr>
          <w:rFonts w:asciiTheme="minorHAnsi" w:hAnsiTheme="minorHAnsi" w:cstheme="minorHAnsi"/>
        </w:rPr>
        <w:t xml:space="preserve"> </w:t>
      </w:r>
      <w:r w:rsidR="009448D9" w:rsidRPr="0007425D">
        <w:rPr>
          <w:rFonts w:asciiTheme="minorHAnsi" w:hAnsiTheme="minorHAnsi" w:cstheme="minorHAnsi"/>
        </w:rPr>
        <w:t>negali būti atskleista šių Sąlygų nustatyta tvarka.</w:t>
      </w:r>
    </w:p>
    <w:p w14:paraId="5DDF3F18" w14:textId="77777777" w:rsidR="00381F20" w:rsidRDefault="00381F20">
      <w:pPr>
        <w:rPr>
          <w:rFonts w:asciiTheme="minorHAnsi" w:hAnsiTheme="minorHAnsi" w:cstheme="minorHAnsi"/>
        </w:rPr>
      </w:pPr>
      <w:r>
        <w:rPr>
          <w:rFonts w:asciiTheme="minorHAnsi" w:hAnsiTheme="minorHAnsi" w:cstheme="minorHAnsi"/>
        </w:rPr>
        <w:br w:type="page"/>
      </w:r>
    </w:p>
    <w:p w14:paraId="6C007082" w14:textId="77777777" w:rsidR="00381F20" w:rsidRPr="00381F20" w:rsidRDefault="00381F20" w:rsidP="00381F20">
      <w:pPr>
        <w:jc w:val="center"/>
        <w:rPr>
          <w:rFonts w:asciiTheme="minorHAnsi" w:hAnsiTheme="minorHAnsi" w:cstheme="minorHAnsi"/>
          <w:b/>
        </w:rPr>
      </w:pPr>
      <w:r w:rsidRPr="00381F20">
        <w:rPr>
          <w:rFonts w:asciiTheme="minorHAnsi" w:hAnsiTheme="minorHAnsi" w:cstheme="minorHAnsi"/>
          <w:b/>
        </w:rPr>
        <w:lastRenderedPageBreak/>
        <w:t>PRANEŠIMAS DĖL KONKURSO DALYVIO</w:t>
      </w:r>
    </w:p>
    <w:p w14:paraId="67E92C7A" w14:textId="77777777" w:rsidR="00381F20" w:rsidRPr="00381F20" w:rsidRDefault="00381F20" w:rsidP="00381F20">
      <w:pPr>
        <w:jc w:val="center"/>
        <w:rPr>
          <w:rFonts w:asciiTheme="minorHAnsi" w:hAnsiTheme="minorHAnsi" w:cstheme="minorHAnsi"/>
          <w:b/>
        </w:rPr>
      </w:pPr>
      <w:r w:rsidRPr="00381F20">
        <w:rPr>
          <w:rFonts w:asciiTheme="minorHAnsi" w:hAnsiTheme="minorHAnsi" w:cstheme="minorHAnsi"/>
          <w:b/>
        </w:rPr>
        <w:t xml:space="preserve"> ASMENS DUOMENŲ TVARKYMO</w:t>
      </w:r>
    </w:p>
    <w:p w14:paraId="775C2AE5" w14:textId="77777777" w:rsidR="00381F20" w:rsidRPr="00381F20" w:rsidRDefault="00381F20" w:rsidP="00381F20">
      <w:pPr>
        <w:jc w:val="center"/>
        <w:rPr>
          <w:rFonts w:asciiTheme="minorHAnsi" w:hAnsiTheme="minorHAnsi" w:cstheme="minorHAnsi"/>
          <w:bCs/>
          <w:i/>
          <w:iCs/>
        </w:rPr>
      </w:pPr>
    </w:p>
    <w:p w14:paraId="25E68695" w14:textId="29B903B7" w:rsidR="00381F20" w:rsidRPr="00381F20" w:rsidRDefault="00381F20" w:rsidP="00381F20">
      <w:pPr>
        <w:jc w:val="center"/>
        <w:rPr>
          <w:rFonts w:asciiTheme="minorHAnsi" w:hAnsiTheme="minorHAnsi" w:cstheme="minorHAnsi"/>
          <w:bCs/>
        </w:rPr>
      </w:pPr>
      <w:r w:rsidRPr="00381F20">
        <w:rPr>
          <w:rFonts w:asciiTheme="minorHAnsi" w:hAnsiTheme="minorHAnsi" w:cstheme="minorHAnsi"/>
          <w:bCs/>
        </w:rPr>
        <w:t>2022 m. gegužės mėn. 11 d.</w:t>
      </w:r>
    </w:p>
    <w:p w14:paraId="17C5D17B" w14:textId="77475CBD" w:rsidR="00381F20" w:rsidRPr="00381F20" w:rsidRDefault="00381F20" w:rsidP="00381F20">
      <w:pPr>
        <w:pStyle w:val="Sraopastraipa"/>
        <w:spacing w:before="240" w:after="240"/>
        <w:ind w:left="0"/>
        <w:contextualSpacing w:val="0"/>
        <w:jc w:val="both"/>
        <w:rPr>
          <w:rFonts w:asciiTheme="minorHAnsi" w:hAnsiTheme="minorHAnsi" w:cstheme="minorHAnsi"/>
          <w:bCs/>
        </w:rPr>
      </w:pPr>
      <w:r w:rsidRPr="00381F20">
        <w:rPr>
          <w:rFonts w:asciiTheme="minorHAnsi" w:hAnsiTheme="minorHAnsi" w:cstheme="minorHAnsi"/>
          <w:bCs/>
        </w:rPr>
        <w:t xml:space="preserve">Dalyvaudamas konkurse esate informuotas, kad AB „Amber Grid“ (toliau – Bendrovė) (juridinio asmens kodas 303090867, buveinės adresas Laisvės pr. 10, 04215 Vilnius, tel. +370 523 60 855, el. paštas </w:t>
      </w:r>
      <w:hyperlink r:id="rId15" w:history="1">
        <w:r w:rsidRPr="00381F20">
          <w:rPr>
            <w:rStyle w:val="Hipersaitas"/>
            <w:rFonts w:asciiTheme="minorHAnsi" w:hAnsiTheme="minorHAnsi" w:cstheme="minorHAnsi"/>
            <w:bCs/>
          </w:rPr>
          <w:t>info@ambergrid.lt</w:t>
        </w:r>
      </w:hyperlink>
      <w:r w:rsidRPr="00381F20">
        <w:rPr>
          <w:rFonts w:asciiTheme="minorHAnsi" w:hAnsiTheme="minorHAnsi" w:cstheme="minorHAnsi"/>
          <w:bCs/>
        </w:rPr>
        <w:t xml:space="preserve"> yra Jūsų asmens duomenų valdytojas ir tvarkys Jūsų vardą, pavardę, kontaktinius duomenis, banko sąskaitos numerį, </w:t>
      </w:r>
      <w:r>
        <w:rPr>
          <w:rFonts w:asciiTheme="minorHAnsi" w:hAnsiTheme="minorHAnsi" w:cstheme="minorHAnsi"/>
          <w:bCs/>
        </w:rPr>
        <w:t>asmens kodą</w:t>
      </w:r>
      <w:r w:rsidRPr="00381F20">
        <w:rPr>
          <w:rFonts w:asciiTheme="minorHAnsi" w:hAnsiTheme="minorHAnsi" w:cstheme="minorHAnsi"/>
          <w:bCs/>
        </w:rPr>
        <w:t xml:space="preserve"> (tik konkurso laimėtojo) dalyvavimo konkurse tikslu ir sutarties vykdymo (tik konkurso laimėtojo) tikslais.</w:t>
      </w:r>
    </w:p>
    <w:p w14:paraId="1B021CE0" w14:textId="77777777" w:rsidR="00381F20" w:rsidRPr="00381F20" w:rsidRDefault="00381F20" w:rsidP="00381F20">
      <w:pPr>
        <w:spacing w:after="120"/>
        <w:jc w:val="both"/>
        <w:rPr>
          <w:rFonts w:asciiTheme="minorHAnsi" w:hAnsiTheme="minorHAnsi" w:cstheme="minorHAnsi"/>
          <w:bCs/>
        </w:rPr>
      </w:pPr>
      <w:r w:rsidRPr="00381F20">
        <w:rPr>
          <w:rFonts w:asciiTheme="minorHAnsi" w:hAnsiTheme="minorHAnsi" w:cstheme="minorHAnsi"/>
          <w:bCs/>
        </w:rPr>
        <w:t>Esate informuotas ir suprantate, kad Jūsų asmens duomenys aukščiau nurodytu tikslais tvarkomi:</w:t>
      </w:r>
    </w:p>
    <w:p w14:paraId="3B1A71E6" w14:textId="77777777" w:rsidR="00381F20" w:rsidRPr="00381F20" w:rsidRDefault="00381F20" w:rsidP="00381F20">
      <w:pPr>
        <w:spacing w:after="120"/>
        <w:jc w:val="both"/>
        <w:rPr>
          <w:rFonts w:asciiTheme="minorHAnsi" w:hAnsiTheme="minorHAnsi" w:cstheme="minorHAnsi"/>
          <w:bCs/>
        </w:rPr>
      </w:pPr>
      <w:r w:rsidRPr="00381F20">
        <w:rPr>
          <w:rFonts w:asciiTheme="minorHAnsi" w:hAnsiTheme="minorHAnsi" w:cstheme="minorHAnsi"/>
          <w:bCs/>
        </w:rPr>
        <w:t>Dalyvavimo konkurse tikslu -  [1 mėnesį];</w:t>
      </w:r>
    </w:p>
    <w:p w14:paraId="00906B10" w14:textId="77777777" w:rsidR="00381F20" w:rsidRPr="00381F20" w:rsidRDefault="00381F20" w:rsidP="00381F20">
      <w:pPr>
        <w:spacing w:after="120"/>
        <w:jc w:val="both"/>
        <w:rPr>
          <w:rFonts w:asciiTheme="minorHAnsi" w:hAnsiTheme="minorHAnsi" w:cstheme="minorHAnsi"/>
          <w:bCs/>
        </w:rPr>
      </w:pPr>
      <w:r w:rsidRPr="00381F20">
        <w:rPr>
          <w:rFonts w:asciiTheme="minorHAnsi" w:hAnsiTheme="minorHAnsi" w:cstheme="minorHAnsi"/>
          <w:bCs/>
        </w:rPr>
        <w:t>Sutarties vykdymo tikslu – [3 mėnesius].</w:t>
      </w:r>
    </w:p>
    <w:p w14:paraId="3F67E482" w14:textId="77777777" w:rsidR="00381F20" w:rsidRPr="00381F20" w:rsidRDefault="00381F20" w:rsidP="00381F20">
      <w:pPr>
        <w:pStyle w:val="Sraopastraipa"/>
        <w:ind w:left="0"/>
        <w:contextualSpacing w:val="0"/>
        <w:jc w:val="both"/>
        <w:rPr>
          <w:rFonts w:asciiTheme="minorHAnsi" w:hAnsiTheme="minorHAnsi" w:cstheme="minorHAnsi"/>
          <w:bCs/>
        </w:rPr>
      </w:pPr>
      <w:r w:rsidRPr="00381F20">
        <w:rPr>
          <w:rFonts w:asciiTheme="minorHAnsi" w:hAnsiTheme="minorHAnsi" w:cstheme="minorHAnsi"/>
          <w:bCs/>
        </w:rPr>
        <w:t>Taip pat Jūs esate informuotas, kad Bendrovė Jūsų asmens duomenų tvarkymui gali pasitelkti trečiuosius asmenis – paslaugų teikėjus, kurie padeda Bendrovei teikti paslaugas. Jūsų asmens duomenys paslaugų tiekėjams yra  atskleidžiami tik tiek, kiek tai yra būtina jų paslaugoms/prekėms teikti.</w:t>
      </w:r>
    </w:p>
    <w:p w14:paraId="0FB622B3" w14:textId="77777777" w:rsidR="00381F20" w:rsidRPr="00381F20" w:rsidRDefault="00381F20" w:rsidP="00381F20">
      <w:pPr>
        <w:pStyle w:val="Sraopastraipa"/>
        <w:ind w:left="0"/>
        <w:contextualSpacing w:val="0"/>
        <w:jc w:val="both"/>
        <w:rPr>
          <w:rFonts w:asciiTheme="minorHAnsi" w:hAnsiTheme="minorHAnsi" w:cstheme="minorHAnsi"/>
          <w:bCs/>
        </w:rPr>
      </w:pPr>
    </w:p>
    <w:p w14:paraId="595DF94E" w14:textId="77777777" w:rsidR="00381F20" w:rsidRPr="00381F20" w:rsidRDefault="00381F20" w:rsidP="00381F20">
      <w:pPr>
        <w:pStyle w:val="Sraopastraipa"/>
        <w:ind w:left="0"/>
        <w:contextualSpacing w:val="0"/>
        <w:jc w:val="both"/>
        <w:rPr>
          <w:rFonts w:asciiTheme="minorHAnsi" w:hAnsiTheme="minorHAnsi" w:cstheme="minorHAnsi"/>
          <w:bCs/>
        </w:rPr>
      </w:pPr>
      <w:r w:rsidRPr="00381F20">
        <w:rPr>
          <w:rFonts w:asciiTheme="minorHAnsi" w:hAnsiTheme="minorHAnsi" w:cstheme="minorHAnsi"/>
          <w:bCs/>
        </w:rPr>
        <w:t xml:space="preserve">Jūs esate informuotas, kad prašymą dėl savo kaip duomenų subjekto teisių įgyvendinimo galite pateikti el. paštu </w:t>
      </w:r>
      <w:hyperlink r:id="rId16" w:history="1">
        <w:r w:rsidRPr="00381F20">
          <w:rPr>
            <w:rStyle w:val="Hipersaitas"/>
            <w:rFonts w:asciiTheme="minorHAnsi" w:hAnsiTheme="minorHAnsi" w:cstheme="minorHAnsi"/>
            <w:bCs/>
            <w:u w:val="none"/>
          </w:rPr>
          <w:t>info@ambergrid.lt</w:t>
        </w:r>
      </w:hyperlink>
      <w:r w:rsidRPr="00381F20">
        <w:rPr>
          <w:rFonts w:asciiTheme="minorHAnsi" w:hAnsiTheme="minorHAnsi" w:cstheme="minorHAnsi"/>
          <w:bCs/>
        </w:rPr>
        <w:t xml:space="preserve"> arba asmeniškai atvykdamas į Bendrovę (Laisvės pr. 10, Vilnius).  </w:t>
      </w:r>
    </w:p>
    <w:p w14:paraId="0531FBBB" w14:textId="77777777" w:rsidR="00381F20" w:rsidRPr="00381F20" w:rsidRDefault="00381F20" w:rsidP="00381F20">
      <w:pPr>
        <w:rPr>
          <w:rFonts w:asciiTheme="minorHAnsi" w:hAnsiTheme="minorHAnsi" w:cstheme="minorHAnsi"/>
          <w:bCs/>
        </w:rPr>
      </w:pPr>
      <w:r w:rsidRPr="00381F20">
        <w:rPr>
          <w:rFonts w:asciiTheme="minorHAnsi" w:hAnsiTheme="minorHAnsi" w:cstheme="minorHAnsi"/>
          <w:bCs/>
        </w:rPr>
        <w:t xml:space="preserve">Jūs esate informuotas, kad turite teisę susipažinti su savo duomenimis ir kaip jie yra tvarkomi; reikalauti ištaisyti arba, atsižvelgiant į asmens duomenų tvarkymo tikslus, papildyti neišsamius asmens duomenis; tam tikrais atvejais, teisę reikalauti sunaikinti savo duomenis; tam tikrais atvejais, teisę reikalauti, apriboti asmens duomenų tvarkymą; tam tikrais atvejais, teisę į duomenų perkėlimą; teisę nesutikti su asmens duomenų tvarkymu, kai tai daroma remiantis Jūsų sutikimu arba teisėtu mūsų interesu. Jūs taip pat galite pateikti skundą Valstybinei duomenų apsaugos inspekcijai, jeigu manote, kad Jūsų teisės buvo pažeistos adresu L. Sapiegos g. 17, 10312 Vilnius tel. (8 5) 271 28 04, 279 1445, el. p. </w:t>
      </w:r>
      <w:hyperlink r:id="rId17" w:history="1">
        <w:r w:rsidRPr="00381F20">
          <w:rPr>
            <w:rStyle w:val="Hipersaitas"/>
            <w:rFonts w:asciiTheme="minorHAnsi" w:hAnsiTheme="minorHAnsi" w:cstheme="minorHAnsi"/>
            <w:bCs/>
            <w:u w:val="none"/>
          </w:rPr>
          <w:t>ada@ada.lt</w:t>
        </w:r>
      </w:hyperlink>
      <w:r w:rsidRPr="00381F20">
        <w:rPr>
          <w:rFonts w:asciiTheme="minorHAnsi" w:hAnsiTheme="minorHAnsi" w:cstheme="minorHAnsi"/>
          <w:bCs/>
        </w:rPr>
        <w:t xml:space="preserve">, </w:t>
      </w:r>
      <w:hyperlink r:id="rId18" w:history="1">
        <w:r w:rsidRPr="00381F20">
          <w:rPr>
            <w:rStyle w:val="Hipersaitas"/>
            <w:rFonts w:asciiTheme="minorHAnsi" w:hAnsiTheme="minorHAnsi" w:cstheme="minorHAnsi"/>
            <w:bCs/>
            <w:u w:val="none"/>
          </w:rPr>
          <w:t>https://vdai.lrv.lt</w:t>
        </w:r>
      </w:hyperlink>
      <w:r w:rsidRPr="00381F20">
        <w:rPr>
          <w:rFonts w:asciiTheme="minorHAnsi" w:hAnsiTheme="minorHAnsi" w:cstheme="minorHAnsi"/>
          <w:bCs/>
        </w:rPr>
        <w:t>.</w:t>
      </w:r>
      <w:bookmarkStart w:id="20" w:name="_GoBack"/>
      <w:bookmarkEnd w:id="20"/>
    </w:p>
    <w:p w14:paraId="4F32F7F2" w14:textId="77777777" w:rsidR="00407B87" w:rsidRPr="0007425D" w:rsidRDefault="00407B87" w:rsidP="009371C0">
      <w:pPr>
        <w:ind w:firstLine="567"/>
        <w:jc w:val="both"/>
        <w:rPr>
          <w:rFonts w:asciiTheme="minorHAnsi" w:hAnsiTheme="minorHAnsi" w:cstheme="minorHAnsi"/>
        </w:rPr>
      </w:pPr>
    </w:p>
    <w:p w14:paraId="1209ED14" w14:textId="21D8D0C4" w:rsidR="00933FE2" w:rsidRPr="0007425D" w:rsidRDefault="00933FE2" w:rsidP="009371C0">
      <w:pPr>
        <w:ind w:firstLine="567"/>
        <w:jc w:val="both"/>
        <w:rPr>
          <w:rFonts w:asciiTheme="minorHAnsi" w:hAnsiTheme="minorHAnsi" w:cstheme="minorHAnsi"/>
        </w:rPr>
      </w:pPr>
    </w:p>
    <w:p w14:paraId="15CDA109" w14:textId="0CA781BB" w:rsidR="00933FE2" w:rsidRPr="0007425D" w:rsidRDefault="00933FE2" w:rsidP="009371C0">
      <w:pPr>
        <w:ind w:firstLine="567"/>
        <w:jc w:val="both"/>
        <w:rPr>
          <w:rFonts w:asciiTheme="minorHAnsi" w:hAnsiTheme="minorHAnsi" w:cstheme="minorHAnsi"/>
        </w:rPr>
      </w:pPr>
    </w:p>
    <w:p w14:paraId="1128A3E6" w14:textId="5F247489" w:rsidR="00933FE2" w:rsidRPr="0007425D" w:rsidRDefault="00933FE2" w:rsidP="009371C0">
      <w:pPr>
        <w:ind w:firstLine="567"/>
        <w:jc w:val="both"/>
        <w:rPr>
          <w:rFonts w:asciiTheme="minorHAnsi" w:hAnsiTheme="minorHAnsi" w:cstheme="minorHAnsi"/>
        </w:rPr>
      </w:pPr>
    </w:p>
    <w:p w14:paraId="14979EA3" w14:textId="17AD9827" w:rsidR="00933FE2" w:rsidRPr="0007425D" w:rsidRDefault="00933FE2" w:rsidP="009371C0">
      <w:pPr>
        <w:ind w:firstLine="567"/>
        <w:jc w:val="both"/>
        <w:rPr>
          <w:rFonts w:asciiTheme="minorHAnsi" w:hAnsiTheme="minorHAnsi" w:cstheme="minorHAnsi"/>
        </w:rPr>
      </w:pPr>
    </w:p>
    <w:p w14:paraId="79B2C7D6" w14:textId="5AA95B5F" w:rsidR="00933FE2" w:rsidRPr="0007425D" w:rsidRDefault="00933FE2" w:rsidP="009371C0">
      <w:pPr>
        <w:ind w:firstLine="567"/>
        <w:jc w:val="both"/>
        <w:rPr>
          <w:rFonts w:asciiTheme="minorHAnsi" w:hAnsiTheme="minorHAnsi" w:cstheme="minorHAnsi"/>
        </w:rPr>
      </w:pPr>
    </w:p>
    <w:p w14:paraId="2E232474" w14:textId="1FE7C32A" w:rsidR="00933FE2" w:rsidRPr="0007425D" w:rsidRDefault="00933FE2" w:rsidP="009371C0">
      <w:pPr>
        <w:ind w:firstLine="567"/>
        <w:jc w:val="both"/>
        <w:rPr>
          <w:rFonts w:asciiTheme="minorHAnsi" w:hAnsiTheme="minorHAnsi" w:cstheme="minorHAnsi"/>
        </w:rPr>
      </w:pPr>
    </w:p>
    <w:p w14:paraId="1936E2B3" w14:textId="69A3A898" w:rsidR="00330962" w:rsidRPr="0007425D" w:rsidRDefault="00330962" w:rsidP="009371C0">
      <w:pPr>
        <w:ind w:firstLine="567"/>
        <w:jc w:val="both"/>
        <w:rPr>
          <w:rFonts w:asciiTheme="minorHAnsi" w:hAnsiTheme="minorHAnsi" w:cstheme="minorHAnsi"/>
        </w:rPr>
      </w:pPr>
    </w:p>
    <w:p w14:paraId="4687B891" w14:textId="5FC07B59" w:rsidR="00330962" w:rsidRPr="0007425D" w:rsidRDefault="00330962" w:rsidP="009371C0">
      <w:pPr>
        <w:ind w:firstLine="567"/>
        <w:jc w:val="both"/>
        <w:rPr>
          <w:rFonts w:asciiTheme="minorHAnsi" w:hAnsiTheme="minorHAnsi" w:cstheme="minorHAnsi"/>
        </w:rPr>
      </w:pPr>
    </w:p>
    <w:p w14:paraId="7648FC04" w14:textId="68F91ADD" w:rsidR="00330962" w:rsidRPr="0007425D" w:rsidRDefault="00330962" w:rsidP="009371C0">
      <w:pPr>
        <w:ind w:firstLine="567"/>
        <w:jc w:val="both"/>
        <w:rPr>
          <w:rFonts w:asciiTheme="minorHAnsi" w:hAnsiTheme="minorHAnsi" w:cstheme="minorHAnsi"/>
        </w:rPr>
      </w:pPr>
    </w:p>
    <w:p w14:paraId="37888267" w14:textId="0AFF7566" w:rsidR="00330962" w:rsidRPr="0007425D" w:rsidRDefault="00330962" w:rsidP="009371C0">
      <w:pPr>
        <w:ind w:firstLine="567"/>
        <w:jc w:val="both"/>
        <w:rPr>
          <w:rFonts w:asciiTheme="minorHAnsi" w:hAnsiTheme="minorHAnsi" w:cstheme="minorHAnsi"/>
        </w:rPr>
      </w:pPr>
    </w:p>
    <w:p w14:paraId="05478494" w14:textId="23B5CFEC" w:rsidR="00330962" w:rsidRPr="0007425D" w:rsidRDefault="00330962" w:rsidP="009371C0">
      <w:pPr>
        <w:ind w:firstLine="567"/>
        <w:jc w:val="both"/>
        <w:rPr>
          <w:rFonts w:asciiTheme="minorHAnsi" w:hAnsiTheme="minorHAnsi" w:cstheme="minorHAnsi"/>
        </w:rPr>
      </w:pPr>
    </w:p>
    <w:p w14:paraId="10F66661" w14:textId="57C26251" w:rsidR="00330962" w:rsidRPr="0007425D" w:rsidRDefault="00330962" w:rsidP="009371C0">
      <w:pPr>
        <w:ind w:firstLine="567"/>
        <w:jc w:val="both"/>
        <w:rPr>
          <w:rFonts w:asciiTheme="minorHAnsi" w:hAnsiTheme="minorHAnsi" w:cstheme="minorHAnsi"/>
        </w:rPr>
      </w:pPr>
    </w:p>
    <w:p w14:paraId="5742976A" w14:textId="30B79D1E" w:rsidR="00330962" w:rsidRPr="0007425D" w:rsidRDefault="00330962" w:rsidP="009371C0">
      <w:pPr>
        <w:ind w:firstLine="567"/>
        <w:jc w:val="both"/>
        <w:rPr>
          <w:rFonts w:asciiTheme="minorHAnsi" w:hAnsiTheme="minorHAnsi" w:cstheme="minorHAnsi"/>
        </w:rPr>
      </w:pPr>
    </w:p>
    <w:p w14:paraId="0F13590D" w14:textId="744BF055" w:rsidR="00330962" w:rsidRPr="0007425D" w:rsidRDefault="00330962" w:rsidP="009371C0">
      <w:pPr>
        <w:ind w:firstLine="567"/>
        <w:jc w:val="both"/>
        <w:rPr>
          <w:rFonts w:asciiTheme="minorHAnsi" w:hAnsiTheme="minorHAnsi" w:cstheme="minorHAnsi"/>
        </w:rPr>
      </w:pPr>
    </w:p>
    <w:p w14:paraId="204FD7F4" w14:textId="321C74D9" w:rsidR="00330962" w:rsidRPr="0007425D" w:rsidRDefault="00330962" w:rsidP="009371C0">
      <w:pPr>
        <w:ind w:firstLine="567"/>
        <w:jc w:val="both"/>
        <w:rPr>
          <w:rFonts w:asciiTheme="minorHAnsi" w:hAnsiTheme="minorHAnsi" w:cstheme="minorHAnsi"/>
        </w:rPr>
      </w:pPr>
    </w:p>
    <w:p w14:paraId="08BB6E12" w14:textId="197A55B9" w:rsidR="00330962" w:rsidRPr="0007425D" w:rsidRDefault="00330962" w:rsidP="009371C0">
      <w:pPr>
        <w:ind w:firstLine="567"/>
        <w:jc w:val="both"/>
        <w:rPr>
          <w:rFonts w:asciiTheme="minorHAnsi" w:hAnsiTheme="minorHAnsi" w:cstheme="minorHAnsi"/>
        </w:rPr>
      </w:pPr>
    </w:p>
    <w:p w14:paraId="053761FE" w14:textId="38B70133" w:rsidR="00330962" w:rsidRPr="0007425D" w:rsidRDefault="00330962" w:rsidP="009371C0">
      <w:pPr>
        <w:ind w:firstLine="567"/>
        <w:jc w:val="both"/>
        <w:rPr>
          <w:rFonts w:asciiTheme="minorHAnsi" w:hAnsiTheme="minorHAnsi" w:cstheme="minorHAnsi"/>
        </w:rPr>
      </w:pPr>
    </w:p>
    <w:p w14:paraId="5FB5D6A5" w14:textId="5DF85EF7" w:rsidR="00330962" w:rsidRPr="0007425D" w:rsidRDefault="00330962" w:rsidP="009371C0">
      <w:pPr>
        <w:ind w:firstLine="567"/>
        <w:jc w:val="both"/>
        <w:rPr>
          <w:rFonts w:asciiTheme="minorHAnsi" w:hAnsiTheme="minorHAnsi" w:cstheme="minorHAnsi"/>
        </w:rPr>
      </w:pPr>
    </w:p>
    <w:p w14:paraId="2801DBF8" w14:textId="77777777" w:rsidR="00933FE2" w:rsidRPr="0007425D" w:rsidRDefault="00933FE2" w:rsidP="009371C0">
      <w:pPr>
        <w:ind w:firstLine="567"/>
        <w:jc w:val="both"/>
        <w:rPr>
          <w:rFonts w:asciiTheme="minorHAnsi" w:hAnsiTheme="minorHAnsi" w:cstheme="minorHAnsi"/>
        </w:rPr>
      </w:pPr>
    </w:p>
    <w:sectPr w:rsidR="00933FE2" w:rsidRPr="0007425D" w:rsidSect="00163948">
      <w:pgSz w:w="11907" w:h="16840" w:code="9"/>
      <w:pgMar w:top="851" w:right="567" w:bottom="1134" w:left="1418"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8FB2" w14:textId="77777777" w:rsidR="00A14DB0" w:rsidRDefault="00A14DB0">
      <w:r>
        <w:separator/>
      </w:r>
    </w:p>
  </w:endnote>
  <w:endnote w:type="continuationSeparator" w:id="0">
    <w:p w14:paraId="0E4594D0" w14:textId="77777777" w:rsidR="00A14DB0" w:rsidRDefault="00A1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font>
  <w:font w:name="Polo">
    <w:altName w:val="Courier New"/>
    <w:charset w:val="00"/>
    <w:family w:val="auto"/>
    <w:pitch w:val="variable"/>
    <w:sig w:usb0="800000AF" w:usb1="0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Optima">
    <w:charset w:val="00"/>
    <w:family w:val="auto"/>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28E4" w14:textId="77777777" w:rsidR="00A14DB0" w:rsidRDefault="00A14DB0">
      <w:r>
        <w:separator/>
      </w:r>
    </w:p>
  </w:footnote>
  <w:footnote w:type="continuationSeparator" w:id="0">
    <w:p w14:paraId="08F74FDE" w14:textId="77777777" w:rsidR="00A14DB0" w:rsidRDefault="00A1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264888"/>
    <w:lvl w:ilvl="0">
      <w:start w:val="1"/>
      <w:numFmt w:val="bullet"/>
      <w:pStyle w:val="Sraassuenkleliai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3E87392"/>
    <w:lvl w:ilvl="0">
      <w:start w:val="1"/>
      <w:numFmt w:val="bullet"/>
      <w:pStyle w:val="Sraassuenkleliai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40EE90"/>
    <w:lvl w:ilvl="0">
      <w:start w:val="1"/>
      <w:numFmt w:val="bullet"/>
      <w:pStyle w:val="Sraassuenkleliai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054DF2C"/>
    <w:lvl w:ilvl="0">
      <w:start w:val="1"/>
      <w:numFmt w:val="bullet"/>
      <w:pStyle w:val="Sraassuenkleliais2"/>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A43528A"/>
    <w:multiLevelType w:val="hybridMultilevel"/>
    <w:tmpl w:val="31DE8354"/>
    <w:lvl w:ilvl="0" w:tplc="FFFFFFFF">
      <w:start w:val="1"/>
      <w:numFmt w:val="bullet"/>
      <w:pStyle w:val="Sraas"/>
      <w:lvlText w:val=""/>
      <w:lvlJc w:val="left"/>
      <w:pPr>
        <w:tabs>
          <w:tab w:val="num" w:pos="340"/>
        </w:tabs>
        <w:ind w:left="340" w:hanging="198"/>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866DB"/>
    <w:multiLevelType w:val="multilevel"/>
    <w:tmpl w:val="6C44C952"/>
    <w:name w:val="SLOBulletList"/>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60AE0"/>
    <w:multiLevelType w:val="multilevel"/>
    <w:tmpl w:val="CA7A316A"/>
    <w:name w:val="Not Used 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A75A3E"/>
    <w:multiLevelType w:val="multilevel"/>
    <w:tmpl w:val="A3687174"/>
    <w:name w:val="NC Numbering"/>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4D3382"/>
    <w:multiLevelType w:val="hybridMultilevel"/>
    <w:tmpl w:val="A5066762"/>
    <w:lvl w:ilvl="0" w:tplc="A920D3A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E454F17"/>
    <w:multiLevelType w:val="hybridMultilevel"/>
    <w:tmpl w:val="FC225D82"/>
    <w:lvl w:ilvl="0" w:tplc="E576A70C">
      <w:start w:val="1"/>
      <w:numFmt w:val="decimal"/>
      <w:lvlText w:val="%1)"/>
      <w:lvlJc w:val="left"/>
      <w:pPr>
        <w:tabs>
          <w:tab w:val="num" w:pos="1077"/>
        </w:tabs>
        <w:ind w:left="0" w:firstLine="720"/>
      </w:pPr>
      <w:rPr>
        <w:rFonts w:hint="default"/>
      </w:rPr>
    </w:lvl>
    <w:lvl w:ilvl="1" w:tplc="2182DAF2" w:tentative="1">
      <w:start w:val="1"/>
      <w:numFmt w:val="lowerLetter"/>
      <w:lvlText w:val="%2."/>
      <w:lvlJc w:val="left"/>
      <w:pPr>
        <w:tabs>
          <w:tab w:val="num" w:pos="1440"/>
        </w:tabs>
        <w:ind w:left="1440" w:hanging="360"/>
      </w:pPr>
    </w:lvl>
    <w:lvl w:ilvl="2" w:tplc="F2F2E8F4" w:tentative="1">
      <w:start w:val="1"/>
      <w:numFmt w:val="lowerRoman"/>
      <w:lvlText w:val="%3."/>
      <w:lvlJc w:val="right"/>
      <w:pPr>
        <w:tabs>
          <w:tab w:val="num" w:pos="2160"/>
        </w:tabs>
        <w:ind w:left="2160" w:hanging="180"/>
      </w:pPr>
    </w:lvl>
    <w:lvl w:ilvl="3" w:tplc="7352ABB6" w:tentative="1">
      <w:start w:val="1"/>
      <w:numFmt w:val="decimal"/>
      <w:lvlText w:val="%4."/>
      <w:lvlJc w:val="left"/>
      <w:pPr>
        <w:tabs>
          <w:tab w:val="num" w:pos="2880"/>
        </w:tabs>
        <w:ind w:left="2880" w:hanging="360"/>
      </w:pPr>
    </w:lvl>
    <w:lvl w:ilvl="4" w:tplc="DED41D94" w:tentative="1">
      <w:start w:val="1"/>
      <w:numFmt w:val="lowerLetter"/>
      <w:lvlText w:val="%5."/>
      <w:lvlJc w:val="left"/>
      <w:pPr>
        <w:tabs>
          <w:tab w:val="num" w:pos="3600"/>
        </w:tabs>
        <w:ind w:left="3600" w:hanging="360"/>
      </w:pPr>
    </w:lvl>
    <w:lvl w:ilvl="5" w:tplc="FA40241E" w:tentative="1">
      <w:start w:val="1"/>
      <w:numFmt w:val="lowerRoman"/>
      <w:lvlText w:val="%6."/>
      <w:lvlJc w:val="right"/>
      <w:pPr>
        <w:tabs>
          <w:tab w:val="num" w:pos="4320"/>
        </w:tabs>
        <w:ind w:left="4320" w:hanging="180"/>
      </w:pPr>
    </w:lvl>
    <w:lvl w:ilvl="6" w:tplc="024091C0" w:tentative="1">
      <w:start w:val="1"/>
      <w:numFmt w:val="decimal"/>
      <w:lvlText w:val="%7."/>
      <w:lvlJc w:val="left"/>
      <w:pPr>
        <w:tabs>
          <w:tab w:val="num" w:pos="5040"/>
        </w:tabs>
        <w:ind w:left="5040" w:hanging="360"/>
      </w:pPr>
    </w:lvl>
    <w:lvl w:ilvl="7" w:tplc="E516062E" w:tentative="1">
      <w:start w:val="1"/>
      <w:numFmt w:val="lowerLetter"/>
      <w:lvlText w:val="%8."/>
      <w:lvlJc w:val="left"/>
      <w:pPr>
        <w:tabs>
          <w:tab w:val="num" w:pos="5760"/>
        </w:tabs>
        <w:ind w:left="5760" w:hanging="360"/>
      </w:pPr>
    </w:lvl>
    <w:lvl w:ilvl="8" w:tplc="77F6B570" w:tentative="1">
      <w:start w:val="1"/>
      <w:numFmt w:val="lowerRoman"/>
      <w:lvlText w:val="%9."/>
      <w:lvlJc w:val="right"/>
      <w:pPr>
        <w:tabs>
          <w:tab w:val="num" w:pos="6480"/>
        </w:tabs>
        <w:ind w:left="6480" w:hanging="180"/>
      </w:pPr>
    </w:lvl>
  </w:abstractNum>
  <w:abstractNum w:abstractNumId="14"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596559"/>
    <w:multiLevelType w:val="hybridMultilevel"/>
    <w:tmpl w:val="CC16E614"/>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cs="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cs="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cs="Courier New" w:hint="default"/>
      </w:rPr>
    </w:lvl>
    <w:lvl w:ilvl="8" w:tplc="04270005">
      <w:start w:val="1"/>
      <w:numFmt w:val="bullet"/>
      <w:lvlText w:val=""/>
      <w:lvlJc w:val="left"/>
      <w:pPr>
        <w:ind w:left="7211" w:hanging="360"/>
      </w:pPr>
      <w:rPr>
        <w:rFonts w:ascii="Wingdings" w:hAnsi="Wingdings" w:hint="default"/>
      </w:rPr>
    </w:lvl>
  </w:abstractNum>
  <w:abstractNum w:abstractNumId="17"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E35C99"/>
    <w:multiLevelType w:val="hybridMultilevel"/>
    <w:tmpl w:val="8C948448"/>
    <w:lvl w:ilvl="0" w:tplc="04270017">
      <w:start w:val="1"/>
      <w:numFmt w:val="lowerLetter"/>
      <w:lvlText w:val="%1)"/>
      <w:lvlJc w:val="left"/>
      <w:pPr>
        <w:ind w:left="720" w:hanging="360"/>
      </w:pPr>
    </w:lvl>
    <w:lvl w:ilvl="1" w:tplc="04270019">
      <w:start w:val="1"/>
      <w:numFmt w:val="lowerLetter"/>
      <w:pStyle w:val="2ndlevelprovision"/>
      <w:lvlText w:val="%2."/>
      <w:lvlJc w:val="left"/>
      <w:pPr>
        <w:ind w:left="1440" w:hanging="360"/>
      </w:pPr>
    </w:lvl>
    <w:lvl w:ilvl="2" w:tplc="0427001B">
      <w:start w:val="1"/>
      <w:numFmt w:val="lowerRoman"/>
      <w:pStyle w:val="3rdlevelsubprovision"/>
      <w:lvlText w:val="%3."/>
      <w:lvlJc w:val="right"/>
      <w:pPr>
        <w:ind w:left="2160" w:hanging="180"/>
      </w:pPr>
    </w:lvl>
    <w:lvl w:ilvl="3" w:tplc="0427000F">
      <w:start w:val="1"/>
      <w:numFmt w:val="decimal"/>
      <w:pStyle w:val="4thlevellist"/>
      <w:lvlText w:val="%4."/>
      <w:lvlJc w:val="left"/>
      <w:pPr>
        <w:ind w:left="2880" w:hanging="360"/>
      </w:pPr>
    </w:lvl>
    <w:lvl w:ilvl="4" w:tplc="04270019">
      <w:start w:val="1"/>
      <w:numFmt w:val="lowerLetter"/>
      <w:pStyle w:val="5thlevel"/>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1B25C44"/>
    <w:multiLevelType w:val="multilevel"/>
    <w:tmpl w:val="06265DB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B3127F"/>
    <w:multiLevelType w:val="multilevel"/>
    <w:tmpl w:val="5180F566"/>
    <w:lvl w:ilvl="0">
      <w:start w:val="1"/>
      <w:numFmt w:val="decimal"/>
      <w:pStyle w:val="Heading10"/>
      <w:lvlText w:val="%1."/>
      <w:lvlJc w:val="left"/>
      <w:pPr>
        <w:ind w:left="720" w:hanging="360"/>
      </w:pPr>
      <w:rPr>
        <w:rFonts w:hint="default"/>
        <w:b/>
      </w:rPr>
    </w:lvl>
    <w:lvl w:ilvl="1">
      <w:start w:val="1"/>
      <w:numFmt w:val="decimal"/>
      <w:pStyle w:val="Heading11"/>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5415AE"/>
    <w:multiLevelType w:val="multilevel"/>
    <w:tmpl w:val="B9B26BFC"/>
    <w:name w:val="SLONumberedList"/>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549E1"/>
    <w:multiLevelType w:val="multilevel"/>
    <w:tmpl w:val="00F893E4"/>
    <w:styleLink w:val="LFO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914FE6"/>
    <w:multiLevelType w:val="multilevel"/>
    <w:tmpl w:val="54EC6330"/>
    <w:lvl w:ilvl="0">
      <w:start w:val="1"/>
      <w:numFmt w:val="decimal"/>
      <w:pStyle w:val="Sraas1"/>
      <w:lvlText w:val="%1."/>
      <w:lvlJc w:val="left"/>
      <w:pPr>
        <w:tabs>
          <w:tab w:val="num" w:pos="8316"/>
        </w:tabs>
        <w:ind w:left="8146" w:hanging="207"/>
      </w:pPr>
      <w:rPr>
        <w:rFonts w:cs="Times New Roman" w:hint="default"/>
        <w:sz w:val="24"/>
        <w:szCs w:val="24"/>
      </w:rPr>
    </w:lvl>
    <w:lvl w:ilvl="1">
      <w:start w:val="1"/>
      <w:numFmt w:val="decimal"/>
      <w:pStyle w:val="Sraas21"/>
      <w:lvlText w:val="%1.%2."/>
      <w:lvlJc w:val="left"/>
      <w:pPr>
        <w:tabs>
          <w:tab w:val="num" w:pos="804"/>
        </w:tabs>
        <w:ind w:left="633" w:hanging="93"/>
      </w:pPr>
      <w:rPr>
        <w:rFonts w:ascii="Times New Roman" w:hAnsi="Times New Roman" w:cs="Times New Roman" w:hint="default"/>
        <w:b w:val="0"/>
        <w:bCs w:val="0"/>
        <w:i w:val="0"/>
        <w:iCs w:val="0"/>
        <w:sz w:val="24"/>
        <w:szCs w:val="24"/>
      </w:rPr>
    </w:lvl>
    <w:lvl w:ilvl="2">
      <w:start w:val="1"/>
      <w:numFmt w:val="decimal"/>
      <w:pStyle w:val="Sraas31"/>
      <w:lvlText w:val="%1.%2.%3."/>
      <w:lvlJc w:val="left"/>
      <w:pPr>
        <w:tabs>
          <w:tab w:val="num" w:pos="1908"/>
        </w:tabs>
        <w:ind w:left="1341" w:hanging="207"/>
      </w:pPr>
      <w:rPr>
        <w:rFonts w:cs="Times New Roman" w:hint="default"/>
        <w:b w:val="0"/>
        <w:bCs w:val="0"/>
      </w:rPr>
    </w:lvl>
    <w:lvl w:ilvl="3">
      <w:start w:val="1"/>
      <w:numFmt w:val="decimal"/>
      <w:pStyle w:val="Sraas41"/>
      <w:lvlText w:val="%1.%2.%3.%4."/>
      <w:lvlJc w:val="left"/>
      <w:pPr>
        <w:tabs>
          <w:tab w:val="num" w:pos="1985"/>
        </w:tabs>
        <w:ind w:left="1418" w:hanging="227"/>
      </w:pPr>
      <w:rPr>
        <w:rFonts w:cs="Times New Roman" w:hint="default"/>
        <w:b w:val="0"/>
        <w:bCs w:val="0"/>
        <w:i w:val="0"/>
        <w:iCs w:val="0"/>
        <w:color w:val="000000"/>
        <w:u w:val="none"/>
      </w:rPr>
    </w:lvl>
    <w:lvl w:ilvl="4">
      <w:start w:val="1"/>
      <w:numFmt w:val="decimal"/>
      <w:pStyle w:val="Sraas51"/>
      <w:lvlText w:val="%1.%2.%3.%4.%5."/>
      <w:lvlJc w:val="left"/>
      <w:pPr>
        <w:tabs>
          <w:tab w:val="num" w:pos="2552"/>
        </w:tabs>
        <w:ind w:left="1701" w:hanging="261"/>
      </w:pPr>
      <w:rPr>
        <w:rFonts w:cs="Times New Roman" w:hint="default"/>
      </w:rPr>
    </w:lvl>
    <w:lvl w:ilvl="5">
      <w:start w:val="1"/>
      <w:numFmt w:val="decimal"/>
      <w:pStyle w:val="Sraas6"/>
      <w:lvlText w:val="%1.%2.%3.%4.%5.%6."/>
      <w:lvlJc w:val="left"/>
      <w:pPr>
        <w:tabs>
          <w:tab w:val="num" w:pos="3119"/>
        </w:tabs>
        <w:ind w:left="2268" w:hanging="425"/>
      </w:pPr>
      <w:rPr>
        <w:rFonts w:cs="Times New Roman" w:hint="default"/>
        <w:b w:val="0"/>
        <w:bCs w:val="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571"/>
        </w:tabs>
        <w:ind w:left="1211"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9A5940"/>
    <w:multiLevelType w:val="multilevel"/>
    <w:tmpl w:val="0427001D"/>
    <w:styleLink w:val="Style2"/>
    <w:lvl w:ilvl="0">
      <w:start w:val="1"/>
      <w:numFmt w:val="decimal"/>
      <w:lvlText w:val="%1)"/>
      <w:lvlJc w:val="left"/>
      <w:pPr>
        <w:ind w:left="360" w:hanging="360"/>
      </w:pPr>
    </w:lvl>
    <w:lvl w:ilvl="1">
      <w:start w:val="1"/>
      <w:numFmt w:val="lowerLetter"/>
      <w:lvlText w:val="%2)"/>
      <w:lvlJc w:val="left"/>
      <w:pPr>
        <w:ind w:left="720" w:hanging="360"/>
      </w:pPr>
      <w:rPr>
        <w:rFonts w:ascii="Calibri" w:hAnsi="Calibri"/>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7844FB"/>
    <w:multiLevelType w:val="multilevel"/>
    <w:tmpl w:val="A98E48EE"/>
    <w:lvl w:ilvl="0">
      <w:start w:val="1"/>
      <w:numFmt w:val="decimal"/>
      <w:pStyle w:val="1lygis"/>
      <w:suff w:val="space"/>
      <w:lvlText w:val="%1."/>
      <w:lvlJc w:val="left"/>
      <w:pPr>
        <w:ind w:left="0" w:firstLine="851"/>
      </w:pPr>
      <w:rPr>
        <w:rFonts w:cs="Times New Roman" w:hint="default"/>
      </w:rPr>
    </w:lvl>
    <w:lvl w:ilvl="1">
      <w:start w:val="1"/>
      <w:numFmt w:val="decimal"/>
      <w:pStyle w:val="2lygis"/>
      <w:suff w:val="space"/>
      <w:lvlText w:val="%1.%2."/>
      <w:lvlJc w:val="left"/>
      <w:pPr>
        <w:ind w:left="0" w:firstLine="851"/>
      </w:pPr>
      <w:rPr>
        <w:rFonts w:cs="Times New Roman" w:hint="default"/>
      </w:rPr>
    </w:lvl>
    <w:lvl w:ilvl="2">
      <w:start w:val="1"/>
      <w:numFmt w:val="decimal"/>
      <w:pStyle w:val="3lygis"/>
      <w:suff w:val="space"/>
      <w:lvlText w:val="%1.%2.%3."/>
      <w:lvlJc w:val="left"/>
      <w:pPr>
        <w:ind w:left="0" w:firstLine="851"/>
      </w:pPr>
      <w:rPr>
        <w:rFonts w:cs="Times New Roman" w:hint="default"/>
      </w:rPr>
    </w:lvl>
    <w:lvl w:ilvl="3">
      <w:start w:val="1"/>
      <w:numFmt w:val="decimal"/>
      <w:pStyle w:val="4lygis"/>
      <w:lvlText w:val="%4."/>
      <w:lvlJc w:val="left"/>
      <w:pPr>
        <w:tabs>
          <w:tab w:val="num" w:pos="1288"/>
        </w:tabs>
        <w:ind w:left="1216" w:hanging="648"/>
      </w:pPr>
      <w:rPr>
        <w:rFonts w:ascii="Calibri" w:eastAsia="SimSun" w:hAnsi="Calibri" w:cs="Calibri"/>
        <w:b w:val="0"/>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79F560B"/>
    <w:multiLevelType w:val="multilevel"/>
    <w:tmpl w:val="C54EC1BC"/>
    <w:lvl w:ilvl="0">
      <w:start w:val="1"/>
      <w:numFmt w:val="decimal"/>
      <w:lvlText w:val="%1."/>
      <w:lvlJc w:val="left"/>
      <w:pPr>
        <w:ind w:left="9149" w:hanging="360"/>
      </w:pPr>
    </w:lvl>
    <w:lvl w:ilvl="1">
      <w:start w:val="1"/>
      <w:numFmt w:val="decimal"/>
      <w:isLgl/>
      <w:lvlText w:val="%1.%2."/>
      <w:lvlJc w:val="left"/>
      <w:pPr>
        <w:ind w:left="8222" w:firstLine="567"/>
      </w:pPr>
      <w:rPr>
        <w:rFonts w:hint="default"/>
        <w:i w:val="0"/>
        <w:iCs w:val="0"/>
      </w:rPr>
    </w:lvl>
    <w:lvl w:ilvl="2">
      <w:start w:val="1"/>
      <w:numFmt w:val="decimal"/>
      <w:isLgl/>
      <w:lvlText w:val="%1.%2.%3."/>
      <w:lvlJc w:val="left"/>
      <w:pPr>
        <w:ind w:left="8378" w:firstLine="411"/>
      </w:pPr>
      <w:rPr>
        <w:rFonts w:hint="default"/>
      </w:rPr>
    </w:lvl>
    <w:lvl w:ilvl="3">
      <w:start w:val="1"/>
      <w:numFmt w:val="decimal"/>
      <w:isLgl/>
      <w:lvlText w:val="%1.%2.%3.%4."/>
      <w:lvlJc w:val="left"/>
      <w:pPr>
        <w:ind w:left="8378" w:firstLine="411"/>
      </w:pPr>
      <w:rPr>
        <w:rFonts w:hint="default"/>
      </w:rPr>
    </w:lvl>
    <w:lvl w:ilvl="4">
      <w:start w:val="1"/>
      <w:numFmt w:val="decimal"/>
      <w:isLgl/>
      <w:lvlText w:val="%1.%2.%3.%4.%5."/>
      <w:lvlJc w:val="left"/>
      <w:pPr>
        <w:ind w:left="8738" w:firstLine="51"/>
      </w:pPr>
      <w:rPr>
        <w:rFonts w:hint="default"/>
      </w:rPr>
    </w:lvl>
    <w:lvl w:ilvl="5">
      <w:start w:val="1"/>
      <w:numFmt w:val="decimal"/>
      <w:isLgl/>
      <w:lvlText w:val="%1.%2.%3.%4.%5.%6."/>
      <w:lvlJc w:val="left"/>
      <w:pPr>
        <w:ind w:left="8738" w:firstLine="51"/>
      </w:pPr>
      <w:rPr>
        <w:rFonts w:hint="default"/>
      </w:rPr>
    </w:lvl>
    <w:lvl w:ilvl="6">
      <w:start w:val="1"/>
      <w:numFmt w:val="decimal"/>
      <w:isLgl/>
      <w:lvlText w:val="%1.%2.%3.%4.%5.%6.%7."/>
      <w:lvlJc w:val="left"/>
      <w:pPr>
        <w:ind w:left="9098" w:hanging="309"/>
      </w:pPr>
      <w:rPr>
        <w:rFonts w:hint="default"/>
      </w:rPr>
    </w:lvl>
    <w:lvl w:ilvl="7">
      <w:start w:val="1"/>
      <w:numFmt w:val="decimal"/>
      <w:isLgl/>
      <w:lvlText w:val="%1.%2.%3.%4.%5.%6.%7.%8."/>
      <w:lvlJc w:val="left"/>
      <w:pPr>
        <w:ind w:left="9098" w:hanging="309"/>
      </w:pPr>
      <w:rPr>
        <w:rFonts w:hint="default"/>
      </w:rPr>
    </w:lvl>
    <w:lvl w:ilvl="8">
      <w:start w:val="1"/>
      <w:numFmt w:val="decimal"/>
      <w:isLgl/>
      <w:lvlText w:val="%1.%2.%3.%4.%5.%6.%7.%8.%9."/>
      <w:lvlJc w:val="left"/>
      <w:pPr>
        <w:ind w:left="9458" w:hanging="669"/>
      </w:pPr>
      <w:rPr>
        <w:rFonts w:hint="default"/>
      </w:rPr>
    </w:lvl>
  </w:abstractNum>
  <w:abstractNum w:abstractNumId="31" w15:restartNumberingAfterBreak="0">
    <w:nsid w:val="796D0B68"/>
    <w:multiLevelType w:val="multilevel"/>
    <w:tmpl w:val="7C1A7048"/>
    <w:lvl w:ilvl="0">
      <w:start w:val="1"/>
      <w:numFmt w:val="decimal"/>
      <w:pStyle w:val="Antrat1"/>
      <w:suff w:val="space"/>
      <w:lvlText w:val="%1."/>
      <w:lvlJc w:val="left"/>
      <w:pPr>
        <w:ind w:left="1152" w:hanging="432"/>
      </w:pPr>
      <w:rPr>
        <w:rFonts w:cs="Times New Roman" w:hint="default"/>
      </w:rPr>
    </w:lvl>
    <w:lvl w:ilvl="1">
      <w:start w:val="1"/>
      <w:numFmt w:val="decimal"/>
      <w:pStyle w:val="Antrat2"/>
      <w:suff w:val="space"/>
      <w:lvlText w:val="%1.%2."/>
      <w:lvlJc w:val="left"/>
      <w:pPr>
        <w:ind w:left="557" w:firstLine="720"/>
      </w:pPr>
      <w:rPr>
        <w:rFonts w:cs="Times New Roman" w:hint="default"/>
        <w:b w:val="0"/>
        <w:i w:val="0"/>
      </w:rPr>
    </w:lvl>
    <w:lvl w:ilvl="2">
      <w:start w:val="1"/>
      <w:numFmt w:val="decimal"/>
      <w:pStyle w:val="Antrat3"/>
      <w:suff w:val="space"/>
      <w:lvlText w:val="%1.%2.%3."/>
      <w:lvlJc w:val="left"/>
      <w:pPr>
        <w:ind w:left="131"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num w:numId="1">
    <w:abstractNumId w:val="31"/>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22"/>
  </w:num>
  <w:num w:numId="7">
    <w:abstractNumId w:val="10"/>
  </w:num>
  <w:num w:numId="8">
    <w:abstractNumId w:val="12"/>
  </w:num>
  <w:num w:numId="9">
    <w:abstractNumId w:val="3"/>
  </w:num>
  <w:num w:numId="10">
    <w:abstractNumId w:val="2"/>
  </w:num>
  <w:num w:numId="11">
    <w:abstractNumId w:val="1"/>
  </w:num>
  <w:num w:numId="12">
    <w:abstractNumId w:val="0"/>
  </w:num>
  <w:num w:numId="13">
    <w:abstractNumId w:val="24"/>
  </w:num>
  <w:num w:numId="14">
    <w:abstractNumId w:val="29"/>
  </w:num>
  <w:num w:numId="15">
    <w:abstractNumId w:val="30"/>
  </w:num>
  <w:num w:numId="16">
    <w:abstractNumId w:val="25"/>
  </w:num>
  <w:num w:numId="17">
    <w:abstractNumId w:val="26"/>
  </w:num>
  <w:num w:numId="18">
    <w:abstractNumId w:val="21"/>
  </w:num>
  <w:num w:numId="19">
    <w:abstractNumId w:val="2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4"/>
  </w:num>
  <w:num w:numId="25">
    <w:abstractNumId w:val="15"/>
  </w:num>
  <w:num w:numId="26">
    <w:abstractNumId w:val="7"/>
  </w:num>
  <w:num w:numId="27">
    <w:abstractNumId w:val="27"/>
  </w:num>
  <w:num w:numId="28">
    <w:abstractNumId w:val="28"/>
  </w:num>
  <w:num w:numId="29">
    <w:abstractNumId w:val="18"/>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7"/>
    <w:rsid w:val="00000AE3"/>
    <w:rsid w:val="00001409"/>
    <w:rsid w:val="00002ACD"/>
    <w:rsid w:val="00003066"/>
    <w:rsid w:val="00004CF4"/>
    <w:rsid w:val="00004F6F"/>
    <w:rsid w:val="000051A0"/>
    <w:rsid w:val="0000538C"/>
    <w:rsid w:val="00005AB3"/>
    <w:rsid w:val="00005F27"/>
    <w:rsid w:val="0000645F"/>
    <w:rsid w:val="000067D5"/>
    <w:rsid w:val="000073CC"/>
    <w:rsid w:val="0001095C"/>
    <w:rsid w:val="00011B78"/>
    <w:rsid w:val="0001237D"/>
    <w:rsid w:val="00012E22"/>
    <w:rsid w:val="00013ED9"/>
    <w:rsid w:val="00013F05"/>
    <w:rsid w:val="00014623"/>
    <w:rsid w:val="000150BE"/>
    <w:rsid w:val="00015633"/>
    <w:rsid w:val="00016625"/>
    <w:rsid w:val="00017179"/>
    <w:rsid w:val="000202B0"/>
    <w:rsid w:val="00021984"/>
    <w:rsid w:val="00021C9B"/>
    <w:rsid w:val="00022B89"/>
    <w:rsid w:val="0002371E"/>
    <w:rsid w:val="00023B20"/>
    <w:rsid w:val="00024D8D"/>
    <w:rsid w:val="00025D19"/>
    <w:rsid w:val="00025E17"/>
    <w:rsid w:val="00026CD7"/>
    <w:rsid w:val="0002708D"/>
    <w:rsid w:val="000311F1"/>
    <w:rsid w:val="00031270"/>
    <w:rsid w:val="000312B6"/>
    <w:rsid w:val="000315CF"/>
    <w:rsid w:val="00031A3C"/>
    <w:rsid w:val="0003358E"/>
    <w:rsid w:val="0003439E"/>
    <w:rsid w:val="000347B1"/>
    <w:rsid w:val="00036796"/>
    <w:rsid w:val="00042641"/>
    <w:rsid w:val="00042E55"/>
    <w:rsid w:val="0004310B"/>
    <w:rsid w:val="000436D8"/>
    <w:rsid w:val="00043A23"/>
    <w:rsid w:val="000464A8"/>
    <w:rsid w:val="00046A4C"/>
    <w:rsid w:val="00046FA9"/>
    <w:rsid w:val="00050724"/>
    <w:rsid w:val="000511A2"/>
    <w:rsid w:val="00051CC9"/>
    <w:rsid w:val="000522FD"/>
    <w:rsid w:val="000531BD"/>
    <w:rsid w:val="0005554E"/>
    <w:rsid w:val="000558FE"/>
    <w:rsid w:val="00056F05"/>
    <w:rsid w:val="00056FAB"/>
    <w:rsid w:val="00057762"/>
    <w:rsid w:val="00061D91"/>
    <w:rsid w:val="00061FE2"/>
    <w:rsid w:val="00062068"/>
    <w:rsid w:val="000632C9"/>
    <w:rsid w:val="00063514"/>
    <w:rsid w:val="0006366C"/>
    <w:rsid w:val="00064BD0"/>
    <w:rsid w:val="00064F9F"/>
    <w:rsid w:val="000662A6"/>
    <w:rsid w:val="000663EF"/>
    <w:rsid w:val="000668CC"/>
    <w:rsid w:val="00067878"/>
    <w:rsid w:val="00070023"/>
    <w:rsid w:val="0007150F"/>
    <w:rsid w:val="00071860"/>
    <w:rsid w:val="000721F2"/>
    <w:rsid w:val="000724DA"/>
    <w:rsid w:val="00072C09"/>
    <w:rsid w:val="0007425D"/>
    <w:rsid w:val="00074944"/>
    <w:rsid w:val="00075428"/>
    <w:rsid w:val="00076111"/>
    <w:rsid w:val="00076FAB"/>
    <w:rsid w:val="00080239"/>
    <w:rsid w:val="00082AB7"/>
    <w:rsid w:val="00082DEB"/>
    <w:rsid w:val="00083EE8"/>
    <w:rsid w:val="000842EB"/>
    <w:rsid w:val="0008457E"/>
    <w:rsid w:val="00084B0A"/>
    <w:rsid w:val="0008503C"/>
    <w:rsid w:val="000855CF"/>
    <w:rsid w:val="00085D4B"/>
    <w:rsid w:val="00090338"/>
    <w:rsid w:val="00091B29"/>
    <w:rsid w:val="00093E9A"/>
    <w:rsid w:val="0009432E"/>
    <w:rsid w:val="0009450D"/>
    <w:rsid w:val="00094C57"/>
    <w:rsid w:val="000953B4"/>
    <w:rsid w:val="000957E9"/>
    <w:rsid w:val="000A07EC"/>
    <w:rsid w:val="000A13D4"/>
    <w:rsid w:val="000A146F"/>
    <w:rsid w:val="000A1AF1"/>
    <w:rsid w:val="000A1C3C"/>
    <w:rsid w:val="000A1F79"/>
    <w:rsid w:val="000A270F"/>
    <w:rsid w:val="000A2736"/>
    <w:rsid w:val="000A2B88"/>
    <w:rsid w:val="000A2F60"/>
    <w:rsid w:val="000A3325"/>
    <w:rsid w:val="000A5EC4"/>
    <w:rsid w:val="000A5F70"/>
    <w:rsid w:val="000A72C6"/>
    <w:rsid w:val="000B01B6"/>
    <w:rsid w:val="000B16F5"/>
    <w:rsid w:val="000B2023"/>
    <w:rsid w:val="000B3137"/>
    <w:rsid w:val="000B389D"/>
    <w:rsid w:val="000B3A89"/>
    <w:rsid w:val="000B3D84"/>
    <w:rsid w:val="000B5336"/>
    <w:rsid w:val="000B556D"/>
    <w:rsid w:val="000B6914"/>
    <w:rsid w:val="000B70A0"/>
    <w:rsid w:val="000B75F2"/>
    <w:rsid w:val="000C0E53"/>
    <w:rsid w:val="000C13B6"/>
    <w:rsid w:val="000C1C27"/>
    <w:rsid w:val="000C22D0"/>
    <w:rsid w:val="000C2AEF"/>
    <w:rsid w:val="000C656F"/>
    <w:rsid w:val="000C6FB7"/>
    <w:rsid w:val="000C7856"/>
    <w:rsid w:val="000D1448"/>
    <w:rsid w:val="000D1CE2"/>
    <w:rsid w:val="000D3A16"/>
    <w:rsid w:val="000D3C8E"/>
    <w:rsid w:val="000D497D"/>
    <w:rsid w:val="000D60DC"/>
    <w:rsid w:val="000D6D3E"/>
    <w:rsid w:val="000D6E34"/>
    <w:rsid w:val="000D764F"/>
    <w:rsid w:val="000D7AD0"/>
    <w:rsid w:val="000E0264"/>
    <w:rsid w:val="000E0DAE"/>
    <w:rsid w:val="000E1501"/>
    <w:rsid w:val="000E287D"/>
    <w:rsid w:val="000E2C61"/>
    <w:rsid w:val="000E3C79"/>
    <w:rsid w:val="000E3F61"/>
    <w:rsid w:val="000E5E63"/>
    <w:rsid w:val="000E6100"/>
    <w:rsid w:val="000E630C"/>
    <w:rsid w:val="000E6C05"/>
    <w:rsid w:val="000E765E"/>
    <w:rsid w:val="000E791E"/>
    <w:rsid w:val="000F01D3"/>
    <w:rsid w:val="000F0B39"/>
    <w:rsid w:val="000F0D40"/>
    <w:rsid w:val="000F114A"/>
    <w:rsid w:val="000F165D"/>
    <w:rsid w:val="000F29BE"/>
    <w:rsid w:val="000F3F51"/>
    <w:rsid w:val="000F4D4E"/>
    <w:rsid w:val="000F5516"/>
    <w:rsid w:val="00100EF4"/>
    <w:rsid w:val="00101D00"/>
    <w:rsid w:val="001100A9"/>
    <w:rsid w:val="001103F6"/>
    <w:rsid w:val="0011041F"/>
    <w:rsid w:val="00111313"/>
    <w:rsid w:val="0011201A"/>
    <w:rsid w:val="00112291"/>
    <w:rsid w:val="00112877"/>
    <w:rsid w:val="001128A9"/>
    <w:rsid w:val="00114116"/>
    <w:rsid w:val="00114176"/>
    <w:rsid w:val="00114D9A"/>
    <w:rsid w:val="00114FD4"/>
    <w:rsid w:val="00115212"/>
    <w:rsid w:val="001156D6"/>
    <w:rsid w:val="001164EE"/>
    <w:rsid w:val="00117387"/>
    <w:rsid w:val="00120532"/>
    <w:rsid w:val="0012074C"/>
    <w:rsid w:val="00120DD6"/>
    <w:rsid w:val="00122C69"/>
    <w:rsid w:val="00123229"/>
    <w:rsid w:val="001233AE"/>
    <w:rsid w:val="00127BBA"/>
    <w:rsid w:val="0013045A"/>
    <w:rsid w:val="00130619"/>
    <w:rsid w:val="00130DD1"/>
    <w:rsid w:val="00132B24"/>
    <w:rsid w:val="001338AF"/>
    <w:rsid w:val="00134062"/>
    <w:rsid w:val="001349E4"/>
    <w:rsid w:val="00134DA0"/>
    <w:rsid w:val="00135C49"/>
    <w:rsid w:val="001401B1"/>
    <w:rsid w:val="00141377"/>
    <w:rsid w:val="00141821"/>
    <w:rsid w:val="001428C4"/>
    <w:rsid w:val="00143723"/>
    <w:rsid w:val="00144181"/>
    <w:rsid w:val="001441EE"/>
    <w:rsid w:val="00144BAA"/>
    <w:rsid w:val="00144D92"/>
    <w:rsid w:val="00145341"/>
    <w:rsid w:val="00145659"/>
    <w:rsid w:val="00145819"/>
    <w:rsid w:val="00146A4F"/>
    <w:rsid w:val="001476F3"/>
    <w:rsid w:val="00150428"/>
    <w:rsid w:val="00150483"/>
    <w:rsid w:val="00150865"/>
    <w:rsid w:val="00150F81"/>
    <w:rsid w:val="0015147B"/>
    <w:rsid w:val="001520D4"/>
    <w:rsid w:val="00152210"/>
    <w:rsid w:val="001528A1"/>
    <w:rsid w:val="001528FF"/>
    <w:rsid w:val="0015302A"/>
    <w:rsid w:val="00153464"/>
    <w:rsid w:val="00154254"/>
    <w:rsid w:val="00154609"/>
    <w:rsid w:val="00154D69"/>
    <w:rsid w:val="00157F0A"/>
    <w:rsid w:val="00160E23"/>
    <w:rsid w:val="00160F64"/>
    <w:rsid w:val="00161099"/>
    <w:rsid w:val="0016217C"/>
    <w:rsid w:val="00162EA3"/>
    <w:rsid w:val="00162F93"/>
    <w:rsid w:val="00163948"/>
    <w:rsid w:val="00164801"/>
    <w:rsid w:val="00164876"/>
    <w:rsid w:val="00167855"/>
    <w:rsid w:val="00172DFE"/>
    <w:rsid w:val="00173288"/>
    <w:rsid w:val="00173438"/>
    <w:rsid w:val="0017413A"/>
    <w:rsid w:val="00175EDE"/>
    <w:rsid w:val="00175F5B"/>
    <w:rsid w:val="00176476"/>
    <w:rsid w:val="0017672A"/>
    <w:rsid w:val="00176CE1"/>
    <w:rsid w:val="00177036"/>
    <w:rsid w:val="00177573"/>
    <w:rsid w:val="00177F3A"/>
    <w:rsid w:val="00180459"/>
    <w:rsid w:val="00180BAF"/>
    <w:rsid w:val="00181A58"/>
    <w:rsid w:val="00182012"/>
    <w:rsid w:val="001828C0"/>
    <w:rsid w:val="00182BDD"/>
    <w:rsid w:val="00182E7F"/>
    <w:rsid w:val="00183ABD"/>
    <w:rsid w:val="001845EA"/>
    <w:rsid w:val="00184963"/>
    <w:rsid w:val="00184CC7"/>
    <w:rsid w:val="00184FB3"/>
    <w:rsid w:val="00185483"/>
    <w:rsid w:val="00186227"/>
    <w:rsid w:val="00186251"/>
    <w:rsid w:val="0018677A"/>
    <w:rsid w:val="00186840"/>
    <w:rsid w:val="001871D6"/>
    <w:rsid w:val="00187370"/>
    <w:rsid w:val="00187448"/>
    <w:rsid w:val="00190091"/>
    <w:rsid w:val="001911D2"/>
    <w:rsid w:val="001914D5"/>
    <w:rsid w:val="0019171D"/>
    <w:rsid w:val="00191725"/>
    <w:rsid w:val="0019189A"/>
    <w:rsid w:val="0019293D"/>
    <w:rsid w:val="00192D5B"/>
    <w:rsid w:val="0019511C"/>
    <w:rsid w:val="00195303"/>
    <w:rsid w:val="001958DE"/>
    <w:rsid w:val="0019630D"/>
    <w:rsid w:val="00196474"/>
    <w:rsid w:val="00196A59"/>
    <w:rsid w:val="00196DA6"/>
    <w:rsid w:val="001A0293"/>
    <w:rsid w:val="001A19AD"/>
    <w:rsid w:val="001A3CF6"/>
    <w:rsid w:val="001A3F05"/>
    <w:rsid w:val="001A461D"/>
    <w:rsid w:val="001A4CD9"/>
    <w:rsid w:val="001A50EE"/>
    <w:rsid w:val="001A54C4"/>
    <w:rsid w:val="001A56D4"/>
    <w:rsid w:val="001A66DE"/>
    <w:rsid w:val="001A6EF4"/>
    <w:rsid w:val="001A712E"/>
    <w:rsid w:val="001A71E0"/>
    <w:rsid w:val="001B1BF6"/>
    <w:rsid w:val="001B2701"/>
    <w:rsid w:val="001B2CA3"/>
    <w:rsid w:val="001B322B"/>
    <w:rsid w:val="001B3B2F"/>
    <w:rsid w:val="001B3CBC"/>
    <w:rsid w:val="001B413E"/>
    <w:rsid w:val="001B4157"/>
    <w:rsid w:val="001B582C"/>
    <w:rsid w:val="001B5D12"/>
    <w:rsid w:val="001B5F8C"/>
    <w:rsid w:val="001B677A"/>
    <w:rsid w:val="001B6D6D"/>
    <w:rsid w:val="001B6EEF"/>
    <w:rsid w:val="001B7A55"/>
    <w:rsid w:val="001B7E05"/>
    <w:rsid w:val="001C0829"/>
    <w:rsid w:val="001C0D9B"/>
    <w:rsid w:val="001C0E5F"/>
    <w:rsid w:val="001C2A2F"/>
    <w:rsid w:val="001C2FFA"/>
    <w:rsid w:val="001C36EE"/>
    <w:rsid w:val="001C3D9C"/>
    <w:rsid w:val="001C4A41"/>
    <w:rsid w:val="001C4D8D"/>
    <w:rsid w:val="001C52B0"/>
    <w:rsid w:val="001C7057"/>
    <w:rsid w:val="001C74FD"/>
    <w:rsid w:val="001D0146"/>
    <w:rsid w:val="001D1806"/>
    <w:rsid w:val="001D2A55"/>
    <w:rsid w:val="001D3767"/>
    <w:rsid w:val="001D3A2C"/>
    <w:rsid w:val="001D5675"/>
    <w:rsid w:val="001D5947"/>
    <w:rsid w:val="001D5A59"/>
    <w:rsid w:val="001D5C43"/>
    <w:rsid w:val="001D71BF"/>
    <w:rsid w:val="001D7B98"/>
    <w:rsid w:val="001E0E53"/>
    <w:rsid w:val="001E0FAD"/>
    <w:rsid w:val="001E17E6"/>
    <w:rsid w:val="001E1A5F"/>
    <w:rsid w:val="001E2D2F"/>
    <w:rsid w:val="001E445D"/>
    <w:rsid w:val="001E45D0"/>
    <w:rsid w:val="001E4BE8"/>
    <w:rsid w:val="001E60A4"/>
    <w:rsid w:val="001E645B"/>
    <w:rsid w:val="001E7C99"/>
    <w:rsid w:val="001F0E17"/>
    <w:rsid w:val="001F0E8C"/>
    <w:rsid w:val="001F1082"/>
    <w:rsid w:val="001F3159"/>
    <w:rsid w:val="001F3D15"/>
    <w:rsid w:val="001F4AB6"/>
    <w:rsid w:val="001F4B1C"/>
    <w:rsid w:val="001F5FE9"/>
    <w:rsid w:val="001F6C04"/>
    <w:rsid w:val="001F6D0A"/>
    <w:rsid w:val="00201128"/>
    <w:rsid w:val="002015CA"/>
    <w:rsid w:val="00201A43"/>
    <w:rsid w:val="00201A49"/>
    <w:rsid w:val="00201C46"/>
    <w:rsid w:val="00202300"/>
    <w:rsid w:val="002026B7"/>
    <w:rsid w:val="00203A19"/>
    <w:rsid w:val="0020409E"/>
    <w:rsid w:val="00204A42"/>
    <w:rsid w:val="0020554C"/>
    <w:rsid w:val="00205935"/>
    <w:rsid w:val="002064E8"/>
    <w:rsid w:val="00210162"/>
    <w:rsid w:val="0021025F"/>
    <w:rsid w:val="0021030C"/>
    <w:rsid w:val="00212241"/>
    <w:rsid w:val="00212AB9"/>
    <w:rsid w:val="002133C7"/>
    <w:rsid w:val="00213D84"/>
    <w:rsid w:val="0021421C"/>
    <w:rsid w:val="00214383"/>
    <w:rsid w:val="00215D8F"/>
    <w:rsid w:val="00216557"/>
    <w:rsid w:val="002165D3"/>
    <w:rsid w:val="002169A7"/>
    <w:rsid w:val="00220E42"/>
    <w:rsid w:val="00221160"/>
    <w:rsid w:val="00222469"/>
    <w:rsid w:val="0022390C"/>
    <w:rsid w:val="002241F0"/>
    <w:rsid w:val="002245D6"/>
    <w:rsid w:val="00224EEE"/>
    <w:rsid w:val="00225124"/>
    <w:rsid w:val="002253E8"/>
    <w:rsid w:val="0022746F"/>
    <w:rsid w:val="002275FC"/>
    <w:rsid w:val="00227612"/>
    <w:rsid w:val="00227D5B"/>
    <w:rsid w:val="0023076A"/>
    <w:rsid w:val="00230D94"/>
    <w:rsid w:val="00231445"/>
    <w:rsid w:val="00231B67"/>
    <w:rsid w:val="00232DE3"/>
    <w:rsid w:val="00233CE6"/>
    <w:rsid w:val="002344F9"/>
    <w:rsid w:val="00234809"/>
    <w:rsid w:val="00234C06"/>
    <w:rsid w:val="00236EE5"/>
    <w:rsid w:val="00237570"/>
    <w:rsid w:val="00237D58"/>
    <w:rsid w:val="00240992"/>
    <w:rsid w:val="00240B40"/>
    <w:rsid w:val="00241724"/>
    <w:rsid w:val="002418ED"/>
    <w:rsid w:val="00241B0C"/>
    <w:rsid w:val="00242D56"/>
    <w:rsid w:val="0024319A"/>
    <w:rsid w:val="00243C3A"/>
    <w:rsid w:val="00243F73"/>
    <w:rsid w:val="0024442E"/>
    <w:rsid w:val="002458C4"/>
    <w:rsid w:val="002459C0"/>
    <w:rsid w:val="00245BFC"/>
    <w:rsid w:val="00246D59"/>
    <w:rsid w:val="00247298"/>
    <w:rsid w:val="00247AF9"/>
    <w:rsid w:val="00250046"/>
    <w:rsid w:val="0025067F"/>
    <w:rsid w:val="0025128B"/>
    <w:rsid w:val="00252E08"/>
    <w:rsid w:val="00252E2F"/>
    <w:rsid w:val="00254086"/>
    <w:rsid w:val="00255796"/>
    <w:rsid w:val="002579C0"/>
    <w:rsid w:val="00257CC6"/>
    <w:rsid w:val="00257F25"/>
    <w:rsid w:val="0026134B"/>
    <w:rsid w:val="00261640"/>
    <w:rsid w:val="0026177B"/>
    <w:rsid w:val="00262044"/>
    <w:rsid w:val="002649ED"/>
    <w:rsid w:val="00264A0E"/>
    <w:rsid w:val="00264DBE"/>
    <w:rsid w:val="00264E35"/>
    <w:rsid w:val="00265B76"/>
    <w:rsid w:val="0026733B"/>
    <w:rsid w:val="00267977"/>
    <w:rsid w:val="00267AD8"/>
    <w:rsid w:val="00267BC3"/>
    <w:rsid w:val="002708A9"/>
    <w:rsid w:val="0027090A"/>
    <w:rsid w:val="00270D79"/>
    <w:rsid w:val="00271168"/>
    <w:rsid w:val="00271780"/>
    <w:rsid w:val="00272517"/>
    <w:rsid w:val="00273046"/>
    <w:rsid w:val="002731EA"/>
    <w:rsid w:val="00273816"/>
    <w:rsid w:val="00274580"/>
    <w:rsid w:val="00277B6A"/>
    <w:rsid w:val="002803CE"/>
    <w:rsid w:val="00281172"/>
    <w:rsid w:val="00282875"/>
    <w:rsid w:val="00282DB2"/>
    <w:rsid w:val="002839D2"/>
    <w:rsid w:val="00285646"/>
    <w:rsid w:val="00286622"/>
    <w:rsid w:val="002904B1"/>
    <w:rsid w:val="002909B0"/>
    <w:rsid w:val="002914C9"/>
    <w:rsid w:val="00292057"/>
    <w:rsid w:val="00292ABC"/>
    <w:rsid w:val="00292BFC"/>
    <w:rsid w:val="00292FEE"/>
    <w:rsid w:val="00293C4B"/>
    <w:rsid w:val="00293F04"/>
    <w:rsid w:val="00295B69"/>
    <w:rsid w:val="00295E74"/>
    <w:rsid w:val="0029652F"/>
    <w:rsid w:val="002967B5"/>
    <w:rsid w:val="0029721A"/>
    <w:rsid w:val="0029733A"/>
    <w:rsid w:val="0029736F"/>
    <w:rsid w:val="002976C2"/>
    <w:rsid w:val="002A107F"/>
    <w:rsid w:val="002A1D8C"/>
    <w:rsid w:val="002A41CE"/>
    <w:rsid w:val="002A49FF"/>
    <w:rsid w:val="002A6989"/>
    <w:rsid w:val="002A6C03"/>
    <w:rsid w:val="002A7E72"/>
    <w:rsid w:val="002B03E2"/>
    <w:rsid w:val="002B2607"/>
    <w:rsid w:val="002B4EDE"/>
    <w:rsid w:val="002B513B"/>
    <w:rsid w:val="002B549C"/>
    <w:rsid w:val="002B626E"/>
    <w:rsid w:val="002B758A"/>
    <w:rsid w:val="002C2429"/>
    <w:rsid w:val="002C251F"/>
    <w:rsid w:val="002C2714"/>
    <w:rsid w:val="002C34EE"/>
    <w:rsid w:val="002C3602"/>
    <w:rsid w:val="002C521A"/>
    <w:rsid w:val="002C5C96"/>
    <w:rsid w:val="002C5D5B"/>
    <w:rsid w:val="002C7303"/>
    <w:rsid w:val="002D0200"/>
    <w:rsid w:val="002D0426"/>
    <w:rsid w:val="002D0675"/>
    <w:rsid w:val="002D1F1D"/>
    <w:rsid w:val="002D39B2"/>
    <w:rsid w:val="002D3B83"/>
    <w:rsid w:val="002D3BDF"/>
    <w:rsid w:val="002D4E7F"/>
    <w:rsid w:val="002D6B1B"/>
    <w:rsid w:val="002D725F"/>
    <w:rsid w:val="002E099D"/>
    <w:rsid w:val="002E0F5C"/>
    <w:rsid w:val="002E21C3"/>
    <w:rsid w:val="002E2339"/>
    <w:rsid w:val="002E3631"/>
    <w:rsid w:val="002E4B09"/>
    <w:rsid w:val="002E66C2"/>
    <w:rsid w:val="002E677E"/>
    <w:rsid w:val="002E6A1E"/>
    <w:rsid w:val="002E751E"/>
    <w:rsid w:val="002E7735"/>
    <w:rsid w:val="002E778D"/>
    <w:rsid w:val="002F0415"/>
    <w:rsid w:val="002F078E"/>
    <w:rsid w:val="002F07C9"/>
    <w:rsid w:val="002F2B81"/>
    <w:rsid w:val="002F2E5D"/>
    <w:rsid w:val="002F30C2"/>
    <w:rsid w:val="002F3703"/>
    <w:rsid w:val="002F3FD9"/>
    <w:rsid w:val="002F46D6"/>
    <w:rsid w:val="002F5DEE"/>
    <w:rsid w:val="002F6756"/>
    <w:rsid w:val="003002C9"/>
    <w:rsid w:val="00300846"/>
    <w:rsid w:val="003012F0"/>
    <w:rsid w:val="003027DE"/>
    <w:rsid w:val="00302E97"/>
    <w:rsid w:val="00305490"/>
    <w:rsid w:val="003060E1"/>
    <w:rsid w:val="003067ED"/>
    <w:rsid w:val="00306A5F"/>
    <w:rsid w:val="00306AAB"/>
    <w:rsid w:val="00306AD3"/>
    <w:rsid w:val="00307395"/>
    <w:rsid w:val="00307934"/>
    <w:rsid w:val="00307D31"/>
    <w:rsid w:val="00311610"/>
    <w:rsid w:val="00311DF1"/>
    <w:rsid w:val="003126C1"/>
    <w:rsid w:val="00313E4A"/>
    <w:rsid w:val="00314804"/>
    <w:rsid w:val="00315509"/>
    <w:rsid w:val="00316453"/>
    <w:rsid w:val="0031751F"/>
    <w:rsid w:val="00317A39"/>
    <w:rsid w:val="00320198"/>
    <w:rsid w:val="0032027A"/>
    <w:rsid w:val="00321862"/>
    <w:rsid w:val="00323414"/>
    <w:rsid w:val="00323B56"/>
    <w:rsid w:val="00324788"/>
    <w:rsid w:val="00324BE0"/>
    <w:rsid w:val="003262CF"/>
    <w:rsid w:val="00326A80"/>
    <w:rsid w:val="00330365"/>
    <w:rsid w:val="00330962"/>
    <w:rsid w:val="00330E7A"/>
    <w:rsid w:val="0033117C"/>
    <w:rsid w:val="00332822"/>
    <w:rsid w:val="00332D5C"/>
    <w:rsid w:val="00333B33"/>
    <w:rsid w:val="00334010"/>
    <w:rsid w:val="00334131"/>
    <w:rsid w:val="003358ED"/>
    <w:rsid w:val="00335988"/>
    <w:rsid w:val="00336778"/>
    <w:rsid w:val="003374AC"/>
    <w:rsid w:val="00337ACD"/>
    <w:rsid w:val="00337E4B"/>
    <w:rsid w:val="003400DA"/>
    <w:rsid w:val="00340699"/>
    <w:rsid w:val="0034097F"/>
    <w:rsid w:val="00340FC0"/>
    <w:rsid w:val="00341A75"/>
    <w:rsid w:val="00341E2F"/>
    <w:rsid w:val="0034244C"/>
    <w:rsid w:val="00342C1D"/>
    <w:rsid w:val="003432EA"/>
    <w:rsid w:val="003434EF"/>
    <w:rsid w:val="0034506A"/>
    <w:rsid w:val="00345709"/>
    <w:rsid w:val="00345925"/>
    <w:rsid w:val="00346CB6"/>
    <w:rsid w:val="00347040"/>
    <w:rsid w:val="00347298"/>
    <w:rsid w:val="00347A12"/>
    <w:rsid w:val="00350AC5"/>
    <w:rsid w:val="00351343"/>
    <w:rsid w:val="00351465"/>
    <w:rsid w:val="003516A7"/>
    <w:rsid w:val="00352053"/>
    <w:rsid w:val="003544FF"/>
    <w:rsid w:val="00355CDD"/>
    <w:rsid w:val="00361256"/>
    <w:rsid w:val="003615F8"/>
    <w:rsid w:val="0036352B"/>
    <w:rsid w:val="00363F60"/>
    <w:rsid w:val="0036472F"/>
    <w:rsid w:val="00364B28"/>
    <w:rsid w:val="00364CE0"/>
    <w:rsid w:val="00366482"/>
    <w:rsid w:val="003669C6"/>
    <w:rsid w:val="00366AF7"/>
    <w:rsid w:val="00366F66"/>
    <w:rsid w:val="00370974"/>
    <w:rsid w:val="00370A37"/>
    <w:rsid w:val="00370D78"/>
    <w:rsid w:val="00375406"/>
    <w:rsid w:val="0037569E"/>
    <w:rsid w:val="003764B7"/>
    <w:rsid w:val="0037715D"/>
    <w:rsid w:val="00380E03"/>
    <w:rsid w:val="00380F72"/>
    <w:rsid w:val="00380FD7"/>
    <w:rsid w:val="0038119E"/>
    <w:rsid w:val="0038121E"/>
    <w:rsid w:val="003819DE"/>
    <w:rsid w:val="00381BAC"/>
    <w:rsid w:val="00381F20"/>
    <w:rsid w:val="00382E78"/>
    <w:rsid w:val="00382F85"/>
    <w:rsid w:val="0038319D"/>
    <w:rsid w:val="00383220"/>
    <w:rsid w:val="00383D62"/>
    <w:rsid w:val="0038520A"/>
    <w:rsid w:val="0038580F"/>
    <w:rsid w:val="00385838"/>
    <w:rsid w:val="003867F1"/>
    <w:rsid w:val="00387F33"/>
    <w:rsid w:val="003903D4"/>
    <w:rsid w:val="00392566"/>
    <w:rsid w:val="003928F9"/>
    <w:rsid w:val="003936F4"/>
    <w:rsid w:val="00394D73"/>
    <w:rsid w:val="00394D80"/>
    <w:rsid w:val="00394FD9"/>
    <w:rsid w:val="003953EE"/>
    <w:rsid w:val="00395BB6"/>
    <w:rsid w:val="00395D25"/>
    <w:rsid w:val="00396E19"/>
    <w:rsid w:val="00397DAA"/>
    <w:rsid w:val="003A0C88"/>
    <w:rsid w:val="003A0D6F"/>
    <w:rsid w:val="003A0F0A"/>
    <w:rsid w:val="003A22AB"/>
    <w:rsid w:val="003A2829"/>
    <w:rsid w:val="003A2AB4"/>
    <w:rsid w:val="003A2D8C"/>
    <w:rsid w:val="003A4916"/>
    <w:rsid w:val="003A50E0"/>
    <w:rsid w:val="003A6133"/>
    <w:rsid w:val="003A61E0"/>
    <w:rsid w:val="003A6667"/>
    <w:rsid w:val="003A6AE7"/>
    <w:rsid w:val="003A73C3"/>
    <w:rsid w:val="003A7808"/>
    <w:rsid w:val="003A7C24"/>
    <w:rsid w:val="003B0B19"/>
    <w:rsid w:val="003B1071"/>
    <w:rsid w:val="003B16D3"/>
    <w:rsid w:val="003B20C8"/>
    <w:rsid w:val="003B29CF"/>
    <w:rsid w:val="003B39C3"/>
    <w:rsid w:val="003B3F51"/>
    <w:rsid w:val="003B4486"/>
    <w:rsid w:val="003B4DD8"/>
    <w:rsid w:val="003B6002"/>
    <w:rsid w:val="003B6E66"/>
    <w:rsid w:val="003B74F8"/>
    <w:rsid w:val="003B7CA6"/>
    <w:rsid w:val="003B7CCB"/>
    <w:rsid w:val="003C1514"/>
    <w:rsid w:val="003C170E"/>
    <w:rsid w:val="003C2106"/>
    <w:rsid w:val="003C2984"/>
    <w:rsid w:val="003C35D4"/>
    <w:rsid w:val="003C36DD"/>
    <w:rsid w:val="003C3C4A"/>
    <w:rsid w:val="003C64EB"/>
    <w:rsid w:val="003C6FAF"/>
    <w:rsid w:val="003C7708"/>
    <w:rsid w:val="003C7CBE"/>
    <w:rsid w:val="003D0133"/>
    <w:rsid w:val="003D08E0"/>
    <w:rsid w:val="003D2633"/>
    <w:rsid w:val="003D2CF3"/>
    <w:rsid w:val="003D2DC7"/>
    <w:rsid w:val="003D37FC"/>
    <w:rsid w:val="003D3D75"/>
    <w:rsid w:val="003D56D2"/>
    <w:rsid w:val="003D5B0F"/>
    <w:rsid w:val="003D5D64"/>
    <w:rsid w:val="003D619B"/>
    <w:rsid w:val="003D678F"/>
    <w:rsid w:val="003D77AE"/>
    <w:rsid w:val="003E1276"/>
    <w:rsid w:val="003E1FCF"/>
    <w:rsid w:val="003E2158"/>
    <w:rsid w:val="003E2FC6"/>
    <w:rsid w:val="003E3B48"/>
    <w:rsid w:val="003E3BC9"/>
    <w:rsid w:val="003E3C2C"/>
    <w:rsid w:val="003E4616"/>
    <w:rsid w:val="003E551E"/>
    <w:rsid w:val="003E5530"/>
    <w:rsid w:val="003E5960"/>
    <w:rsid w:val="003E5A45"/>
    <w:rsid w:val="003F077D"/>
    <w:rsid w:val="003F0D10"/>
    <w:rsid w:val="003F1D23"/>
    <w:rsid w:val="003F28C8"/>
    <w:rsid w:val="003F2F17"/>
    <w:rsid w:val="003F31CF"/>
    <w:rsid w:val="003F3697"/>
    <w:rsid w:val="003F4320"/>
    <w:rsid w:val="003F50A7"/>
    <w:rsid w:val="003F545A"/>
    <w:rsid w:val="003F5AF3"/>
    <w:rsid w:val="003F66EB"/>
    <w:rsid w:val="003F7315"/>
    <w:rsid w:val="00401559"/>
    <w:rsid w:val="00402C04"/>
    <w:rsid w:val="00403587"/>
    <w:rsid w:val="00403FE3"/>
    <w:rsid w:val="004045B5"/>
    <w:rsid w:val="0040493D"/>
    <w:rsid w:val="0040500E"/>
    <w:rsid w:val="00405241"/>
    <w:rsid w:val="00405D06"/>
    <w:rsid w:val="00405E33"/>
    <w:rsid w:val="00405FB9"/>
    <w:rsid w:val="004062EA"/>
    <w:rsid w:val="00406733"/>
    <w:rsid w:val="004069B9"/>
    <w:rsid w:val="00406FAF"/>
    <w:rsid w:val="004076CD"/>
    <w:rsid w:val="00407B87"/>
    <w:rsid w:val="00407E19"/>
    <w:rsid w:val="004100E3"/>
    <w:rsid w:val="00410B42"/>
    <w:rsid w:val="00410F29"/>
    <w:rsid w:val="00412547"/>
    <w:rsid w:val="00412857"/>
    <w:rsid w:val="00412DE0"/>
    <w:rsid w:val="004133A3"/>
    <w:rsid w:val="004134DF"/>
    <w:rsid w:val="0041448A"/>
    <w:rsid w:val="00414685"/>
    <w:rsid w:val="00414AFB"/>
    <w:rsid w:val="0041592F"/>
    <w:rsid w:val="00415A78"/>
    <w:rsid w:val="0041644A"/>
    <w:rsid w:val="00417A9C"/>
    <w:rsid w:val="00423D53"/>
    <w:rsid w:val="0042466C"/>
    <w:rsid w:val="00425084"/>
    <w:rsid w:val="00425B79"/>
    <w:rsid w:val="004277D1"/>
    <w:rsid w:val="00430329"/>
    <w:rsid w:val="004309AE"/>
    <w:rsid w:val="00430CAE"/>
    <w:rsid w:val="00430EED"/>
    <w:rsid w:val="00431535"/>
    <w:rsid w:val="004319EE"/>
    <w:rsid w:val="0043276E"/>
    <w:rsid w:val="00434094"/>
    <w:rsid w:val="004343BD"/>
    <w:rsid w:val="00434DAE"/>
    <w:rsid w:val="00435046"/>
    <w:rsid w:val="00435C06"/>
    <w:rsid w:val="0043661F"/>
    <w:rsid w:val="00436BF8"/>
    <w:rsid w:val="00436DBC"/>
    <w:rsid w:val="004370E1"/>
    <w:rsid w:val="00437393"/>
    <w:rsid w:val="004373BD"/>
    <w:rsid w:val="004400FE"/>
    <w:rsid w:val="004419DC"/>
    <w:rsid w:val="00442B40"/>
    <w:rsid w:val="004441ED"/>
    <w:rsid w:val="00444C37"/>
    <w:rsid w:val="00445E50"/>
    <w:rsid w:val="00445F3E"/>
    <w:rsid w:val="0044651D"/>
    <w:rsid w:val="00447C36"/>
    <w:rsid w:val="00447DF1"/>
    <w:rsid w:val="00452AFB"/>
    <w:rsid w:val="00452FB2"/>
    <w:rsid w:val="004555E8"/>
    <w:rsid w:val="00460F22"/>
    <w:rsid w:val="004618E6"/>
    <w:rsid w:val="00462A79"/>
    <w:rsid w:val="00464B18"/>
    <w:rsid w:val="00465184"/>
    <w:rsid w:val="004662EB"/>
    <w:rsid w:val="00466624"/>
    <w:rsid w:val="00466E2F"/>
    <w:rsid w:val="004675E3"/>
    <w:rsid w:val="00467873"/>
    <w:rsid w:val="004704C6"/>
    <w:rsid w:val="0047409C"/>
    <w:rsid w:val="0047496E"/>
    <w:rsid w:val="00474C5D"/>
    <w:rsid w:val="004759DC"/>
    <w:rsid w:val="004760C8"/>
    <w:rsid w:val="004760F5"/>
    <w:rsid w:val="004776A2"/>
    <w:rsid w:val="00480CFA"/>
    <w:rsid w:val="004816BD"/>
    <w:rsid w:val="00482243"/>
    <w:rsid w:val="00482466"/>
    <w:rsid w:val="00482BEA"/>
    <w:rsid w:val="004830DB"/>
    <w:rsid w:val="00485086"/>
    <w:rsid w:val="00485A57"/>
    <w:rsid w:val="00485C4C"/>
    <w:rsid w:val="00485DC0"/>
    <w:rsid w:val="00486E86"/>
    <w:rsid w:val="00487C9A"/>
    <w:rsid w:val="00487F09"/>
    <w:rsid w:val="00487F34"/>
    <w:rsid w:val="00490AE7"/>
    <w:rsid w:val="0049105C"/>
    <w:rsid w:val="004913A1"/>
    <w:rsid w:val="004918F5"/>
    <w:rsid w:val="00492C33"/>
    <w:rsid w:val="00494441"/>
    <w:rsid w:val="00494930"/>
    <w:rsid w:val="004964F7"/>
    <w:rsid w:val="00497895"/>
    <w:rsid w:val="004A1EEF"/>
    <w:rsid w:val="004A31C1"/>
    <w:rsid w:val="004A3228"/>
    <w:rsid w:val="004A35CC"/>
    <w:rsid w:val="004A650D"/>
    <w:rsid w:val="004A6FEB"/>
    <w:rsid w:val="004A7548"/>
    <w:rsid w:val="004A785F"/>
    <w:rsid w:val="004B1362"/>
    <w:rsid w:val="004B22EF"/>
    <w:rsid w:val="004B245E"/>
    <w:rsid w:val="004B3A30"/>
    <w:rsid w:val="004B44BC"/>
    <w:rsid w:val="004B4998"/>
    <w:rsid w:val="004B62B5"/>
    <w:rsid w:val="004B6376"/>
    <w:rsid w:val="004B67C8"/>
    <w:rsid w:val="004B68FC"/>
    <w:rsid w:val="004B75C7"/>
    <w:rsid w:val="004C2E9A"/>
    <w:rsid w:val="004C305E"/>
    <w:rsid w:val="004C359A"/>
    <w:rsid w:val="004C4B64"/>
    <w:rsid w:val="004C52AC"/>
    <w:rsid w:val="004C5813"/>
    <w:rsid w:val="004C58B9"/>
    <w:rsid w:val="004C5FE6"/>
    <w:rsid w:val="004C6108"/>
    <w:rsid w:val="004C6774"/>
    <w:rsid w:val="004C6E06"/>
    <w:rsid w:val="004C6E13"/>
    <w:rsid w:val="004D0558"/>
    <w:rsid w:val="004D0B57"/>
    <w:rsid w:val="004D1F29"/>
    <w:rsid w:val="004D22A7"/>
    <w:rsid w:val="004D264B"/>
    <w:rsid w:val="004D3107"/>
    <w:rsid w:val="004D35DA"/>
    <w:rsid w:val="004D3A10"/>
    <w:rsid w:val="004D516E"/>
    <w:rsid w:val="004D60BA"/>
    <w:rsid w:val="004D6492"/>
    <w:rsid w:val="004D79A7"/>
    <w:rsid w:val="004D7F4B"/>
    <w:rsid w:val="004E1848"/>
    <w:rsid w:val="004E1983"/>
    <w:rsid w:val="004E1E77"/>
    <w:rsid w:val="004E5FF1"/>
    <w:rsid w:val="004E748D"/>
    <w:rsid w:val="004E7A12"/>
    <w:rsid w:val="004E7F77"/>
    <w:rsid w:val="004F0D65"/>
    <w:rsid w:val="004F1499"/>
    <w:rsid w:val="004F1A79"/>
    <w:rsid w:val="004F1DCB"/>
    <w:rsid w:val="004F302F"/>
    <w:rsid w:val="004F3437"/>
    <w:rsid w:val="004F34EC"/>
    <w:rsid w:val="004F3AD4"/>
    <w:rsid w:val="004F40CF"/>
    <w:rsid w:val="004F5112"/>
    <w:rsid w:val="004F63D9"/>
    <w:rsid w:val="004F6D9D"/>
    <w:rsid w:val="005005D8"/>
    <w:rsid w:val="00500F49"/>
    <w:rsid w:val="00501E1E"/>
    <w:rsid w:val="00502056"/>
    <w:rsid w:val="00502C8A"/>
    <w:rsid w:val="00502C8F"/>
    <w:rsid w:val="00502E27"/>
    <w:rsid w:val="0050326B"/>
    <w:rsid w:val="00503BA4"/>
    <w:rsid w:val="00504108"/>
    <w:rsid w:val="00504AAB"/>
    <w:rsid w:val="00504CA9"/>
    <w:rsid w:val="00506488"/>
    <w:rsid w:val="0050688E"/>
    <w:rsid w:val="005068A9"/>
    <w:rsid w:val="00506C20"/>
    <w:rsid w:val="00506D9D"/>
    <w:rsid w:val="00507CE9"/>
    <w:rsid w:val="00507EB3"/>
    <w:rsid w:val="00510CC5"/>
    <w:rsid w:val="005110CA"/>
    <w:rsid w:val="00511FFB"/>
    <w:rsid w:val="00512095"/>
    <w:rsid w:val="00512DEA"/>
    <w:rsid w:val="00513BF7"/>
    <w:rsid w:val="005149D5"/>
    <w:rsid w:val="00515336"/>
    <w:rsid w:val="005155F3"/>
    <w:rsid w:val="00515B83"/>
    <w:rsid w:val="0051654D"/>
    <w:rsid w:val="005172A3"/>
    <w:rsid w:val="00520683"/>
    <w:rsid w:val="005222AF"/>
    <w:rsid w:val="00522841"/>
    <w:rsid w:val="00522B4B"/>
    <w:rsid w:val="00522BA1"/>
    <w:rsid w:val="00523DC2"/>
    <w:rsid w:val="00524D29"/>
    <w:rsid w:val="005261C8"/>
    <w:rsid w:val="0052654C"/>
    <w:rsid w:val="00526A21"/>
    <w:rsid w:val="00527485"/>
    <w:rsid w:val="005302D4"/>
    <w:rsid w:val="00530B10"/>
    <w:rsid w:val="00531B26"/>
    <w:rsid w:val="005332E6"/>
    <w:rsid w:val="00534991"/>
    <w:rsid w:val="0053592B"/>
    <w:rsid w:val="00535E8F"/>
    <w:rsid w:val="0053764F"/>
    <w:rsid w:val="0054001D"/>
    <w:rsid w:val="005405D6"/>
    <w:rsid w:val="0054166E"/>
    <w:rsid w:val="005419AA"/>
    <w:rsid w:val="00542021"/>
    <w:rsid w:val="00543530"/>
    <w:rsid w:val="00543A85"/>
    <w:rsid w:val="00543E2E"/>
    <w:rsid w:val="00544427"/>
    <w:rsid w:val="00545002"/>
    <w:rsid w:val="0054504F"/>
    <w:rsid w:val="00545D7B"/>
    <w:rsid w:val="005468BD"/>
    <w:rsid w:val="00546DB0"/>
    <w:rsid w:val="00547A11"/>
    <w:rsid w:val="005504DC"/>
    <w:rsid w:val="00550AC3"/>
    <w:rsid w:val="005510DE"/>
    <w:rsid w:val="00551540"/>
    <w:rsid w:val="005523F3"/>
    <w:rsid w:val="00552AB2"/>
    <w:rsid w:val="00553F67"/>
    <w:rsid w:val="00554C1F"/>
    <w:rsid w:val="00555696"/>
    <w:rsid w:val="005571FD"/>
    <w:rsid w:val="00557E62"/>
    <w:rsid w:val="00557E9C"/>
    <w:rsid w:val="005606FC"/>
    <w:rsid w:val="00560943"/>
    <w:rsid w:val="00561A78"/>
    <w:rsid w:val="00561B24"/>
    <w:rsid w:val="00561E01"/>
    <w:rsid w:val="00561F42"/>
    <w:rsid w:val="005635FF"/>
    <w:rsid w:val="00563ADD"/>
    <w:rsid w:val="005643A1"/>
    <w:rsid w:val="0056543B"/>
    <w:rsid w:val="00565BB2"/>
    <w:rsid w:val="005664F9"/>
    <w:rsid w:val="0056691B"/>
    <w:rsid w:val="00566A2E"/>
    <w:rsid w:val="00566C5C"/>
    <w:rsid w:val="0056750B"/>
    <w:rsid w:val="00567CA8"/>
    <w:rsid w:val="00570265"/>
    <w:rsid w:val="0057098D"/>
    <w:rsid w:val="00570FFB"/>
    <w:rsid w:val="00571167"/>
    <w:rsid w:val="005712D4"/>
    <w:rsid w:val="0057168E"/>
    <w:rsid w:val="00574AAE"/>
    <w:rsid w:val="00574B1C"/>
    <w:rsid w:val="00574BFB"/>
    <w:rsid w:val="0057528A"/>
    <w:rsid w:val="00575915"/>
    <w:rsid w:val="00576061"/>
    <w:rsid w:val="005769DF"/>
    <w:rsid w:val="00577224"/>
    <w:rsid w:val="005802BF"/>
    <w:rsid w:val="00580604"/>
    <w:rsid w:val="00580A39"/>
    <w:rsid w:val="00580AA6"/>
    <w:rsid w:val="00581578"/>
    <w:rsid w:val="005821AD"/>
    <w:rsid w:val="00582936"/>
    <w:rsid w:val="00582D1F"/>
    <w:rsid w:val="00583189"/>
    <w:rsid w:val="00583FE7"/>
    <w:rsid w:val="00585A22"/>
    <w:rsid w:val="005861F8"/>
    <w:rsid w:val="00586202"/>
    <w:rsid w:val="005867BC"/>
    <w:rsid w:val="005877C7"/>
    <w:rsid w:val="00587E6E"/>
    <w:rsid w:val="00591343"/>
    <w:rsid w:val="005920EA"/>
    <w:rsid w:val="0059294D"/>
    <w:rsid w:val="00592ACD"/>
    <w:rsid w:val="00592B7B"/>
    <w:rsid w:val="00595744"/>
    <w:rsid w:val="00597CDF"/>
    <w:rsid w:val="00597D44"/>
    <w:rsid w:val="005A126B"/>
    <w:rsid w:val="005A2837"/>
    <w:rsid w:val="005A2C68"/>
    <w:rsid w:val="005A347A"/>
    <w:rsid w:val="005A35C1"/>
    <w:rsid w:val="005A3C0C"/>
    <w:rsid w:val="005A4227"/>
    <w:rsid w:val="005A4940"/>
    <w:rsid w:val="005A4CC7"/>
    <w:rsid w:val="005A52C3"/>
    <w:rsid w:val="005A5B35"/>
    <w:rsid w:val="005A65A7"/>
    <w:rsid w:val="005A71C1"/>
    <w:rsid w:val="005A79A0"/>
    <w:rsid w:val="005B13BF"/>
    <w:rsid w:val="005B197D"/>
    <w:rsid w:val="005B1A50"/>
    <w:rsid w:val="005B248C"/>
    <w:rsid w:val="005B297E"/>
    <w:rsid w:val="005B4A45"/>
    <w:rsid w:val="005B55BC"/>
    <w:rsid w:val="005B5923"/>
    <w:rsid w:val="005B616B"/>
    <w:rsid w:val="005B693C"/>
    <w:rsid w:val="005B6AE6"/>
    <w:rsid w:val="005B7175"/>
    <w:rsid w:val="005B775A"/>
    <w:rsid w:val="005C06EA"/>
    <w:rsid w:val="005C1DD0"/>
    <w:rsid w:val="005C37FD"/>
    <w:rsid w:val="005C43AF"/>
    <w:rsid w:val="005C48DC"/>
    <w:rsid w:val="005C4A01"/>
    <w:rsid w:val="005C4B70"/>
    <w:rsid w:val="005C4CF5"/>
    <w:rsid w:val="005C5BC7"/>
    <w:rsid w:val="005C6F74"/>
    <w:rsid w:val="005C7F4F"/>
    <w:rsid w:val="005D0DC0"/>
    <w:rsid w:val="005D2996"/>
    <w:rsid w:val="005D37FD"/>
    <w:rsid w:val="005D406A"/>
    <w:rsid w:val="005D4D0B"/>
    <w:rsid w:val="005D4E32"/>
    <w:rsid w:val="005D5D8C"/>
    <w:rsid w:val="005D5DB1"/>
    <w:rsid w:val="005D5DF8"/>
    <w:rsid w:val="005D6295"/>
    <w:rsid w:val="005D6339"/>
    <w:rsid w:val="005D636A"/>
    <w:rsid w:val="005D7639"/>
    <w:rsid w:val="005D7A2B"/>
    <w:rsid w:val="005E04EE"/>
    <w:rsid w:val="005E0C8D"/>
    <w:rsid w:val="005E12A5"/>
    <w:rsid w:val="005E174B"/>
    <w:rsid w:val="005E1DDA"/>
    <w:rsid w:val="005E2110"/>
    <w:rsid w:val="005E2C56"/>
    <w:rsid w:val="005E2F79"/>
    <w:rsid w:val="005E39F2"/>
    <w:rsid w:val="005E3E90"/>
    <w:rsid w:val="005E5337"/>
    <w:rsid w:val="005E5C80"/>
    <w:rsid w:val="005E696D"/>
    <w:rsid w:val="005E6AD5"/>
    <w:rsid w:val="005E7A74"/>
    <w:rsid w:val="005E7C49"/>
    <w:rsid w:val="005F0C27"/>
    <w:rsid w:val="005F0EFD"/>
    <w:rsid w:val="005F13C8"/>
    <w:rsid w:val="005F169C"/>
    <w:rsid w:val="005F1E37"/>
    <w:rsid w:val="005F2C5F"/>
    <w:rsid w:val="005F353C"/>
    <w:rsid w:val="005F35E1"/>
    <w:rsid w:val="005F3D84"/>
    <w:rsid w:val="005F3E91"/>
    <w:rsid w:val="005F4A9E"/>
    <w:rsid w:val="005F4D89"/>
    <w:rsid w:val="005F50E2"/>
    <w:rsid w:val="005F52B5"/>
    <w:rsid w:val="005F6629"/>
    <w:rsid w:val="005F7BA7"/>
    <w:rsid w:val="00600C26"/>
    <w:rsid w:val="006013AA"/>
    <w:rsid w:val="00601681"/>
    <w:rsid w:val="00601699"/>
    <w:rsid w:val="00601E31"/>
    <w:rsid w:val="00603A69"/>
    <w:rsid w:val="0060467E"/>
    <w:rsid w:val="0060557E"/>
    <w:rsid w:val="00605927"/>
    <w:rsid w:val="00605DB1"/>
    <w:rsid w:val="006063C8"/>
    <w:rsid w:val="00606B98"/>
    <w:rsid w:val="00607CD1"/>
    <w:rsid w:val="006100BC"/>
    <w:rsid w:val="00610DD5"/>
    <w:rsid w:val="0061206B"/>
    <w:rsid w:val="0061320F"/>
    <w:rsid w:val="00613B02"/>
    <w:rsid w:val="0061408E"/>
    <w:rsid w:val="006166FB"/>
    <w:rsid w:val="00616792"/>
    <w:rsid w:val="00617083"/>
    <w:rsid w:val="006172A8"/>
    <w:rsid w:val="00621DA2"/>
    <w:rsid w:val="006223AC"/>
    <w:rsid w:val="00622858"/>
    <w:rsid w:val="0062314F"/>
    <w:rsid w:val="0062491F"/>
    <w:rsid w:val="00624E94"/>
    <w:rsid w:val="00625EB1"/>
    <w:rsid w:val="00625EE3"/>
    <w:rsid w:val="00625F61"/>
    <w:rsid w:val="0062669B"/>
    <w:rsid w:val="00627F43"/>
    <w:rsid w:val="006301D4"/>
    <w:rsid w:val="00630CAF"/>
    <w:rsid w:val="00631299"/>
    <w:rsid w:val="006332B7"/>
    <w:rsid w:val="00633C06"/>
    <w:rsid w:val="006351D3"/>
    <w:rsid w:val="00635628"/>
    <w:rsid w:val="00635F95"/>
    <w:rsid w:val="0063724E"/>
    <w:rsid w:val="00637B71"/>
    <w:rsid w:val="006410E6"/>
    <w:rsid w:val="00642241"/>
    <w:rsid w:val="00642538"/>
    <w:rsid w:val="00642DFA"/>
    <w:rsid w:val="00644B3B"/>
    <w:rsid w:val="00645CE2"/>
    <w:rsid w:val="006469A1"/>
    <w:rsid w:val="00647588"/>
    <w:rsid w:val="00647CA8"/>
    <w:rsid w:val="0065072F"/>
    <w:rsid w:val="00650FF5"/>
    <w:rsid w:val="006516F4"/>
    <w:rsid w:val="0065292C"/>
    <w:rsid w:val="00653339"/>
    <w:rsid w:val="00653EA6"/>
    <w:rsid w:val="00653EFB"/>
    <w:rsid w:val="00654469"/>
    <w:rsid w:val="00654ADB"/>
    <w:rsid w:val="00654EEE"/>
    <w:rsid w:val="00655C72"/>
    <w:rsid w:val="006565B5"/>
    <w:rsid w:val="00657264"/>
    <w:rsid w:val="006605BF"/>
    <w:rsid w:val="00662143"/>
    <w:rsid w:val="00662249"/>
    <w:rsid w:val="00662610"/>
    <w:rsid w:val="00662734"/>
    <w:rsid w:val="0066442E"/>
    <w:rsid w:val="00666012"/>
    <w:rsid w:val="0066644C"/>
    <w:rsid w:val="00666F0E"/>
    <w:rsid w:val="00667700"/>
    <w:rsid w:val="0067111D"/>
    <w:rsid w:val="006711D3"/>
    <w:rsid w:val="00672730"/>
    <w:rsid w:val="0067273D"/>
    <w:rsid w:val="00672DA1"/>
    <w:rsid w:val="0067370E"/>
    <w:rsid w:val="00675215"/>
    <w:rsid w:val="00676CE0"/>
    <w:rsid w:val="0067761D"/>
    <w:rsid w:val="00677B5B"/>
    <w:rsid w:val="006803C9"/>
    <w:rsid w:val="0068071F"/>
    <w:rsid w:val="00680B22"/>
    <w:rsid w:val="0068125C"/>
    <w:rsid w:val="00682052"/>
    <w:rsid w:val="0068254A"/>
    <w:rsid w:val="00682AE6"/>
    <w:rsid w:val="0068322C"/>
    <w:rsid w:val="00683C23"/>
    <w:rsid w:val="00684968"/>
    <w:rsid w:val="0068573A"/>
    <w:rsid w:val="00685CBD"/>
    <w:rsid w:val="00686123"/>
    <w:rsid w:val="00686870"/>
    <w:rsid w:val="00686B72"/>
    <w:rsid w:val="00690BC7"/>
    <w:rsid w:val="00691272"/>
    <w:rsid w:val="00691BFD"/>
    <w:rsid w:val="006925B0"/>
    <w:rsid w:val="00693697"/>
    <w:rsid w:val="00693970"/>
    <w:rsid w:val="00694934"/>
    <w:rsid w:val="006949AB"/>
    <w:rsid w:val="00694CA3"/>
    <w:rsid w:val="00694F3E"/>
    <w:rsid w:val="00695601"/>
    <w:rsid w:val="006958B4"/>
    <w:rsid w:val="006963A3"/>
    <w:rsid w:val="00697796"/>
    <w:rsid w:val="00697CC6"/>
    <w:rsid w:val="006A1AF4"/>
    <w:rsid w:val="006A23DF"/>
    <w:rsid w:val="006A2997"/>
    <w:rsid w:val="006A36F2"/>
    <w:rsid w:val="006A39D5"/>
    <w:rsid w:val="006A3E16"/>
    <w:rsid w:val="006A40A7"/>
    <w:rsid w:val="006A4AF2"/>
    <w:rsid w:val="006A6CF4"/>
    <w:rsid w:val="006A7960"/>
    <w:rsid w:val="006B0119"/>
    <w:rsid w:val="006B06A6"/>
    <w:rsid w:val="006B377A"/>
    <w:rsid w:val="006B3A5D"/>
    <w:rsid w:val="006B3B08"/>
    <w:rsid w:val="006B4488"/>
    <w:rsid w:val="006B4728"/>
    <w:rsid w:val="006B4AE1"/>
    <w:rsid w:val="006B4F5F"/>
    <w:rsid w:val="006B5150"/>
    <w:rsid w:val="006B5CC6"/>
    <w:rsid w:val="006B7C24"/>
    <w:rsid w:val="006C10DC"/>
    <w:rsid w:val="006C14D1"/>
    <w:rsid w:val="006C17F0"/>
    <w:rsid w:val="006C2384"/>
    <w:rsid w:val="006C268F"/>
    <w:rsid w:val="006C387F"/>
    <w:rsid w:val="006C46CC"/>
    <w:rsid w:val="006C4AE0"/>
    <w:rsid w:val="006C5002"/>
    <w:rsid w:val="006C57B3"/>
    <w:rsid w:val="006C60F3"/>
    <w:rsid w:val="006C7380"/>
    <w:rsid w:val="006C748C"/>
    <w:rsid w:val="006C78F9"/>
    <w:rsid w:val="006C7AC7"/>
    <w:rsid w:val="006C7C83"/>
    <w:rsid w:val="006D071D"/>
    <w:rsid w:val="006D0767"/>
    <w:rsid w:val="006D1122"/>
    <w:rsid w:val="006D1CB5"/>
    <w:rsid w:val="006D322F"/>
    <w:rsid w:val="006D3516"/>
    <w:rsid w:val="006D3734"/>
    <w:rsid w:val="006D38BE"/>
    <w:rsid w:val="006D5B4F"/>
    <w:rsid w:val="006D5E82"/>
    <w:rsid w:val="006D6219"/>
    <w:rsid w:val="006D6F01"/>
    <w:rsid w:val="006D76EA"/>
    <w:rsid w:val="006D7D82"/>
    <w:rsid w:val="006D7DDC"/>
    <w:rsid w:val="006E06AF"/>
    <w:rsid w:val="006E0CC1"/>
    <w:rsid w:val="006E154A"/>
    <w:rsid w:val="006E3AF4"/>
    <w:rsid w:val="006E3FB1"/>
    <w:rsid w:val="006E4141"/>
    <w:rsid w:val="006E45EE"/>
    <w:rsid w:val="006E48ED"/>
    <w:rsid w:val="006E4D6D"/>
    <w:rsid w:val="006E671D"/>
    <w:rsid w:val="006E73F0"/>
    <w:rsid w:val="006E788C"/>
    <w:rsid w:val="006F00EA"/>
    <w:rsid w:val="006F16B5"/>
    <w:rsid w:val="006F241C"/>
    <w:rsid w:val="006F24D4"/>
    <w:rsid w:val="006F2A67"/>
    <w:rsid w:val="006F2A8C"/>
    <w:rsid w:val="006F31D6"/>
    <w:rsid w:val="006F365A"/>
    <w:rsid w:val="006F3E99"/>
    <w:rsid w:val="006F445C"/>
    <w:rsid w:val="006F4552"/>
    <w:rsid w:val="006F4800"/>
    <w:rsid w:val="006F557A"/>
    <w:rsid w:val="006F67F0"/>
    <w:rsid w:val="006F6EFB"/>
    <w:rsid w:val="006F7E09"/>
    <w:rsid w:val="00701829"/>
    <w:rsid w:val="007024DF"/>
    <w:rsid w:val="00702FB1"/>
    <w:rsid w:val="00704E45"/>
    <w:rsid w:val="00705446"/>
    <w:rsid w:val="0070584D"/>
    <w:rsid w:val="00705FBD"/>
    <w:rsid w:val="00706FC2"/>
    <w:rsid w:val="00707397"/>
    <w:rsid w:val="00707B33"/>
    <w:rsid w:val="007106F9"/>
    <w:rsid w:val="007107D4"/>
    <w:rsid w:val="00710B9C"/>
    <w:rsid w:val="00712225"/>
    <w:rsid w:val="00712898"/>
    <w:rsid w:val="00712D0D"/>
    <w:rsid w:val="007130B4"/>
    <w:rsid w:val="00714931"/>
    <w:rsid w:val="0071540C"/>
    <w:rsid w:val="00716C0B"/>
    <w:rsid w:val="0071774F"/>
    <w:rsid w:val="00717999"/>
    <w:rsid w:val="00720179"/>
    <w:rsid w:val="00720F14"/>
    <w:rsid w:val="00721224"/>
    <w:rsid w:val="00721A41"/>
    <w:rsid w:val="00721A65"/>
    <w:rsid w:val="00722E1D"/>
    <w:rsid w:val="007255C4"/>
    <w:rsid w:val="00725E3C"/>
    <w:rsid w:val="007277BA"/>
    <w:rsid w:val="007277E7"/>
    <w:rsid w:val="007319A9"/>
    <w:rsid w:val="00732433"/>
    <w:rsid w:val="00732B67"/>
    <w:rsid w:val="00733844"/>
    <w:rsid w:val="00737B4F"/>
    <w:rsid w:val="0074030F"/>
    <w:rsid w:val="00740C36"/>
    <w:rsid w:val="00741321"/>
    <w:rsid w:val="0074141F"/>
    <w:rsid w:val="00742944"/>
    <w:rsid w:val="00742B54"/>
    <w:rsid w:val="007432A1"/>
    <w:rsid w:val="00743463"/>
    <w:rsid w:val="00743B18"/>
    <w:rsid w:val="007448B4"/>
    <w:rsid w:val="00744C5B"/>
    <w:rsid w:val="00745AE3"/>
    <w:rsid w:val="00745AFA"/>
    <w:rsid w:val="00747DAC"/>
    <w:rsid w:val="00750427"/>
    <w:rsid w:val="0075144C"/>
    <w:rsid w:val="0075318D"/>
    <w:rsid w:val="007534A1"/>
    <w:rsid w:val="00753E8D"/>
    <w:rsid w:val="00754D93"/>
    <w:rsid w:val="00754E81"/>
    <w:rsid w:val="00755806"/>
    <w:rsid w:val="00755BAB"/>
    <w:rsid w:val="007602D7"/>
    <w:rsid w:val="00762413"/>
    <w:rsid w:val="007627CA"/>
    <w:rsid w:val="0076290C"/>
    <w:rsid w:val="007633D3"/>
    <w:rsid w:val="00763AE6"/>
    <w:rsid w:val="00764224"/>
    <w:rsid w:val="00764B0A"/>
    <w:rsid w:val="00764ECA"/>
    <w:rsid w:val="00765480"/>
    <w:rsid w:val="00765DA3"/>
    <w:rsid w:val="00766322"/>
    <w:rsid w:val="007664FF"/>
    <w:rsid w:val="00766C28"/>
    <w:rsid w:val="0076717F"/>
    <w:rsid w:val="00767DEE"/>
    <w:rsid w:val="00770151"/>
    <w:rsid w:val="007708FE"/>
    <w:rsid w:val="00770EC0"/>
    <w:rsid w:val="007712DE"/>
    <w:rsid w:val="007716C5"/>
    <w:rsid w:val="007720CE"/>
    <w:rsid w:val="00772A0E"/>
    <w:rsid w:val="00773139"/>
    <w:rsid w:val="007744EE"/>
    <w:rsid w:val="00775258"/>
    <w:rsid w:val="0077577F"/>
    <w:rsid w:val="0077689F"/>
    <w:rsid w:val="00776915"/>
    <w:rsid w:val="00780ACA"/>
    <w:rsid w:val="00781617"/>
    <w:rsid w:val="00782D70"/>
    <w:rsid w:val="00783252"/>
    <w:rsid w:val="00783433"/>
    <w:rsid w:val="007834F2"/>
    <w:rsid w:val="0078384B"/>
    <w:rsid w:val="00784465"/>
    <w:rsid w:val="00784E62"/>
    <w:rsid w:val="0078730C"/>
    <w:rsid w:val="00787EF8"/>
    <w:rsid w:val="007909DE"/>
    <w:rsid w:val="00790A6C"/>
    <w:rsid w:val="00790C8D"/>
    <w:rsid w:val="0079101E"/>
    <w:rsid w:val="00791A0E"/>
    <w:rsid w:val="00791C01"/>
    <w:rsid w:val="0079223A"/>
    <w:rsid w:val="007925D4"/>
    <w:rsid w:val="00792983"/>
    <w:rsid w:val="00792994"/>
    <w:rsid w:val="00792B5A"/>
    <w:rsid w:val="0079548B"/>
    <w:rsid w:val="007A0318"/>
    <w:rsid w:val="007A1C9D"/>
    <w:rsid w:val="007A2704"/>
    <w:rsid w:val="007A29B0"/>
    <w:rsid w:val="007A2F02"/>
    <w:rsid w:val="007A477B"/>
    <w:rsid w:val="007A4A6E"/>
    <w:rsid w:val="007A5BDB"/>
    <w:rsid w:val="007A6759"/>
    <w:rsid w:val="007A6B1C"/>
    <w:rsid w:val="007A6F56"/>
    <w:rsid w:val="007A7DF1"/>
    <w:rsid w:val="007B0C10"/>
    <w:rsid w:val="007B0D3F"/>
    <w:rsid w:val="007B17D2"/>
    <w:rsid w:val="007B2300"/>
    <w:rsid w:val="007B23F7"/>
    <w:rsid w:val="007B250B"/>
    <w:rsid w:val="007B2B29"/>
    <w:rsid w:val="007B39E1"/>
    <w:rsid w:val="007B679F"/>
    <w:rsid w:val="007B695B"/>
    <w:rsid w:val="007B7C08"/>
    <w:rsid w:val="007C0DC7"/>
    <w:rsid w:val="007C17A3"/>
    <w:rsid w:val="007C1EC2"/>
    <w:rsid w:val="007C20F5"/>
    <w:rsid w:val="007C38B0"/>
    <w:rsid w:val="007C3FE0"/>
    <w:rsid w:val="007C4D8A"/>
    <w:rsid w:val="007C4E93"/>
    <w:rsid w:val="007C5C73"/>
    <w:rsid w:val="007C7494"/>
    <w:rsid w:val="007D0625"/>
    <w:rsid w:val="007D17FA"/>
    <w:rsid w:val="007D1E48"/>
    <w:rsid w:val="007D2B0D"/>
    <w:rsid w:val="007D3710"/>
    <w:rsid w:val="007D3FB2"/>
    <w:rsid w:val="007D416E"/>
    <w:rsid w:val="007D565A"/>
    <w:rsid w:val="007D6262"/>
    <w:rsid w:val="007D66B7"/>
    <w:rsid w:val="007D739C"/>
    <w:rsid w:val="007D7C1E"/>
    <w:rsid w:val="007D7F2F"/>
    <w:rsid w:val="007E031A"/>
    <w:rsid w:val="007E035D"/>
    <w:rsid w:val="007E0365"/>
    <w:rsid w:val="007E0B1B"/>
    <w:rsid w:val="007E175F"/>
    <w:rsid w:val="007E2285"/>
    <w:rsid w:val="007E2753"/>
    <w:rsid w:val="007E2F65"/>
    <w:rsid w:val="007E4275"/>
    <w:rsid w:val="007E4902"/>
    <w:rsid w:val="007E5146"/>
    <w:rsid w:val="007E59E5"/>
    <w:rsid w:val="007E59F4"/>
    <w:rsid w:val="007E7204"/>
    <w:rsid w:val="007E76CD"/>
    <w:rsid w:val="007F013C"/>
    <w:rsid w:val="007F0C41"/>
    <w:rsid w:val="007F182F"/>
    <w:rsid w:val="007F1EA3"/>
    <w:rsid w:val="007F242B"/>
    <w:rsid w:val="007F30AA"/>
    <w:rsid w:val="007F31C9"/>
    <w:rsid w:val="007F3978"/>
    <w:rsid w:val="007F3F79"/>
    <w:rsid w:val="007F425A"/>
    <w:rsid w:val="007F612C"/>
    <w:rsid w:val="007F66A9"/>
    <w:rsid w:val="007F730B"/>
    <w:rsid w:val="007F773F"/>
    <w:rsid w:val="007F784C"/>
    <w:rsid w:val="007F7D65"/>
    <w:rsid w:val="008026CE"/>
    <w:rsid w:val="00802980"/>
    <w:rsid w:val="00802B8B"/>
    <w:rsid w:val="00803065"/>
    <w:rsid w:val="008031D6"/>
    <w:rsid w:val="00803B4F"/>
    <w:rsid w:val="008063D9"/>
    <w:rsid w:val="0080698B"/>
    <w:rsid w:val="00810FC1"/>
    <w:rsid w:val="00811CAA"/>
    <w:rsid w:val="008128E0"/>
    <w:rsid w:val="00815197"/>
    <w:rsid w:val="00815708"/>
    <w:rsid w:val="00815C60"/>
    <w:rsid w:val="00815DCF"/>
    <w:rsid w:val="0081659B"/>
    <w:rsid w:val="008171B6"/>
    <w:rsid w:val="00817F05"/>
    <w:rsid w:val="008211AD"/>
    <w:rsid w:val="008219FA"/>
    <w:rsid w:val="00822B17"/>
    <w:rsid w:val="0082344A"/>
    <w:rsid w:val="0082401E"/>
    <w:rsid w:val="00825E66"/>
    <w:rsid w:val="00827B2D"/>
    <w:rsid w:val="00830185"/>
    <w:rsid w:val="008302D0"/>
    <w:rsid w:val="00830826"/>
    <w:rsid w:val="008323D7"/>
    <w:rsid w:val="00833D21"/>
    <w:rsid w:val="00835317"/>
    <w:rsid w:val="00835A35"/>
    <w:rsid w:val="008368C5"/>
    <w:rsid w:val="00836FEB"/>
    <w:rsid w:val="008372E3"/>
    <w:rsid w:val="00837475"/>
    <w:rsid w:val="00837B7F"/>
    <w:rsid w:val="00840867"/>
    <w:rsid w:val="00840BED"/>
    <w:rsid w:val="008412DE"/>
    <w:rsid w:val="008414EA"/>
    <w:rsid w:val="00841FB4"/>
    <w:rsid w:val="008425B4"/>
    <w:rsid w:val="00842973"/>
    <w:rsid w:val="00843334"/>
    <w:rsid w:val="0084363F"/>
    <w:rsid w:val="00843860"/>
    <w:rsid w:val="00843938"/>
    <w:rsid w:val="00844003"/>
    <w:rsid w:val="00845543"/>
    <w:rsid w:val="0084595C"/>
    <w:rsid w:val="00845CA1"/>
    <w:rsid w:val="00846EFB"/>
    <w:rsid w:val="00850A13"/>
    <w:rsid w:val="00850CD2"/>
    <w:rsid w:val="00850DCF"/>
    <w:rsid w:val="0085266D"/>
    <w:rsid w:val="008529F0"/>
    <w:rsid w:val="00852E13"/>
    <w:rsid w:val="008530D9"/>
    <w:rsid w:val="00853DB7"/>
    <w:rsid w:val="00853E37"/>
    <w:rsid w:val="008544A8"/>
    <w:rsid w:val="008548C6"/>
    <w:rsid w:val="00854B66"/>
    <w:rsid w:val="00854FA3"/>
    <w:rsid w:val="00855CF9"/>
    <w:rsid w:val="00855DFD"/>
    <w:rsid w:val="00856738"/>
    <w:rsid w:val="00856C4B"/>
    <w:rsid w:val="00856EAE"/>
    <w:rsid w:val="0085729D"/>
    <w:rsid w:val="00860064"/>
    <w:rsid w:val="008600ED"/>
    <w:rsid w:val="00860AFE"/>
    <w:rsid w:val="00860D7C"/>
    <w:rsid w:val="00862538"/>
    <w:rsid w:val="00863611"/>
    <w:rsid w:val="008637E0"/>
    <w:rsid w:val="00863827"/>
    <w:rsid w:val="00864DD7"/>
    <w:rsid w:val="00865377"/>
    <w:rsid w:val="00865DA5"/>
    <w:rsid w:val="00867517"/>
    <w:rsid w:val="00870548"/>
    <w:rsid w:val="00870988"/>
    <w:rsid w:val="0087198F"/>
    <w:rsid w:val="00872D8A"/>
    <w:rsid w:val="00873658"/>
    <w:rsid w:val="008740AD"/>
    <w:rsid w:val="0087463F"/>
    <w:rsid w:val="00875040"/>
    <w:rsid w:val="008756EE"/>
    <w:rsid w:val="00876BE6"/>
    <w:rsid w:val="00880F8F"/>
    <w:rsid w:val="00881FB7"/>
    <w:rsid w:val="008830CF"/>
    <w:rsid w:val="00884133"/>
    <w:rsid w:val="00884C4A"/>
    <w:rsid w:val="00885730"/>
    <w:rsid w:val="00886124"/>
    <w:rsid w:val="00886911"/>
    <w:rsid w:val="00886B84"/>
    <w:rsid w:val="00886D33"/>
    <w:rsid w:val="0088744E"/>
    <w:rsid w:val="008878A3"/>
    <w:rsid w:val="00887FE8"/>
    <w:rsid w:val="0089005B"/>
    <w:rsid w:val="008905F1"/>
    <w:rsid w:val="00891484"/>
    <w:rsid w:val="008916F9"/>
    <w:rsid w:val="0089191C"/>
    <w:rsid w:val="008921C8"/>
    <w:rsid w:val="008925A9"/>
    <w:rsid w:val="00893565"/>
    <w:rsid w:val="00893588"/>
    <w:rsid w:val="008936AA"/>
    <w:rsid w:val="00893FEF"/>
    <w:rsid w:val="00894E66"/>
    <w:rsid w:val="008950F7"/>
    <w:rsid w:val="00896371"/>
    <w:rsid w:val="008972BA"/>
    <w:rsid w:val="00897A24"/>
    <w:rsid w:val="008A0795"/>
    <w:rsid w:val="008A2924"/>
    <w:rsid w:val="008A2B8F"/>
    <w:rsid w:val="008A4825"/>
    <w:rsid w:val="008A626C"/>
    <w:rsid w:val="008A6CD4"/>
    <w:rsid w:val="008A6FCE"/>
    <w:rsid w:val="008A7439"/>
    <w:rsid w:val="008B0653"/>
    <w:rsid w:val="008B1BEB"/>
    <w:rsid w:val="008B39DC"/>
    <w:rsid w:val="008B3DEB"/>
    <w:rsid w:val="008B3FD8"/>
    <w:rsid w:val="008B4375"/>
    <w:rsid w:val="008B4546"/>
    <w:rsid w:val="008B49D8"/>
    <w:rsid w:val="008B4E54"/>
    <w:rsid w:val="008B610D"/>
    <w:rsid w:val="008B66F1"/>
    <w:rsid w:val="008B7AC8"/>
    <w:rsid w:val="008B7DBC"/>
    <w:rsid w:val="008C0646"/>
    <w:rsid w:val="008C113A"/>
    <w:rsid w:val="008C29DD"/>
    <w:rsid w:val="008C2AF2"/>
    <w:rsid w:val="008C35C9"/>
    <w:rsid w:val="008C46E5"/>
    <w:rsid w:val="008C48CC"/>
    <w:rsid w:val="008C4958"/>
    <w:rsid w:val="008C6354"/>
    <w:rsid w:val="008C6420"/>
    <w:rsid w:val="008C680B"/>
    <w:rsid w:val="008C68D6"/>
    <w:rsid w:val="008C6B55"/>
    <w:rsid w:val="008D01B1"/>
    <w:rsid w:val="008D0C46"/>
    <w:rsid w:val="008D0F7E"/>
    <w:rsid w:val="008D11F0"/>
    <w:rsid w:val="008D12CD"/>
    <w:rsid w:val="008D13AF"/>
    <w:rsid w:val="008D256D"/>
    <w:rsid w:val="008D2DF2"/>
    <w:rsid w:val="008D37CE"/>
    <w:rsid w:val="008D4436"/>
    <w:rsid w:val="008D4D86"/>
    <w:rsid w:val="008D520D"/>
    <w:rsid w:val="008D556F"/>
    <w:rsid w:val="008D55B1"/>
    <w:rsid w:val="008D6350"/>
    <w:rsid w:val="008D7A6B"/>
    <w:rsid w:val="008D7DCC"/>
    <w:rsid w:val="008D7E29"/>
    <w:rsid w:val="008E03D2"/>
    <w:rsid w:val="008E0836"/>
    <w:rsid w:val="008E29E1"/>
    <w:rsid w:val="008E33DA"/>
    <w:rsid w:val="008E65E4"/>
    <w:rsid w:val="008E6700"/>
    <w:rsid w:val="008E7D01"/>
    <w:rsid w:val="008F0995"/>
    <w:rsid w:val="008F0C1B"/>
    <w:rsid w:val="008F1267"/>
    <w:rsid w:val="008F1C2D"/>
    <w:rsid w:val="008F1E45"/>
    <w:rsid w:val="008F25D0"/>
    <w:rsid w:val="008F3402"/>
    <w:rsid w:val="008F3B7A"/>
    <w:rsid w:val="008F3DD5"/>
    <w:rsid w:val="008F4B19"/>
    <w:rsid w:val="008F5CA9"/>
    <w:rsid w:val="008F62CD"/>
    <w:rsid w:val="008F6F48"/>
    <w:rsid w:val="008F743A"/>
    <w:rsid w:val="008F7664"/>
    <w:rsid w:val="008F7ABB"/>
    <w:rsid w:val="0090038F"/>
    <w:rsid w:val="00900A1E"/>
    <w:rsid w:val="00901328"/>
    <w:rsid w:val="009013E4"/>
    <w:rsid w:val="00904993"/>
    <w:rsid w:val="00904CFF"/>
    <w:rsid w:val="009064AC"/>
    <w:rsid w:val="00906D97"/>
    <w:rsid w:val="00910DC4"/>
    <w:rsid w:val="00911303"/>
    <w:rsid w:val="0091226C"/>
    <w:rsid w:val="0091241E"/>
    <w:rsid w:val="00913555"/>
    <w:rsid w:val="009150CF"/>
    <w:rsid w:val="00916185"/>
    <w:rsid w:val="00917983"/>
    <w:rsid w:val="00917FF3"/>
    <w:rsid w:val="0092103F"/>
    <w:rsid w:val="00921111"/>
    <w:rsid w:val="009221F7"/>
    <w:rsid w:val="00922646"/>
    <w:rsid w:val="00922C49"/>
    <w:rsid w:val="00922C9F"/>
    <w:rsid w:val="009231A5"/>
    <w:rsid w:val="00923327"/>
    <w:rsid w:val="0092360C"/>
    <w:rsid w:val="00923C21"/>
    <w:rsid w:val="0092484D"/>
    <w:rsid w:val="009256B7"/>
    <w:rsid w:val="00930598"/>
    <w:rsid w:val="00931390"/>
    <w:rsid w:val="009318C5"/>
    <w:rsid w:val="00932B09"/>
    <w:rsid w:val="00933FE2"/>
    <w:rsid w:val="009348B9"/>
    <w:rsid w:val="009353D9"/>
    <w:rsid w:val="009356BE"/>
    <w:rsid w:val="00936748"/>
    <w:rsid w:val="00936FA5"/>
    <w:rsid w:val="009371C0"/>
    <w:rsid w:val="0094100A"/>
    <w:rsid w:val="009410AC"/>
    <w:rsid w:val="00941771"/>
    <w:rsid w:val="00941C50"/>
    <w:rsid w:val="009430C6"/>
    <w:rsid w:val="009430E0"/>
    <w:rsid w:val="0094385D"/>
    <w:rsid w:val="00944647"/>
    <w:rsid w:val="009448D9"/>
    <w:rsid w:val="00944D8B"/>
    <w:rsid w:val="009455C9"/>
    <w:rsid w:val="00945B7F"/>
    <w:rsid w:val="0094605A"/>
    <w:rsid w:val="00946BF1"/>
    <w:rsid w:val="00946E7F"/>
    <w:rsid w:val="00947D30"/>
    <w:rsid w:val="00950363"/>
    <w:rsid w:val="00950379"/>
    <w:rsid w:val="00950452"/>
    <w:rsid w:val="00951282"/>
    <w:rsid w:val="0095185C"/>
    <w:rsid w:val="00952E45"/>
    <w:rsid w:val="0095374C"/>
    <w:rsid w:val="00953760"/>
    <w:rsid w:val="00953D37"/>
    <w:rsid w:val="009540F1"/>
    <w:rsid w:val="00954E12"/>
    <w:rsid w:val="009552E6"/>
    <w:rsid w:val="009555F9"/>
    <w:rsid w:val="00955749"/>
    <w:rsid w:val="00955792"/>
    <w:rsid w:val="009558CD"/>
    <w:rsid w:val="009562F6"/>
    <w:rsid w:val="00956970"/>
    <w:rsid w:val="00956987"/>
    <w:rsid w:val="009569C6"/>
    <w:rsid w:val="009579BC"/>
    <w:rsid w:val="00957D92"/>
    <w:rsid w:val="009606E5"/>
    <w:rsid w:val="009607C2"/>
    <w:rsid w:val="00960B92"/>
    <w:rsid w:val="00961AA0"/>
    <w:rsid w:val="00963D17"/>
    <w:rsid w:val="00963F4B"/>
    <w:rsid w:val="00964144"/>
    <w:rsid w:val="00964C2E"/>
    <w:rsid w:val="00966043"/>
    <w:rsid w:val="009663BA"/>
    <w:rsid w:val="0096665A"/>
    <w:rsid w:val="00967799"/>
    <w:rsid w:val="00970B5B"/>
    <w:rsid w:val="00971077"/>
    <w:rsid w:val="0097229A"/>
    <w:rsid w:val="00972CF9"/>
    <w:rsid w:val="00972E28"/>
    <w:rsid w:val="00973D11"/>
    <w:rsid w:val="00974834"/>
    <w:rsid w:val="009748A0"/>
    <w:rsid w:val="009749C5"/>
    <w:rsid w:val="00975333"/>
    <w:rsid w:val="009758D2"/>
    <w:rsid w:val="00976474"/>
    <w:rsid w:val="00976B22"/>
    <w:rsid w:val="00976FB5"/>
    <w:rsid w:val="009804B7"/>
    <w:rsid w:val="00981273"/>
    <w:rsid w:val="00981ED3"/>
    <w:rsid w:val="0098245E"/>
    <w:rsid w:val="0098293B"/>
    <w:rsid w:val="00983E1E"/>
    <w:rsid w:val="00984E2B"/>
    <w:rsid w:val="00985EDF"/>
    <w:rsid w:val="009860DD"/>
    <w:rsid w:val="00987069"/>
    <w:rsid w:val="00987374"/>
    <w:rsid w:val="0098777D"/>
    <w:rsid w:val="009877AE"/>
    <w:rsid w:val="009905BD"/>
    <w:rsid w:val="00990ECC"/>
    <w:rsid w:val="00991770"/>
    <w:rsid w:val="00991C3E"/>
    <w:rsid w:val="0099221B"/>
    <w:rsid w:val="00992DC3"/>
    <w:rsid w:val="00992FF8"/>
    <w:rsid w:val="0099395D"/>
    <w:rsid w:val="00993B2E"/>
    <w:rsid w:val="00993C8A"/>
    <w:rsid w:val="00993F38"/>
    <w:rsid w:val="00997031"/>
    <w:rsid w:val="009976C1"/>
    <w:rsid w:val="009A00CC"/>
    <w:rsid w:val="009A047F"/>
    <w:rsid w:val="009A0493"/>
    <w:rsid w:val="009A183C"/>
    <w:rsid w:val="009A1966"/>
    <w:rsid w:val="009A3743"/>
    <w:rsid w:val="009A4304"/>
    <w:rsid w:val="009A448A"/>
    <w:rsid w:val="009A4FF0"/>
    <w:rsid w:val="009A5392"/>
    <w:rsid w:val="009A6480"/>
    <w:rsid w:val="009A69F1"/>
    <w:rsid w:val="009A7F02"/>
    <w:rsid w:val="009B0081"/>
    <w:rsid w:val="009B01FA"/>
    <w:rsid w:val="009B022A"/>
    <w:rsid w:val="009B2B9D"/>
    <w:rsid w:val="009B351E"/>
    <w:rsid w:val="009B461E"/>
    <w:rsid w:val="009B58E5"/>
    <w:rsid w:val="009B5B3E"/>
    <w:rsid w:val="009B5ED1"/>
    <w:rsid w:val="009B60C7"/>
    <w:rsid w:val="009B62FC"/>
    <w:rsid w:val="009B675E"/>
    <w:rsid w:val="009B67F0"/>
    <w:rsid w:val="009B7E9A"/>
    <w:rsid w:val="009C134B"/>
    <w:rsid w:val="009C25C3"/>
    <w:rsid w:val="009C2CD3"/>
    <w:rsid w:val="009C307A"/>
    <w:rsid w:val="009C471F"/>
    <w:rsid w:val="009C47AF"/>
    <w:rsid w:val="009C5500"/>
    <w:rsid w:val="009C5B6F"/>
    <w:rsid w:val="009C5C60"/>
    <w:rsid w:val="009C5DDB"/>
    <w:rsid w:val="009C78CD"/>
    <w:rsid w:val="009C7CB8"/>
    <w:rsid w:val="009D0B40"/>
    <w:rsid w:val="009D13BD"/>
    <w:rsid w:val="009D203D"/>
    <w:rsid w:val="009D2A6B"/>
    <w:rsid w:val="009D3109"/>
    <w:rsid w:val="009D3EC4"/>
    <w:rsid w:val="009D4287"/>
    <w:rsid w:val="009D60DD"/>
    <w:rsid w:val="009D65F3"/>
    <w:rsid w:val="009D7720"/>
    <w:rsid w:val="009D7AD8"/>
    <w:rsid w:val="009D7BDB"/>
    <w:rsid w:val="009D7F7D"/>
    <w:rsid w:val="009E0006"/>
    <w:rsid w:val="009E1A72"/>
    <w:rsid w:val="009E4298"/>
    <w:rsid w:val="009E49C0"/>
    <w:rsid w:val="009E4A9E"/>
    <w:rsid w:val="009E517D"/>
    <w:rsid w:val="009E5921"/>
    <w:rsid w:val="009E5BE7"/>
    <w:rsid w:val="009E5C34"/>
    <w:rsid w:val="009E63FF"/>
    <w:rsid w:val="009E649D"/>
    <w:rsid w:val="009E7698"/>
    <w:rsid w:val="009E795C"/>
    <w:rsid w:val="009E7D79"/>
    <w:rsid w:val="009F03EF"/>
    <w:rsid w:val="009F195F"/>
    <w:rsid w:val="009F38DC"/>
    <w:rsid w:val="009F4BA3"/>
    <w:rsid w:val="009F4D0C"/>
    <w:rsid w:val="009F56AA"/>
    <w:rsid w:val="009F573C"/>
    <w:rsid w:val="009F60B3"/>
    <w:rsid w:val="009F6496"/>
    <w:rsid w:val="009F6F03"/>
    <w:rsid w:val="00A010F6"/>
    <w:rsid w:val="00A0130A"/>
    <w:rsid w:val="00A01556"/>
    <w:rsid w:val="00A01593"/>
    <w:rsid w:val="00A0295C"/>
    <w:rsid w:val="00A02AFA"/>
    <w:rsid w:val="00A03A29"/>
    <w:rsid w:val="00A042D9"/>
    <w:rsid w:val="00A04686"/>
    <w:rsid w:val="00A064FB"/>
    <w:rsid w:val="00A07566"/>
    <w:rsid w:val="00A0767E"/>
    <w:rsid w:val="00A103BE"/>
    <w:rsid w:val="00A10586"/>
    <w:rsid w:val="00A107AC"/>
    <w:rsid w:val="00A10BC5"/>
    <w:rsid w:val="00A10F55"/>
    <w:rsid w:val="00A117CA"/>
    <w:rsid w:val="00A1197E"/>
    <w:rsid w:val="00A11E03"/>
    <w:rsid w:val="00A120A8"/>
    <w:rsid w:val="00A12A77"/>
    <w:rsid w:val="00A12A9F"/>
    <w:rsid w:val="00A12C4A"/>
    <w:rsid w:val="00A131EC"/>
    <w:rsid w:val="00A13B34"/>
    <w:rsid w:val="00A14667"/>
    <w:rsid w:val="00A14BB7"/>
    <w:rsid w:val="00A14DB0"/>
    <w:rsid w:val="00A15B46"/>
    <w:rsid w:val="00A15BCA"/>
    <w:rsid w:val="00A1638D"/>
    <w:rsid w:val="00A16B82"/>
    <w:rsid w:val="00A16B8F"/>
    <w:rsid w:val="00A20225"/>
    <w:rsid w:val="00A20DAF"/>
    <w:rsid w:val="00A210D4"/>
    <w:rsid w:val="00A21F17"/>
    <w:rsid w:val="00A24B65"/>
    <w:rsid w:val="00A257F8"/>
    <w:rsid w:val="00A25ACF"/>
    <w:rsid w:val="00A266E0"/>
    <w:rsid w:val="00A26FC0"/>
    <w:rsid w:val="00A274E9"/>
    <w:rsid w:val="00A27ABD"/>
    <w:rsid w:val="00A27BE9"/>
    <w:rsid w:val="00A303F5"/>
    <w:rsid w:val="00A3062C"/>
    <w:rsid w:val="00A315C9"/>
    <w:rsid w:val="00A316A3"/>
    <w:rsid w:val="00A316E5"/>
    <w:rsid w:val="00A32B51"/>
    <w:rsid w:val="00A336B4"/>
    <w:rsid w:val="00A33880"/>
    <w:rsid w:val="00A34412"/>
    <w:rsid w:val="00A3474D"/>
    <w:rsid w:val="00A35778"/>
    <w:rsid w:val="00A357F9"/>
    <w:rsid w:val="00A35996"/>
    <w:rsid w:val="00A35FDC"/>
    <w:rsid w:val="00A37F75"/>
    <w:rsid w:val="00A40544"/>
    <w:rsid w:val="00A40626"/>
    <w:rsid w:val="00A40A21"/>
    <w:rsid w:val="00A41454"/>
    <w:rsid w:val="00A41AC4"/>
    <w:rsid w:val="00A41D8E"/>
    <w:rsid w:val="00A41E26"/>
    <w:rsid w:val="00A4272A"/>
    <w:rsid w:val="00A42C3E"/>
    <w:rsid w:val="00A42E9D"/>
    <w:rsid w:val="00A43AD8"/>
    <w:rsid w:val="00A4423A"/>
    <w:rsid w:val="00A464BA"/>
    <w:rsid w:val="00A46E2D"/>
    <w:rsid w:val="00A474F7"/>
    <w:rsid w:val="00A47B67"/>
    <w:rsid w:val="00A47C79"/>
    <w:rsid w:val="00A47FC1"/>
    <w:rsid w:val="00A5059D"/>
    <w:rsid w:val="00A50681"/>
    <w:rsid w:val="00A5160E"/>
    <w:rsid w:val="00A53F6E"/>
    <w:rsid w:val="00A549CB"/>
    <w:rsid w:val="00A54C81"/>
    <w:rsid w:val="00A554B7"/>
    <w:rsid w:val="00A566C4"/>
    <w:rsid w:val="00A569EB"/>
    <w:rsid w:val="00A56B9D"/>
    <w:rsid w:val="00A56C6C"/>
    <w:rsid w:val="00A6057E"/>
    <w:rsid w:val="00A61002"/>
    <w:rsid w:val="00A61774"/>
    <w:rsid w:val="00A62162"/>
    <w:rsid w:val="00A62324"/>
    <w:rsid w:val="00A628AA"/>
    <w:rsid w:val="00A62C2D"/>
    <w:rsid w:val="00A638F9"/>
    <w:rsid w:val="00A65E35"/>
    <w:rsid w:val="00A65ED9"/>
    <w:rsid w:val="00A67E44"/>
    <w:rsid w:val="00A7081D"/>
    <w:rsid w:val="00A7278A"/>
    <w:rsid w:val="00A730B3"/>
    <w:rsid w:val="00A7372F"/>
    <w:rsid w:val="00A73A0C"/>
    <w:rsid w:val="00A74067"/>
    <w:rsid w:val="00A745DC"/>
    <w:rsid w:val="00A749E7"/>
    <w:rsid w:val="00A7576F"/>
    <w:rsid w:val="00A765C8"/>
    <w:rsid w:val="00A76E1A"/>
    <w:rsid w:val="00A77CCF"/>
    <w:rsid w:val="00A813B2"/>
    <w:rsid w:val="00A8295D"/>
    <w:rsid w:val="00A8368E"/>
    <w:rsid w:val="00A83777"/>
    <w:rsid w:val="00A83876"/>
    <w:rsid w:val="00A84337"/>
    <w:rsid w:val="00A84BD1"/>
    <w:rsid w:val="00A87EF7"/>
    <w:rsid w:val="00A9005C"/>
    <w:rsid w:val="00A900FD"/>
    <w:rsid w:val="00A9091D"/>
    <w:rsid w:val="00A90B45"/>
    <w:rsid w:val="00A91925"/>
    <w:rsid w:val="00A93AF0"/>
    <w:rsid w:val="00A93B62"/>
    <w:rsid w:val="00A944FF"/>
    <w:rsid w:val="00A95E5B"/>
    <w:rsid w:val="00A95F1A"/>
    <w:rsid w:val="00A96143"/>
    <w:rsid w:val="00A9638A"/>
    <w:rsid w:val="00A96E6E"/>
    <w:rsid w:val="00AA234B"/>
    <w:rsid w:val="00AA2D08"/>
    <w:rsid w:val="00AA33BB"/>
    <w:rsid w:val="00AA37C3"/>
    <w:rsid w:val="00AA39DA"/>
    <w:rsid w:val="00AA5351"/>
    <w:rsid w:val="00AA5CFD"/>
    <w:rsid w:val="00AA788C"/>
    <w:rsid w:val="00AA7C4A"/>
    <w:rsid w:val="00AB0A78"/>
    <w:rsid w:val="00AB0F78"/>
    <w:rsid w:val="00AB1038"/>
    <w:rsid w:val="00AB12A8"/>
    <w:rsid w:val="00AB2A9C"/>
    <w:rsid w:val="00AB2B1E"/>
    <w:rsid w:val="00AB357F"/>
    <w:rsid w:val="00AB391E"/>
    <w:rsid w:val="00AB4B45"/>
    <w:rsid w:val="00AB4DE9"/>
    <w:rsid w:val="00AB504F"/>
    <w:rsid w:val="00AB540B"/>
    <w:rsid w:val="00AB591C"/>
    <w:rsid w:val="00AB5BD9"/>
    <w:rsid w:val="00AB5EC6"/>
    <w:rsid w:val="00AB657A"/>
    <w:rsid w:val="00AB7E6C"/>
    <w:rsid w:val="00AC0CD8"/>
    <w:rsid w:val="00AC0F80"/>
    <w:rsid w:val="00AC1288"/>
    <w:rsid w:val="00AC1E4C"/>
    <w:rsid w:val="00AC2717"/>
    <w:rsid w:val="00AC2DBD"/>
    <w:rsid w:val="00AC3160"/>
    <w:rsid w:val="00AC36E3"/>
    <w:rsid w:val="00AC443F"/>
    <w:rsid w:val="00AC5B2E"/>
    <w:rsid w:val="00AC6C4C"/>
    <w:rsid w:val="00AD0EC6"/>
    <w:rsid w:val="00AD0FAC"/>
    <w:rsid w:val="00AD16F7"/>
    <w:rsid w:val="00AD1BF0"/>
    <w:rsid w:val="00AD2BF5"/>
    <w:rsid w:val="00AD30D7"/>
    <w:rsid w:val="00AD3D63"/>
    <w:rsid w:val="00AD58FD"/>
    <w:rsid w:val="00AD60A9"/>
    <w:rsid w:val="00AD632B"/>
    <w:rsid w:val="00AD6971"/>
    <w:rsid w:val="00AD6A49"/>
    <w:rsid w:val="00AD6CFF"/>
    <w:rsid w:val="00AD7862"/>
    <w:rsid w:val="00AE026F"/>
    <w:rsid w:val="00AE040F"/>
    <w:rsid w:val="00AE2201"/>
    <w:rsid w:val="00AE2468"/>
    <w:rsid w:val="00AE3299"/>
    <w:rsid w:val="00AE33B2"/>
    <w:rsid w:val="00AE39DC"/>
    <w:rsid w:val="00AE5440"/>
    <w:rsid w:val="00AE5EFC"/>
    <w:rsid w:val="00AE7D73"/>
    <w:rsid w:val="00AF11BA"/>
    <w:rsid w:val="00AF1775"/>
    <w:rsid w:val="00AF1A6C"/>
    <w:rsid w:val="00AF1B4A"/>
    <w:rsid w:val="00AF20E1"/>
    <w:rsid w:val="00AF281A"/>
    <w:rsid w:val="00AF3FEF"/>
    <w:rsid w:val="00AF49B9"/>
    <w:rsid w:val="00AF4BAD"/>
    <w:rsid w:val="00AF510A"/>
    <w:rsid w:val="00AF55C6"/>
    <w:rsid w:val="00AF5CF1"/>
    <w:rsid w:val="00AF65D9"/>
    <w:rsid w:val="00AF70FE"/>
    <w:rsid w:val="00B000A3"/>
    <w:rsid w:val="00B02518"/>
    <w:rsid w:val="00B0493F"/>
    <w:rsid w:val="00B04FE9"/>
    <w:rsid w:val="00B0620E"/>
    <w:rsid w:val="00B066D1"/>
    <w:rsid w:val="00B07D8C"/>
    <w:rsid w:val="00B12896"/>
    <w:rsid w:val="00B12F80"/>
    <w:rsid w:val="00B138E1"/>
    <w:rsid w:val="00B15A18"/>
    <w:rsid w:val="00B15E53"/>
    <w:rsid w:val="00B161FD"/>
    <w:rsid w:val="00B16B7F"/>
    <w:rsid w:val="00B16B92"/>
    <w:rsid w:val="00B16E2B"/>
    <w:rsid w:val="00B174AF"/>
    <w:rsid w:val="00B176BF"/>
    <w:rsid w:val="00B17EE2"/>
    <w:rsid w:val="00B21E94"/>
    <w:rsid w:val="00B22207"/>
    <w:rsid w:val="00B22382"/>
    <w:rsid w:val="00B22609"/>
    <w:rsid w:val="00B22E55"/>
    <w:rsid w:val="00B262F2"/>
    <w:rsid w:val="00B265F9"/>
    <w:rsid w:val="00B27451"/>
    <w:rsid w:val="00B310B2"/>
    <w:rsid w:val="00B32B26"/>
    <w:rsid w:val="00B338F1"/>
    <w:rsid w:val="00B34076"/>
    <w:rsid w:val="00B34CF0"/>
    <w:rsid w:val="00B358BA"/>
    <w:rsid w:val="00B35A40"/>
    <w:rsid w:val="00B36045"/>
    <w:rsid w:val="00B37826"/>
    <w:rsid w:val="00B378FE"/>
    <w:rsid w:val="00B37FB3"/>
    <w:rsid w:val="00B404F1"/>
    <w:rsid w:val="00B40E1D"/>
    <w:rsid w:val="00B40F4C"/>
    <w:rsid w:val="00B4196B"/>
    <w:rsid w:val="00B41E5B"/>
    <w:rsid w:val="00B4225C"/>
    <w:rsid w:val="00B42326"/>
    <w:rsid w:val="00B424AB"/>
    <w:rsid w:val="00B438E8"/>
    <w:rsid w:val="00B44A84"/>
    <w:rsid w:val="00B44C90"/>
    <w:rsid w:val="00B46119"/>
    <w:rsid w:val="00B46BCE"/>
    <w:rsid w:val="00B46D68"/>
    <w:rsid w:val="00B47484"/>
    <w:rsid w:val="00B50A39"/>
    <w:rsid w:val="00B513D7"/>
    <w:rsid w:val="00B51613"/>
    <w:rsid w:val="00B53A1A"/>
    <w:rsid w:val="00B53A79"/>
    <w:rsid w:val="00B53DFF"/>
    <w:rsid w:val="00B53F36"/>
    <w:rsid w:val="00B541B0"/>
    <w:rsid w:val="00B54DE2"/>
    <w:rsid w:val="00B5521B"/>
    <w:rsid w:val="00B554A0"/>
    <w:rsid w:val="00B55E19"/>
    <w:rsid w:val="00B5614F"/>
    <w:rsid w:val="00B56463"/>
    <w:rsid w:val="00B56FB9"/>
    <w:rsid w:val="00B60D57"/>
    <w:rsid w:val="00B61636"/>
    <w:rsid w:val="00B626F1"/>
    <w:rsid w:val="00B62BB8"/>
    <w:rsid w:val="00B646DC"/>
    <w:rsid w:val="00B647C8"/>
    <w:rsid w:val="00B6495B"/>
    <w:rsid w:val="00B64A44"/>
    <w:rsid w:val="00B65A3A"/>
    <w:rsid w:val="00B65FBB"/>
    <w:rsid w:val="00B66884"/>
    <w:rsid w:val="00B66ACB"/>
    <w:rsid w:val="00B66C1E"/>
    <w:rsid w:val="00B66FD3"/>
    <w:rsid w:val="00B70CBB"/>
    <w:rsid w:val="00B7139D"/>
    <w:rsid w:val="00B71C4E"/>
    <w:rsid w:val="00B71F6A"/>
    <w:rsid w:val="00B72348"/>
    <w:rsid w:val="00B737BC"/>
    <w:rsid w:val="00B739E7"/>
    <w:rsid w:val="00B73A70"/>
    <w:rsid w:val="00B7514C"/>
    <w:rsid w:val="00B7609C"/>
    <w:rsid w:val="00B763B1"/>
    <w:rsid w:val="00B76D26"/>
    <w:rsid w:val="00B77092"/>
    <w:rsid w:val="00B81A41"/>
    <w:rsid w:val="00B82483"/>
    <w:rsid w:val="00B8250A"/>
    <w:rsid w:val="00B825CB"/>
    <w:rsid w:val="00B83752"/>
    <w:rsid w:val="00B8405E"/>
    <w:rsid w:val="00B848E4"/>
    <w:rsid w:val="00B85276"/>
    <w:rsid w:val="00B85463"/>
    <w:rsid w:val="00B85730"/>
    <w:rsid w:val="00B85C2F"/>
    <w:rsid w:val="00B86802"/>
    <w:rsid w:val="00B868F0"/>
    <w:rsid w:val="00B87E25"/>
    <w:rsid w:val="00B9020F"/>
    <w:rsid w:val="00B908CF"/>
    <w:rsid w:val="00B91616"/>
    <w:rsid w:val="00B919B8"/>
    <w:rsid w:val="00B91DD0"/>
    <w:rsid w:val="00B91FA8"/>
    <w:rsid w:val="00B943ED"/>
    <w:rsid w:val="00B957F4"/>
    <w:rsid w:val="00B96128"/>
    <w:rsid w:val="00B9637D"/>
    <w:rsid w:val="00B96EF0"/>
    <w:rsid w:val="00BA029C"/>
    <w:rsid w:val="00BA42A9"/>
    <w:rsid w:val="00BA4D92"/>
    <w:rsid w:val="00BA6A71"/>
    <w:rsid w:val="00BA7836"/>
    <w:rsid w:val="00BA7DB2"/>
    <w:rsid w:val="00BB0801"/>
    <w:rsid w:val="00BB0959"/>
    <w:rsid w:val="00BB195C"/>
    <w:rsid w:val="00BB2615"/>
    <w:rsid w:val="00BB2752"/>
    <w:rsid w:val="00BB2BB1"/>
    <w:rsid w:val="00BB3325"/>
    <w:rsid w:val="00BB38C9"/>
    <w:rsid w:val="00BB451C"/>
    <w:rsid w:val="00BB541E"/>
    <w:rsid w:val="00BB6076"/>
    <w:rsid w:val="00BC137F"/>
    <w:rsid w:val="00BC1739"/>
    <w:rsid w:val="00BC2A2B"/>
    <w:rsid w:val="00BC3183"/>
    <w:rsid w:val="00BC4111"/>
    <w:rsid w:val="00BC4220"/>
    <w:rsid w:val="00BC46E1"/>
    <w:rsid w:val="00BC5234"/>
    <w:rsid w:val="00BC552A"/>
    <w:rsid w:val="00BC5C6A"/>
    <w:rsid w:val="00BC7EFD"/>
    <w:rsid w:val="00BD07A5"/>
    <w:rsid w:val="00BD0838"/>
    <w:rsid w:val="00BD0BA1"/>
    <w:rsid w:val="00BD2411"/>
    <w:rsid w:val="00BD2CEF"/>
    <w:rsid w:val="00BD4457"/>
    <w:rsid w:val="00BD4A2E"/>
    <w:rsid w:val="00BD5D41"/>
    <w:rsid w:val="00BD6931"/>
    <w:rsid w:val="00BD6CB0"/>
    <w:rsid w:val="00BE043A"/>
    <w:rsid w:val="00BE2680"/>
    <w:rsid w:val="00BE3045"/>
    <w:rsid w:val="00BE39DB"/>
    <w:rsid w:val="00BE3CD8"/>
    <w:rsid w:val="00BE3CF7"/>
    <w:rsid w:val="00BE3FBC"/>
    <w:rsid w:val="00BE3FDD"/>
    <w:rsid w:val="00BE45B0"/>
    <w:rsid w:val="00BE680D"/>
    <w:rsid w:val="00BE7035"/>
    <w:rsid w:val="00BE713A"/>
    <w:rsid w:val="00BE7193"/>
    <w:rsid w:val="00BE7904"/>
    <w:rsid w:val="00BE79AF"/>
    <w:rsid w:val="00BF0CDE"/>
    <w:rsid w:val="00BF19DF"/>
    <w:rsid w:val="00BF1A82"/>
    <w:rsid w:val="00BF221B"/>
    <w:rsid w:val="00BF33E2"/>
    <w:rsid w:val="00BF40F5"/>
    <w:rsid w:val="00BF424C"/>
    <w:rsid w:val="00BF4365"/>
    <w:rsid w:val="00BF456B"/>
    <w:rsid w:val="00BF618F"/>
    <w:rsid w:val="00BF6292"/>
    <w:rsid w:val="00BF69AA"/>
    <w:rsid w:val="00BF69DB"/>
    <w:rsid w:val="00BF6D32"/>
    <w:rsid w:val="00BF770E"/>
    <w:rsid w:val="00C00495"/>
    <w:rsid w:val="00C006BE"/>
    <w:rsid w:val="00C01588"/>
    <w:rsid w:val="00C01D0B"/>
    <w:rsid w:val="00C01F72"/>
    <w:rsid w:val="00C02723"/>
    <w:rsid w:val="00C02A6D"/>
    <w:rsid w:val="00C02B68"/>
    <w:rsid w:val="00C031E2"/>
    <w:rsid w:val="00C033C7"/>
    <w:rsid w:val="00C05064"/>
    <w:rsid w:val="00C0570D"/>
    <w:rsid w:val="00C05A17"/>
    <w:rsid w:val="00C06789"/>
    <w:rsid w:val="00C06A86"/>
    <w:rsid w:val="00C07764"/>
    <w:rsid w:val="00C1170F"/>
    <w:rsid w:val="00C11BE2"/>
    <w:rsid w:val="00C12214"/>
    <w:rsid w:val="00C14DA6"/>
    <w:rsid w:val="00C14F05"/>
    <w:rsid w:val="00C15930"/>
    <w:rsid w:val="00C16256"/>
    <w:rsid w:val="00C1704B"/>
    <w:rsid w:val="00C2032F"/>
    <w:rsid w:val="00C2093D"/>
    <w:rsid w:val="00C21BD3"/>
    <w:rsid w:val="00C227DB"/>
    <w:rsid w:val="00C22FD5"/>
    <w:rsid w:val="00C23C99"/>
    <w:rsid w:val="00C2428E"/>
    <w:rsid w:val="00C24CF3"/>
    <w:rsid w:val="00C24D2E"/>
    <w:rsid w:val="00C24F5C"/>
    <w:rsid w:val="00C25261"/>
    <w:rsid w:val="00C25498"/>
    <w:rsid w:val="00C27254"/>
    <w:rsid w:val="00C27584"/>
    <w:rsid w:val="00C302E9"/>
    <w:rsid w:val="00C30B3E"/>
    <w:rsid w:val="00C310EA"/>
    <w:rsid w:val="00C31952"/>
    <w:rsid w:val="00C31DE1"/>
    <w:rsid w:val="00C32245"/>
    <w:rsid w:val="00C322C8"/>
    <w:rsid w:val="00C32CE4"/>
    <w:rsid w:val="00C33674"/>
    <w:rsid w:val="00C34232"/>
    <w:rsid w:val="00C34979"/>
    <w:rsid w:val="00C34B16"/>
    <w:rsid w:val="00C35C8B"/>
    <w:rsid w:val="00C362AC"/>
    <w:rsid w:val="00C36469"/>
    <w:rsid w:val="00C36AE2"/>
    <w:rsid w:val="00C37536"/>
    <w:rsid w:val="00C406B0"/>
    <w:rsid w:val="00C41DF3"/>
    <w:rsid w:val="00C42367"/>
    <w:rsid w:val="00C43744"/>
    <w:rsid w:val="00C43DFD"/>
    <w:rsid w:val="00C44111"/>
    <w:rsid w:val="00C44AFC"/>
    <w:rsid w:val="00C46667"/>
    <w:rsid w:val="00C46AC8"/>
    <w:rsid w:val="00C470F7"/>
    <w:rsid w:val="00C47647"/>
    <w:rsid w:val="00C503E3"/>
    <w:rsid w:val="00C50FCB"/>
    <w:rsid w:val="00C514AB"/>
    <w:rsid w:val="00C5239C"/>
    <w:rsid w:val="00C52511"/>
    <w:rsid w:val="00C52AE6"/>
    <w:rsid w:val="00C53091"/>
    <w:rsid w:val="00C53399"/>
    <w:rsid w:val="00C54654"/>
    <w:rsid w:val="00C547DB"/>
    <w:rsid w:val="00C548F5"/>
    <w:rsid w:val="00C54E5B"/>
    <w:rsid w:val="00C55550"/>
    <w:rsid w:val="00C5669B"/>
    <w:rsid w:val="00C56729"/>
    <w:rsid w:val="00C56ABE"/>
    <w:rsid w:val="00C6018E"/>
    <w:rsid w:val="00C60699"/>
    <w:rsid w:val="00C60B4A"/>
    <w:rsid w:val="00C60CAA"/>
    <w:rsid w:val="00C61039"/>
    <w:rsid w:val="00C618BA"/>
    <w:rsid w:val="00C61E06"/>
    <w:rsid w:val="00C62C1D"/>
    <w:rsid w:val="00C6433C"/>
    <w:rsid w:val="00C659F8"/>
    <w:rsid w:val="00C66B33"/>
    <w:rsid w:val="00C67B7C"/>
    <w:rsid w:val="00C67EEF"/>
    <w:rsid w:val="00C716EC"/>
    <w:rsid w:val="00C717A3"/>
    <w:rsid w:val="00C71915"/>
    <w:rsid w:val="00C7241C"/>
    <w:rsid w:val="00C7293A"/>
    <w:rsid w:val="00C738B4"/>
    <w:rsid w:val="00C75C26"/>
    <w:rsid w:val="00C76646"/>
    <w:rsid w:val="00C773F1"/>
    <w:rsid w:val="00C77570"/>
    <w:rsid w:val="00C80198"/>
    <w:rsid w:val="00C814B3"/>
    <w:rsid w:val="00C816EB"/>
    <w:rsid w:val="00C817FC"/>
    <w:rsid w:val="00C82BAB"/>
    <w:rsid w:val="00C83694"/>
    <w:rsid w:val="00C83F0D"/>
    <w:rsid w:val="00C84313"/>
    <w:rsid w:val="00C8540E"/>
    <w:rsid w:val="00C857BA"/>
    <w:rsid w:val="00C8683C"/>
    <w:rsid w:val="00C90545"/>
    <w:rsid w:val="00C91369"/>
    <w:rsid w:val="00C923E5"/>
    <w:rsid w:val="00C92C0F"/>
    <w:rsid w:val="00C93294"/>
    <w:rsid w:val="00C932B2"/>
    <w:rsid w:val="00C96E2D"/>
    <w:rsid w:val="00CA2EE1"/>
    <w:rsid w:val="00CA3072"/>
    <w:rsid w:val="00CA33D3"/>
    <w:rsid w:val="00CA3FB8"/>
    <w:rsid w:val="00CA4C54"/>
    <w:rsid w:val="00CA5026"/>
    <w:rsid w:val="00CA54EC"/>
    <w:rsid w:val="00CA5581"/>
    <w:rsid w:val="00CA567E"/>
    <w:rsid w:val="00CA597A"/>
    <w:rsid w:val="00CA5CA4"/>
    <w:rsid w:val="00CA5F40"/>
    <w:rsid w:val="00CB09BA"/>
    <w:rsid w:val="00CB169F"/>
    <w:rsid w:val="00CB2A4C"/>
    <w:rsid w:val="00CB33ED"/>
    <w:rsid w:val="00CB3F2E"/>
    <w:rsid w:val="00CB63F3"/>
    <w:rsid w:val="00CB72BE"/>
    <w:rsid w:val="00CB77D0"/>
    <w:rsid w:val="00CB7F29"/>
    <w:rsid w:val="00CC02E5"/>
    <w:rsid w:val="00CC0981"/>
    <w:rsid w:val="00CC2C5B"/>
    <w:rsid w:val="00CC32D2"/>
    <w:rsid w:val="00CC48DF"/>
    <w:rsid w:val="00CC5185"/>
    <w:rsid w:val="00CC786C"/>
    <w:rsid w:val="00CC7A61"/>
    <w:rsid w:val="00CD08FF"/>
    <w:rsid w:val="00CD0A97"/>
    <w:rsid w:val="00CD0F12"/>
    <w:rsid w:val="00CD11C0"/>
    <w:rsid w:val="00CD245F"/>
    <w:rsid w:val="00CD31DC"/>
    <w:rsid w:val="00CD3DC2"/>
    <w:rsid w:val="00CD58BF"/>
    <w:rsid w:val="00CD5DD7"/>
    <w:rsid w:val="00CD5F47"/>
    <w:rsid w:val="00CD6329"/>
    <w:rsid w:val="00CD63F7"/>
    <w:rsid w:val="00CD6437"/>
    <w:rsid w:val="00CD6DAC"/>
    <w:rsid w:val="00CD7EC8"/>
    <w:rsid w:val="00CE23F3"/>
    <w:rsid w:val="00CE2D43"/>
    <w:rsid w:val="00CE2F96"/>
    <w:rsid w:val="00CE395A"/>
    <w:rsid w:val="00CE4254"/>
    <w:rsid w:val="00CE4E76"/>
    <w:rsid w:val="00CE4EF0"/>
    <w:rsid w:val="00CE5071"/>
    <w:rsid w:val="00CE537B"/>
    <w:rsid w:val="00CE59B2"/>
    <w:rsid w:val="00CE5A8D"/>
    <w:rsid w:val="00CE5FD2"/>
    <w:rsid w:val="00CE6457"/>
    <w:rsid w:val="00CE6880"/>
    <w:rsid w:val="00CE6969"/>
    <w:rsid w:val="00CE6DED"/>
    <w:rsid w:val="00CE6FFA"/>
    <w:rsid w:val="00CE7AFB"/>
    <w:rsid w:val="00CE7D87"/>
    <w:rsid w:val="00CE7DA8"/>
    <w:rsid w:val="00CE7E19"/>
    <w:rsid w:val="00CF0D61"/>
    <w:rsid w:val="00CF177F"/>
    <w:rsid w:val="00CF1AA0"/>
    <w:rsid w:val="00CF22E6"/>
    <w:rsid w:val="00CF2FAD"/>
    <w:rsid w:val="00CF543D"/>
    <w:rsid w:val="00CF5740"/>
    <w:rsid w:val="00CF6604"/>
    <w:rsid w:val="00CF6FC3"/>
    <w:rsid w:val="00CF7FF5"/>
    <w:rsid w:val="00D008CB"/>
    <w:rsid w:val="00D00AA6"/>
    <w:rsid w:val="00D00DC9"/>
    <w:rsid w:val="00D011EF"/>
    <w:rsid w:val="00D01AC7"/>
    <w:rsid w:val="00D020C2"/>
    <w:rsid w:val="00D0229D"/>
    <w:rsid w:val="00D03234"/>
    <w:rsid w:val="00D03301"/>
    <w:rsid w:val="00D03566"/>
    <w:rsid w:val="00D03BB8"/>
    <w:rsid w:val="00D04C11"/>
    <w:rsid w:val="00D05504"/>
    <w:rsid w:val="00D05C12"/>
    <w:rsid w:val="00D05CF6"/>
    <w:rsid w:val="00D05DFD"/>
    <w:rsid w:val="00D067EE"/>
    <w:rsid w:val="00D0683F"/>
    <w:rsid w:val="00D06A25"/>
    <w:rsid w:val="00D076CB"/>
    <w:rsid w:val="00D10A27"/>
    <w:rsid w:val="00D10B3B"/>
    <w:rsid w:val="00D11395"/>
    <w:rsid w:val="00D115D8"/>
    <w:rsid w:val="00D11759"/>
    <w:rsid w:val="00D118BB"/>
    <w:rsid w:val="00D11FC5"/>
    <w:rsid w:val="00D130B3"/>
    <w:rsid w:val="00D1330E"/>
    <w:rsid w:val="00D13445"/>
    <w:rsid w:val="00D140E3"/>
    <w:rsid w:val="00D15E14"/>
    <w:rsid w:val="00D160D4"/>
    <w:rsid w:val="00D1633C"/>
    <w:rsid w:val="00D16659"/>
    <w:rsid w:val="00D16FFD"/>
    <w:rsid w:val="00D17355"/>
    <w:rsid w:val="00D205F8"/>
    <w:rsid w:val="00D217C7"/>
    <w:rsid w:val="00D21D25"/>
    <w:rsid w:val="00D229CF"/>
    <w:rsid w:val="00D23337"/>
    <w:rsid w:val="00D23BF4"/>
    <w:rsid w:val="00D244C2"/>
    <w:rsid w:val="00D24ED4"/>
    <w:rsid w:val="00D25296"/>
    <w:rsid w:val="00D25E2B"/>
    <w:rsid w:val="00D25EA6"/>
    <w:rsid w:val="00D25FE2"/>
    <w:rsid w:val="00D26504"/>
    <w:rsid w:val="00D2670D"/>
    <w:rsid w:val="00D26B27"/>
    <w:rsid w:val="00D27175"/>
    <w:rsid w:val="00D2767F"/>
    <w:rsid w:val="00D30A98"/>
    <w:rsid w:val="00D31966"/>
    <w:rsid w:val="00D323BE"/>
    <w:rsid w:val="00D3247A"/>
    <w:rsid w:val="00D32BBB"/>
    <w:rsid w:val="00D33DCC"/>
    <w:rsid w:val="00D34728"/>
    <w:rsid w:val="00D347AF"/>
    <w:rsid w:val="00D348C1"/>
    <w:rsid w:val="00D34FD2"/>
    <w:rsid w:val="00D3537E"/>
    <w:rsid w:val="00D3677B"/>
    <w:rsid w:val="00D37644"/>
    <w:rsid w:val="00D37E7F"/>
    <w:rsid w:val="00D37EDB"/>
    <w:rsid w:val="00D410F3"/>
    <w:rsid w:val="00D43440"/>
    <w:rsid w:val="00D43E82"/>
    <w:rsid w:val="00D4429A"/>
    <w:rsid w:val="00D45298"/>
    <w:rsid w:val="00D45C38"/>
    <w:rsid w:val="00D503CE"/>
    <w:rsid w:val="00D50E8B"/>
    <w:rsid w:val="00D51BF4"/>
    <w:rsid w:val="00D51C98"/>
    <w:rsid w:val="00D5202B"/>
    <w:rsid w:val="00D522E8"/>
    <w:rsid w:val="00D523ED"/>
    <w:rsid w:val="00D53009"/>
    <w:rsid w:val="00D53950"/>
    <w:rsid w:val="00D53A5B"/>
    <w:rsid w:val="00D53AC8"/>
    <w:rsid w:val="00D541AF"/>
    <w:rsid w:val="00D55175"/>
    <w:rsid w:val="00D55BDA"/>
    <w:rsid w:val="00D55D1F"/>
    <w:rsid w:val="00D55EC9"/>
    <w:rsid w:val="00D56014"/>
    <w:rsid w:val="00D56ABC"/>
    <w:rsid w:val="00D56E93"/>
    <w:rsid w:val="00D5739C"/>
    <w:rsid w:val="00D57549"/>
    <w:rsid w:val="00D57BC3"/>
    <w:rsid w:val="00D60238"/>
    <w:rsid w:val="00D60BFE"/>
    <w:rsid w:val="00D6102D"/>
    <w:rsid w:val="00D613F9"/>
    <w:rsid w:val="00D63805"/>
    <w:rsid w:val="00D63FF1"/>
    <w:rsid w:val="00D6649C"/>
    <w:rsid w:val="00D668A1"/>
    <w:rsid w:val="00D66FE0"/>
    <w:rsid w:val="00D673D5"/>
    <w:rsid w:val="00D67ABC"/>
    <w:rsid w:val="00D67ED5"/>
    <w:rsid w:val="00D700FB"/>
    <w:rsid w:val="00D70B32"/>
    <w:rsid w:val="00D7260C"/>
    <w:rsid w:val="00D726D2"/>
    <w:rsid w:val="00D73E85"/>
    <w:rsid w:val="00D7422A"/>
    <w:rsid w:val="00D75056"/>
    <w:rsid w:val="00D76697"/>
    <w:rsid w:val="00D771F2"/>
    <w:rsid w:val="00D7759D"/>
    <w:rsid w:val="00D77BE6"/>
    <w:rsid w:val="00D80F98"/>
    <w:rsid w:val="00D82D06"/>
    <w:rsid w:val="00D85015"/>
    <w:rsid w:val="00D8510D"/>
    <w:rsid w:val="00D8560A"/>
    <w:rsid w:val="00D865CC"/>
    <w:rsid w:val="00D86A47"/>
    <w:rsid w:val="00D86B70"/>
    <w:rsid w:val="00D8715F"/>
    <w:rsid w:val="00D87F82"/>
    <w:rsid w:val="00D904B5"/>
    <w:rsid w:val="00D90A91"/>
    <w:rsid w:val="00D91146"/>
    <w:rsid w:val="00D92138"/>
    <w:rsid w:val="00D92870"/>
    <w:rsid w:val="00D92DA2"/>
    <w:rsid w:val="00D93626"/>
    <w:rsid w:val="00D939CD"/>
    <w:rsid w:val="00D9480C"/>
    <w:rsid w:val="00D94EFD"/>
    <w:rsid w:val="00D964BC"/>
    <w:rsid w:val="00D969EF"/>
    <w:rsid w:val="00D96F3F"/>
    <w:rsid w:val="00DA0466"/>
    <w:rsid w:val="00DA0BD0"/>
    <w:rsid w:val="00DA1F9C"/>
    <w:rsid w:val="00DA231B"/>
    <w:rsid w:val="00DA267A"/>
    <w:rsid w:val="00DA2CA7"/>
    <w:rsid w:val="00DA42DF"/>
    <w:rsid w:val="00DA47B5"/>
    <w:rsid w:val="00DA5D67"/>
    <w:rsid w:val="00DA6003"/>
    <w:rsid w:val="00DB069E"/>
    <w:rsid w:val="00DB0924"/>
    <w:rsid w:val="00DB1787"/>
    <w:rsid w:val="00DB1F9D"/>
    <w:rsid w:val="00DB21DE"/>
    <w:rsid w:val="00DB250E"/>
    <w:rsid w:val="00DB2F60"/>
    <w:rsid w:val="00DB3274"/>
    <w:rsid w:val="00DB49F7"/>
    <w:rsid w:val="00DB4CD4"/>
    <w:rsid w:val="00DB5F03"/>
    <w:rsid w:val="00DB649E"/>
    <w:rsid w:val="00DB64E5"/>
    <w:rsid w:val="00DB6709"/>
    <w:rsid w:val="00DB6D99"/>
    <w:rsid w:val="00DC090D"/>
    <w:rsid w:val="00DC1194"/>
    <w:rsid w:val="00DC30E8"/>
    <w:rsid w:val="00DC49D5"/>
    <w:rsid w:val="00DC502A"/>
    <w:rsid w:val="00DC57C1"/>
    <w:rsid w:val="00DC58CB"/>
    <w:rsid w:val="00DC5BA7"/>
    <w:rsid w:val="00DC6230"/>
    <w:rsid w:val="00DC6290"/>
    <w:rsid w:val="00DC6945"/>
    <w:rsid w:val="00DC6C31"/>
    <w:rsid w:val="00DD07B8"/>
    <w:rsid w:val="00DD2B60"/>
    <w:rsid w:val="00DD38F0"/>
    <w:rsid w:val="00DD39A2"/>
    <w:rsid w:val="00DD3D21"/>
    <w:rsid w:val="00DD432E"/>
    <w:rsid w:val="00DD43E8"/>
    <w:rsid w:val="00DD452B"/>
    <w:rsid w:val="00DD4AB6"/>
    <w:rsid w:val="00DD4AC3"/>
    <w:rsid w:val="00DD4C79"/>
    <w:rsid w:val="00DD4D10"/>
    <w:rsid w:val="00DD5314"/>
    <w:rsid w:val="00DD553C"/>
    <w:rsid w:val="00DD7231"/>
    <w:rsid w:val="00DD73AF"/>
    <w:rsid w:val="00DE08CF"/>
    <w:rsid w:val="00DE1341"/>
    <w:rsid w:val="00DE18D5"/>
    <w:rsid w:val="00DE3CFA"/>
    <w:rsid w:val="00DE3D0E"/>
    <w:rsid w:val="00DE4B68"/>
    <w:rsid w:val="00DE53B0"/>
    <w:rsid w:val="00DE5546"/>
    <w:rsid w:val="00DE562B"/>
    <w:rsid w:val="00DE575A"/>
    <w:rsid w:val="00DE6512"/>
    <w:rsid w:val="00DE67D7"/>
    <w:rsid w:val="00DE68D8"/>
    <w:rsid w:val="00DE6B7A"/>
    <w:rsid w:val="00DE6BD7"/>
    <w:rsid w:val="00DE7458"/>
    <w:rsid w:val="00DE7A0E"/>
    <w:rsid w:val="00DE7CEB"/>
    <w:rsid w:val="00DE7DAF"/>
    <w:rsid w:val="00DF06B6"/>
    <w:rsid w:val="00DF0915"/>
    <w:rsid w:val="00DF0AED"/>
    <w:rsid w:val="00DF0C8D"/>
    <w:rsid w:val="00DF13D5"/>
    <w:rsid w:val="00DF1F41"/>
    <w:rsid w:val="00DF386C"/>
    <w:rsid w:val="00DF3AEB"/>
    <w:rsid w:val="00DF40DD"/>
    <w:rsid w:val="00DF4F65"/>
    <w:rsid w:val="00DF6844"/>
    <w:rsid w:val="00DF767B"/>
    <w:rsid w:val="00DF78A7"/>
    <w:rsid w:val="00DF7CF9"/>
    <w:rsid w:val="00DF7DA3"/>
    <w:rsid w:val="00E00169"/>
    <w:rsid w:val="00E00206"/>
    <w:rsid w:val="00E025B1"/>
    <w:rsid w:val="00E02DFF"/>
    <w:rsid w:val="00E03252"/>
    <w:rsid w:val="00E03771"/>
    <w:rsid w:val="00E04552"/>
    <w:rsid w:val="00E05245"/>
    <w:rsid w:val="00E05B8C"/>
    <w:rsid w:val="00E0655F"/>
    <w:rsid w:val="00E07A2A"/>
    <w:rsid w:val="00E10529"/>
    <w:rsid w:val="00E10548"/>
    <w:rsid w:val="00E109CE"/>
    <w:rsid w:val="00E10F06"/>
    <w:rsid w:val="00E125CE"/>
    <w:rsid w:val="00E13020"/>
    <w:rsid w:val="00E134E6"/>
    <w:rsid w:val="00E13F6E"/>
    <w:rsid w:val="00E14338"/>
    <w:rsid w:val="00E14EBE"/>
    <w:rsid w:val="00E15037"/>
    <w:rsid w:val="00E156CC"/>
    <w:rsid w:val="00E15B79"/>
    <w:rsid w:val="00E15DA3"/>
    <w:rsid w:val="00E17EA6"/>
    <w:rsid w:val="00E17F02"/>
    <w:rsid w:val="00E2061C"/>
    <w:rsid w:val="00E20729"/>
    <w:rsid w:val="00E20881"/>
    <w:rsid w:val="00E21160"/>
    <w:rsid w:val="00E2129E"/>
    <w:rsid w:val="00E21645"/>
    <w:rsid w:val="00E21F3B"/>
    <w:rsid w:val="00E22528"/>
    <w:rsid w:val="00E22545"/>
    <w:rsid w:val="00E22897"/>
    <w:rsid w:val="00E22BE1"/>
    <w:rsid w:val="00E234C6"/>
    <w:rsid w:val="00E2364D"/>
    <w:rsid w:val="00E2402F"/>
    <w:rsid w:val="00E2494D"/>
    <w:rsid w:val="00E256A2"/>
    <w:rsid w:val="00E25E11"/>
    <w:rsid w:val="00E27791"/>
    <w:rsid w:val="00E27B68"/>
    <w:rsid w:val="00E32267"/>
    <w:rsid w:val="00E32ADA"/>
    <w:rsid w:val="00E330B4"/>
    <w:rsid w:val="00E33378"/>
    <w:rsid w:val="00E333A7"/>
    <w:rsid w:val="00E34079"/>
    <w:rsid w:val="00E34B21"/>
    <w:rsid w:val="00E35935"/>
    <w:rsid w:val="00E3656F"/>
    <w:rsid w:val="00E3794F"/>
    <w:rsid w:val="00E40C80"/>
    <w:rsid w:val="00E41996"/>
    <w:rsid w:val="00E433B9"/>
    <w:rsid w:val="00E433BC"/>
    <w:rsid w:val="00E435AE"/>
    <w:rsid w:val="00E4530F"/>
    <w:rsid w:val="00E45EC1"/>
    <w:rsid w:val="00E47097"/>
    <w:rsid w:val="00E50958"/>
    <w:rsid w:val="00E50AAE"/>
    <w:rsid w:val="00E51120"/>
    <w:rsid w:val="00E51A86"/>
    <w:rsid w:val="00E53456"/>
    <w:rsid w:val="00E53BB1"/>
    <w:rsid w:val="00E54901"/>
    <w:rsid w:val="00E55665"/>
    <w:rsid w:val="00E5599A"/>
    <w:rsid w:val="00E608DE"/>
    <w:rsid w:val="00E60986"/>
    <w:rsid w:val="00E60A92"/>
    <w:rsid w:val="00E60B0B"/>
    <w:rsid w:val="00E61400"/>
    <w:rsid w:val="00E619C1"/>
    <w:rsid w:val="00E62AD8"/>
    <w:rsid w:val="00E62BFD"/>
    <w:rsid w:val="00E62E29"/>
    <w:rsid w:val="00E64FF7"/>
    <w:rsid w:val="00E656FC"/>
    <w:rsid w:val="00E65AC4"/>
    <w:rsid w:val="00E67FB1"/>
    <w:rsid w:val="00E72828"/>
    <w:rsid w:val="00E735A3"/>
    <w:rsid w:val="00E73642"/>
    <w:rsid w:val="00E7479A"/>
    <w:rsid w:val="00E75998"/>
    <w:rsid w:val="00E7648C"/>
    <w:rsid w:val="00E76DE1"/>
    <w:rsid w:val="00E77021"/>
    <w:rsid w:val="00E77B18"/>
    <w:rsid w:val="00E77BDD"/>
    <w:rsid w:val="00E77F36"/>
    <w:rsid w:val="00E80A54"/>
    <w:rsid w:val="00E81837"/>
    <w:rsid w:val="00E828BE"/>
    <w:rsid w:val="00E82982"/>
    <w:rsid w:val="00E82C55"/>
    <w:rsid w:val="00E82CE6"/>
    <w:rsid w:val="00E82D65"/>
    <w:rsid w:val="00E8419D"/>
    <w:rsid w:val="00E84512"/>
    <w:rsid w:val="00E85490"/>
    <w:rsid w:val="00E860B4"/>
    <w:rsid w:val="00E86509"/>
    <w:rsid w:val="00E868BB"/>
    <w:rsid w:val="00E86B65"/>
    <w:rsid w:val="00E86CF6"/>
    <w:rsid w:val="00E9061C"/>
    <w:rsid w:val="00E915C8"/>
    <w:rsid w:val="00E91DCF"/>
    <w:rsid w:val="00E927F9"/>
    <w:rsid w:val="00E9330C"/>
    <w:rsid w:val="00E94453"/>
    <w:rsid w:val="00E946F7"/>
    <w:rsid w:val="00E958FB"/>
    <w:rsid w:val="00E9593C"/>
    <w:rsid w:val="00E9595D"/>
    <w:rsid w:val="00E96D49"/>
    <w:rsid w:val="00EA036D"/>
    <w:rsid w:val="00EA0BEA"/>
    <w:rsid w:val="00EA15E4"/>
    <w:rsid w:val="00EA1D27"/>
    <w:rsid w:val="00EA293D"/>
    <w:rsid w:val="00EA31BD"/>
    <w:rsid w:val="00EA4FB8"/>
    <w:rsid w:val="00EA5034"/>
    <w:rsid w:val="00EA6A4F"/>
    <w:rsid w:val="00EA6B30"/>
    <w:rsid w:val="00EA7504"/>
    <w:rsid w:val="00EA7813"/>
    <w:rsid w:val="00EA7F99"/>
    <w:rsid w:val="00EB04B3"/>
    <w:rsid w:val="00EB0E6D"/>
    <w:rsid w:val="00EB1A38"/>
    <w:rsid w:val="00EB2412"/>
    <w:rsid w:val="00EB2613"/>
    <w:rsid w:val="00EB27A0"/>
    <w:rsid w:val="00EB357E"/>
    <w:rsid w:val="00EB390D"/>
    <w:rsid w:val="00EB4198"/>
    <w:rsid w:val="00EB4668"/>
    <w:rsid w:val="00EB58DC"/>
    <w:rsid w:val="00EB6A58"/>
    <w:rsid w:val="00EB6FB0"/>
    <w:rsid w:val="00EC07CF"/>
    <w:rsid w:val="00EC114F"/>
    <w:rsid w:val="00EC1207"/>
    <w:rsid w:val="00EC1571"/>
    <w:rsid w:val="00EC16E5"/>
    <w:rsid w:val="00EC20A1"/>
    <w:rsid w:val="00EC21B5"/>
    <w:rsid w:val="00EC25BA"/>
    <w:rsid w:val="00EC27AB"/>
    <w:rsid w:val="00EC2FB7"/>
    <w:rsid w:val="00EC466E"/>
    <w:rsid w:val="00EC6B4C"/>
    <w:rsid w:val="00EC70B5"/>
    <w:rsid w:val="00EC7661"/>
    <w:rsid w:val="00ED0722"/>
    <w:rsid w:val="00ED0801"/>
    <w:rsid w:val="00ED1677"/>
    <w:rsid w:val="00ED2205"/>
    <w:rsid w:val="00ED22AF"/>
    <w:rsid w:val="00ED23F7"/>
    <w:rsid w:val="00ED2406"/>
    <w:rsid w:val="00ED2F7A"/>
    <w:rsid w:val="00ED3169"/>
    <w:rsid w:val="00ED345D"/>
    <w:rsid w:val="00ED3648"/>
    <w:rsid w:val="00ED3C23"/>
    <w:rsid w:val="00ED4CBB"/>
    <w:rsid w:val="00ED4EF1"/>
    <w:rsid w:val="00ED5257"/>
    <w:rsid w:val="00ED5404"/>
    <w:rsid w:val="00ED56AB"/>
    <w:rsid w:val="00ED637E"/>
    <w:rsid w:val="00ED66C9"/>
    <w:rsid w:val="00ED7A72"/>
    <w:rsid w:val="00EE092E"/>
    <w:rsid w:val="00EE0EDA"/>
    <w:rsid w:val="00EE2510"/>
    <w:rsid w:val="00EE3719"/>
    <w:rsid w:val="00EE55D1"/>
    <w:rsid w:val="00EE56D8"/>
    <w:rsid w:val="00EE6041"/>
    <w:rsid w:val="00EE7450"/>
    <w:rsid w:val="00EE752C"/>
    <w:rsid w:val="00EF0FF0"/>
    <w:rsid w:val="00EF182D"/>
    <w:rsid w:val="00EF2C1E"/>
    <w:rsid w:val="00EF358A"/>
    <w:rsid w:val="00EF41D6"/>
    <w:rsid w:val="00EF5A3E"/>
    <w:rsid w:val="00EF68F9"/>
    <w:rsid w:val="00EF6C10"/>
    <w:rsid w:val="00EF7C03"/>
    <w:rsid w:val="00F00382"/>
    <w:rsid w:val="00F008BA"/>
    <w:rsid w:val="00F00FEF"/>
    <w:rsid w:val="00F011A7"/>
    <w:rsid w:val="00F04341"/>
    <w:rsid w:val="00F05334"/>
    <w:rsid w:val="00F05772"/>
    <w:rsid w:val="00F05C17"/>
    <w:rsid w:val="00F06166"/>
    <w:rsid w:val="00F06847"/>
    <w:rsid w:val="00F06D6C"/>
    <w:rsid w:val="00F073DD"/>
    <w:rsid w:val="00F1193B"/>
    <w:rsid w:val="00F1416F"/>
    <w:rsid w:val="00F14847"/>
    <w:rsid w:val="00F14A50"/>
    <w:rsid w:val="00F14D43"/>
    <w:rsid w:val="00F15E57"/>
    <w:rsid w:val="00F163C8"/>
    <w:rsid w:val="00F1694F"/>
    <w:rsid w:val="00F16D34"/>
    <w:rsid w:val="00F207F3"/>
    <w:rsid w:val="00F20A74"/>
    <w:rsid w:val="00F21B3A"/>
    <w:rsid w:val="00F21EE1"/>
    <w:rsid w:val="00F2230C"/>
    <w:rsid w:val="00F236D9"/>
    <w:rsid w:val="00F243BB"/>
    <w:rsid w:val="00F26053"/>
    <w:rsid w:val="00F279D1"/>
    <w:rsid w:val="00F27AD9"/>
    <w:rsid w:val="00F27E2E"/>
    <w:rsid w:val="00F304F7"/>
    <w:rsid w:val="00F31722"/>
    <w:rsid w:val="00F32A7A"/>
    <w:rsid w:val="00F32CC7"/>
    <w:rsid w:val="00F32F09"/>
    <w:rsid w:val="00F339D6"/>
    <w:rsid w:val="00F35F41"/>
    <w:rsid w:val="00F3625A"/>
    <w:rsid w:val="00F36454"/>
    <w:rsid w:val="00F36627"/>
    <w:rsid w:val="00F36A23"/>
    <w:rsid w:val="00F36B9F"/>
    <w:rsid w:val="00F3703B"/>
    <w:rsid w:val="00F37655"/>
    <w:rsid w:val="00F37AB7"/>
    <w:rsid w:val="00F40098"/>
    <w:rsid w:val="00F40FAE"/>
    <w:rsid w:val="00F411AC"/>
    <w:rsid w:val="00F41DD5"/>
    <w:rsid w:val="00F420A0"/>
    <w:rsid w:val="00F42A98"/>
    <w:rsid w:val="00F42E7E"/>
    <w:rsid w:val="00F4521B"/>
    <w:rsid w:val="00F45394"/>
    <w:rsid w:val="00F45B4C"/>
    <w:rsid w:val="00F466B5"/>
    <w:rsid w:val="00F471B4"/>
    <w:rsid w:val="00F50715"/>
    <w:rsid w:val="00F5093D"/>
    <w:rsid w:val="00F52056"/>
    <w:rsid w:val="00F5296E"/>
    <w:rsid w:val="00F52C27"/>
    <w:rsid w:val="00F52E93"/>
    <w:rsid w:val="00F5348C"/>
    <w:rsid w:val="00F53608"/>
    <w:rsid w:val="00F53927"/>
    <w:rsid w:val="00F53D33"/>
    <w:rsid w:val="00F5486F"/>
    <w:rsid w:val="00F54A9E"/>
    <w:rsid w:val="00F55074"/>
    <w:rsid w:val="00F55726"/>
    <w:rsid w:val="00F55DDB"/>
    <w:rsid w:val="00F55E30"/>
    <w:rsid w:val="00F56D1E"/>
    <w:rsid w:val="00F642D2"/>
    <w:rsid w:val="00F647B3"/>
    <w:rsid w:val="00F64829"/>
    <w:rsid w:val="00F64D79"/>
    <w:rsid w:val="00F64DEB"/>
    <w:rsid w:val="00F650FD"/>
    <w:rsid w:val="00F65267"/>
    <w:rsid w:val="00F661D2"/>
    <w:rsid w:val="00F662DB"/>
    <w:rsid w:val="00F66D14"/>
    <w:rsid w:val="00F67BCE"/>
    <w:rsid w:val="00F67C8D"/>
    <w:rsid w:val="00F710DF"/>
    <w:rsid w:val="00F71E9B"/>
    <w:rsid w:val="00F71F4F"/>
    <w:rsid w:val="00F736DE"/>
    <w:rsid w:val="00F75EFD"/>
    <w:rsid w:val="00F75FCB"/>
    <w:rsid w:val="00F760EA"/>
    <w:rsid w:val="00F7667A"/>
    <w:rsid w:val="00F76718"/>
    <w:rsid w:val="00F806B1"/>
    <w:rsid w:val="00F812F1"/>
    <w:rsid w:val="00F830E3"/>
    <w:rsid w:val="00F831D5"/>
    <w:rsid w:val="00F83859"/>
    <w:rsid w:val="00F845AB"/>
    <w:rsid w:val="00F845FC"/>
    <w:rsid w:val="00F84ADD"/>
    <w:rsid w:val="00F85511"/>
    <w:rsid w:val="00F859D3"/>
    <w:rsid w:val="00F916AC"/>
    <w:rsid w:val="00F91D73"/>
    <w:rsid w:val="00F92314"/>
    <w:rsid w:val="00F92CA7"/>
    <w:rsid w:val="00F92FF8"/>
    <w:rsid w:val="00F93436"/>
    <w:rsid w:val="00F93A5D"/>
    <w:rsid w:val="00F93EA6"/>
    <w:rsid w:val="00F9409C"/>
    <w:rsid w:val="00F948BE"/>
    <w:rsid w:val="00F95CBA"/>
    <w:rsid w:val="00F96195"/>
    <w:rsid w:val="00F9648F"/>
    <w:rsid w:val="00F9698B"/>
    <w:rsid w:val="00F96D4F"/>
    <w:rsid w:val="00F97539"/>
    <w:rsid w:val="00F975F7"/>
    <w:rsid w:val="00FA06EA"/>
    <w:rsid w:val="00FA0CED"/>
    <w:rsid w:val="00FA1E43"/>
    <w:rsid w:val="00FA27E2"/>
    <w:rsid w:val="00FA2B7F"/>
    <w:rsid w:val="00FA2D50"/>
    <w:rsid w:val="00FA41D6"/>
    <w:rsid w:val="00FA4587"/>
    <w:rsid w:val="00FA4783"/>
    <w:rsid w:val="00FA493E"/>
    <w:rsid w:val="00FA4C72"/>
    <w:rsid w:val="00FA5873"/>
    <w:rsid w:val="00FA5F6F"/>
    <w:rsid w:val="00FA6F8E"/>
    <w:rsid w:val="00FA7CB1"/>
    <w:rsid w:val="00FA7E70"/>
    <w:rsid w:val="00FA7EBD"/>
    <w:rsid w:val="00FB004F"/>
    <w:rsid w:val="00FB1EDB"/>
    <w:rsid w:val="00FB237F"/>
    <w:rsid w:val="00FB3006"/>
    <w:rsid w:val="00FB3602"/>
    <w:rsid w:val="00FB4329"/>
    <w:rsid w:val="00FB4BE1"/>
    <w:rsid w:val="00FB50A9"/>
    <w:rsid w:val="00FB5130"/>
    <w:rsid w:val="00FB6278"/>
    <w:rsid w:val="00FB74EB"/>
    <w:rsid w:val="00FB769A"/>
    <w:rsid w:val="00FB7A37"/>
    <w:rsid w:val="00FB7B45"/>
    <w:rsid w:val="00FB7C4B"/>
    <w:rsid w:val="00FC0291"/>
    <w:rsid w:val="00FC182F"/>
    <w:rsid w:val="00FC23E8"/>
    <w:rsid w:val="00FC2C9E"/>
    <w:rsid w:val="00FC2DC4"/>
    <w:rsid w:val="00FC2F33"/>
    <w:rsid w:val="00FC319A"/>
    <w:rsid w:val="00FC3C62"/>
    <w:rsid w:val="00FC4A41"/>
    <w:rsid w:val="00FC5131"/>
    <w:rsid w:val="00FC597A"/>
    <w:rsid w:val="00FC5F4F"/>
    <w:rsid w:val="00FC60D2"/>
    <w:rsid w:val="00FC64F0"/>
    <w:rsid w:val="00FC66CA"/>
    <w:rsid w:val="00FC6ED0"/>
    <w:rsid w:val="00FC7314"/>
    <w:rsid w:val="00FC7D43"/>
    <w:rsid w:val="00FD03F0"/>
    <w:rsid w:val="00FD1090"/>
    <w:rsid w:val="00FD1359"/>
    <w:rsid w:val="00FD2A1C"/>
    <w:rsid w:val="00FD2B5F"/>
    <w:rsid w:val="00FD4501"/>
    <w:rsid w:val="00FD51BC"/>
    <w:rsid w:val="00FD579D"/>
    <w:rsid w:val="00FD5F7E"/>
    <w:rsid w:val="00FD604D"/>
    <w:rsid w:val="00FD6B0B"/>
    <w:rsid w:val="00FD74F2"/>
    <w:rsid w:val="00FD7621"/>
    <w:rsid w:val="00FE0AB4"/>
    <w:rsid w:val="00FE12AE"/>
    <w:rsid w:val="00FE1B7C"/>
    <w:rsid w:val="00FE20F0"/>
    <w:rsid w:val="00FE33E8"/>
    <w:rsid w:val="00FE3D79"/>
    <w:rsid w:val="00FE3F32"/>
    <w:rsid w:val="00FE6669"/>
    <w:rsid w:val="00FE6BE4"/>
    <w:rsid w:val="00FE754E"/>
    <w:rsid w:val="00FE7879"/>
    <w:rsid w:val="00FF145B"/>
    <w:rsid w:val="00FF2B39"/>
    <w:rsid w:val="00FF2EA0"/>
    <w:rsid w:val="00FF32FD"/>
    <w:rsid w:val="00FF4417"/>
    <w:rsid w:val="00FF46C1"/>
    <w:rsid w:val="00FF4A87"/>
    <w:rsid w:val="00FF5603"/>
    <w:rsid w:val="00FF669B"/>
    <w:rsid w:val="00FF6D65"/>
    <w:rsid w:val="00FF7469"/>
    <w:rsid w:val="00FF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B17856"/>
  <w15:docId w15:val="{124E7B0E-187D-4019-B7CB-3A4FF47F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uiPriority="0"/>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324"/>
    <w:rPr>
      <w:sz w:val="24"/>
      <w:szCs w:val="24"/>
      <w:lang w:val="lt-LT" w:eastAsia="lt-LT"/>
    </w:rPr>
  </w:style>
  <w:style w:type="paragraph" w:styleId="Antrat1">
    <w:name w:val="heading 1"/>
    <w:aliases w:val="Overskrift 1 indholdsforteg.,Alna (1.),Appendix,Appendix1,Appendix2,Appendix3,Appendix11,Appendix21,Appendix4,Appendix5,Appendix6,Appendix12,Appendix22,Appendix31,Appendix111,Appendix211,Appendix41,Appendix51,Appendix7,Char"/>
    <w:basedOn w:val="prastasis"/>
    <w:next w:val="prastasis"/>
    <w:link w:val="Antrat1Diagrama"/>
    <w:qFormat/>
    <w:rsid w:val="004C2E9A"/>
    <w:pPr>
      <w:keepNext/>
      <w:numPr>
        <w:numId w:val="1"/>
      </w:numPr>
      <w:spacing w:before="360" w:after="360"/>
      <w:jc w:val="center"/>
      <w:outlineLvl w:val="0"/>
    </w:pPr>
    <w:rPr>
      <w:sz w:val="28"/>
      <w:lang w:val="en-US" w:eastAsia="ru-RU"/>
    </w:rPr>
  </w:style>
  <w:style w:type="paragraph" w:styleId="Antrat2">
    <w:name w:val="heading 2"/>
    <w:aliases w:val="Title Header2 + Kairėje:  0 cm,Pirmoji eilutė:  0 cm Diagrama Diagrama,Pirmoji eilutė:  0 cm,Title Header2,Alna (1.1.)"/>
    <w:basedOn w:val="prastasis"/>
    <w:next w:val="prastasis"/>
    <w:link w:val="Antrat2Diagrama"/>
    <w:qFormat/>
    <w:rsid w:val="004C2E9A"/>
    <w:pPr>
      <w:numPr>
        <w:ilvl w:val="1"/>
        <w:numId w:val="1"/>
      </w:numPr>
      <w:jc w:val="both"/>
      <w:outlineLvl w:val="1"/>
    </w:pPr>
    <w:rPr>
      <w:lang w:val="en-US" w:eastAsia="ru-RU"/>
    </w:rPr>
  </w:style>
  <w:style w:type="paragraph" w:styleId="Antrat3">
    <w:name w:val="heading 3"/>
    <w:aliases w:val="Overskrift 3 indholdsfortegn.,Section Header3,Sub-Clause Paragraph,Antraste 3,Antraste 31,Antraste 32,Antraste 33,Antraste 34,Antraste 35,Antraste 36,Antraste 37,H3,Alna (1.1.1.)"/>
    <w:basedOn w:val="prastasis"/>
    <w:next w:val="prastasis"/>
    <w:link w:val="Antrat3Diagrama"/>
    <w:qFormat/>
    <w:rsid w:val="004C2E9A"/>
    <w:pPr>
      <w:keepNext/>
      <w:numPr>
        <w:ilvl w:val="2"/>
        <w:numId w:val="1"/>
      </w:numPr>
      <w:jc w:val="both"/>
      <w:outlineLvl w:val="2"/>
    </w:pPr>
    <w:rPr>
      <w:lang w:val="en-US" w:eastAsia="ru-RU"/>
    </w:rPr>
  </w:style>
  <w:style w:type="paragraph" w:styleId="Antrat4">
    <w:name w:val="heading 4"/>
    <w:aliases w:val="Heading 4 Char Char Char Char,Sub-Clause Sub-paragraph, Sub-Clause Sub-paragraph,Overskrift 4 indholdsforteg."/>
    <w:basedOn w:val="prastasis"/>
    <w:next w:val="prastasis"/>
    <w:link w:val="Antrat4Diagrama"/>
    <w:qFormat/>
    <w:rsid w:val="004C2E9A"/>
    <w:pPr>
      <w:keepNext/>
      <w:numPr>
        <w:ilvl w:val="3"/>
        <w:numId w:val="1"/>
      </w:numPr>
      <w:outlineLvl w:val="3"/>
    </w:pPr>
    <w:rPr>
      <w:b/>
      <w:sz w:val="44"/>
      <w:lang w:val="en-US" w:eastAsia="ru-RU"/>
    </w:rPr>
  </w:style>
  <w:style w:type="paragraph" w:styleId="Antrat5">
    <w:name w:val="heading 5"/>
    <w:aliases w:val=" Char12,Char12"/>
    <w:basedOn w:val="prastasis"/>
    <w:next w:val="prastasis"/>
    <w:link w:val="Antrat5Diagrama"/>
    <w:qFormat/>
    <w:rsid w:val="004C2E9A"/>
    <w:pPr>
      <w:keepNext/>
      <w:numPr>
        <w:ilvl w:val="4"/>
        <w:numId w:val="1"/>
      </w:numPr>
      <w:outlineLvl w:val="4"/>
    </w:pPr>
    <w:rPr>
      <w:b/>
      <w:sz w:val="40"/>
      <w:lang w:val="en-US" w:eastAsia="ru-RU"/>
    </w:rPr>
  </w:style>
  <w:style w:type="paragraph" w:styleId="Antrat6">
    <w:name w:val="heading 6"/>
    <w:basedOn w:val="prastasis"/>
    <w:next w:val="prastasis"/>
    <w:link w:val="Antrat6Diagrama"/>
    <w:qFormat/>
    <w:rsid w:val="004C2E9A"/>
    <w:pPr>
      <w:keepNext/>
      <w:numPr>
        <w:ilvl w:val="5"/>
        <w:numId w:val="1"/>
      </w:numPr>
      <w:outlineLvl w:val="5"/>
    </w:pPr>
    <w:rPr>
      <w:b/>
      <w:sz w:val="36"/>
      <w:lang w:val="en-US" w:eastAsia="ru-RU"/>
    </w:rPr>
  </w:style>
  <w:style w:type="paragraph" w:styleId="Antrat7">
    <w:name w:val="heading 7"/>
    <w:basedOn w:val="prastasis"/>
    <w:next w:val="prastasis"/>
    <w:link w:val="Antrat7Diagrama"/>
    <w:qFormat/>
    <w:rsid w:val="004C2E9A"/>
    <w:pPr>
      <w:keepNext/>
      <w:numPr>
        <w:ilvl w:val="6"/>
        <w:numId w:val="1"/>
      </w:numPr>
      <w:outlineLvl w:val="6"/>
    </w:pPr>
    <w:rPr>
      <w:sz w:val="48"/>
      <w:lang w:val="en-US" w:eastAsia="ru-RU"/>
    </w:rPr>
  </w:style>
  <w:style w:type="paragraph" w:styleId="Antrat8">
    <w:name w:val="heading 8"/>
    <w:basedOn w:val="prastasis"/>
    <w:next w:val="prastasis"/>
    <w:link w:val="Antrat8Diagrama"/>
    <w:qFormat/>
    <w:rsid w:val="004C2E9A"/>
    <w:pPr>
      <w:keepNext/>
      <w:numPr>
        <w:ilvl w:val="7"/>
        <w:numId w:val="1"/>
      </w:numPr>
      <w:outlineLvl w:val="7"/>
    </w:pPr>
    <w:rPr>
      <w:b/>
      <w:sz w:val="18"/>
      <w:lang w:val="en-US" w:eastAsia="ru-RU"/>
    </w:rPr>
  </w:style>
  <w:style w:type="paragraph" w:styleId="Antrat9">
    <w:name w:val="heading 9"/>
    <w:basedOn w:val="prastasis"/>
    <w:next w:val="prastasis"/>
    <w:link w:val="Antrat9Diagrama"/>
    <w:qFormat/>
    <w:rsid w:val="004C2E9A"/>
    <w:pPr>
      <w:keepNext/>
      <w:numPr>
        <w:ilvl w:val="8"/>
        <w:numId w:val="1"/>
      </w:numPr>
      <w:outlineLvl w:val="8"/>
    </w:pPr>
    <w:rPr>
      <w:sz w:val="40"/>
      <w:lang w:val="en-US"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Overskrift 1 indholdsforteg. Diagrama,Alna (1.) Diagrama,Appendix Diagrama,Appendix1 Diagrama,Appendix2 Diagrama,Appendix3 Diagrama,Appendix11 Diagrama,Appendix21 Diagrama,Appendix4 Diagrama,Appendix5 Diagrama,Appendix6 Diagrama"/>
    <w:basedOn w:val="Numatytasispastraiposriftas"/>
    <w:link w:val="Antrat1"/>
    <w:locked/>
    <w:rsid w:val="007534A1"/>
    <w:rPr>
      <w:sz w:val="28"/>
      <w:szCs w:val="24"/>
      <w:lang w:eastAsia="ru-RU"/>
    </w:rPr>
  </w:style>
  <w:style w:type="character" w:customStyle="1" w:styleId="Heading2Char">
    <w:name w:val="Heading 2 Char"/>
    <w:aliases w:val="Antraštė 2 Char,Title Header2 + Kairėje:  0 cm Char,Pirmoji eilutė:  0 cm Diagrama Diagrama Char,Pirmoji eilutė:  0 cm Char,Title Header2 Char,Alna (1.1.) Char"/>
    <w:basedOn w:val="Numatytasispastraiposriftas"/>
    <w:rsid w:val="00224546"/>
    <w:rPr>
      <w:rFonts w:asciiTheme="majorHAnsi" w:eastAsiaTheme="majorEastAsia" w:hAnsiTheme="majorHAnsi" w:cstheme="majorBidi"/>
      <w:b/>
      <w:bCs/>
      <w:i/>
      <w:iCs/>
      <w:sz w:val="28"/>
      <w:szCs w:val="28"/>
      <w:lang w:val="lt-LT" w:eastAsia="lt-LT"/>
    </w:rPr>
  </w:style>
  <w:style w:type="character" w:customStyle="1" w:styleId="Antrat3Diagrama">
    <w:name w:val="Antraštė 3 Diagrama"/>
    <w:aliases w:val="Overskrift 3 indholdsfortegn. Diagrama,Section Header3 Diagrama,Sub-Clause Paragraph Diagrama,Antraste 3 Diagrama,Antraste 31 Diagrama,Antraste 32 Diagrama,Antraste 33 Diagrama,Antraste 34 Diagrama,Antraste 35 Diagrama,H3 Diagrama"/>
    <w:basedOn w:val="Numatytasispastraiposriftas"/>
    <w:link w:val="Antrat3"/>
    <w:locked/>
    <w:rsid w:val="007534A1"/>
    <w:rPr>
      <w:sz w:val="24"/>
      <w:szCs w:val="24"/>
      <w:lang w:eastAsia="ru-RU"/>
    </w:rPr>
  </w:style>
  <w:style w:type="character" w:customStyle="1" w:styleId="Antrat4Diagrama">
    <w:name w:val="Antraštė 4 Diagrama"/>
    <w:aliases w:val="Heading 4 Char Char Char Char Diagrama,Sub-Clause Sub-paragraph Diagrama, Sub-Clause Sub-paragraph Diagrama,Overskrift 4 indholdsforteg. Diagrama"/>
    <w:basedOn w:val="Numatytasispastraiposriftas"/>
    <w:link w:val="Antrat4"/>
    <w:locked/>
    <w:rsid w:val="007534A1"/>
    <w:rPr>
      <w:b/>
      <w:sz w:val="44"/>
      <w:szCs w:val="24"/>
      <w:lang w:eastAsia="ru-RU"/>
    </w:rPr>
  </w:style>
  <w:style w:type="character" w:customStyle="1" w:styleId="Antrat5Diagrama">
    <w:name w:val="Antraštė 5 Diagrama"/>
    <w:aliases w:val=" Char12 Diagrama,Char12 Diagrama"/>
    <w:basedOn w:val="Numatytasispastraiposriftas"/>
    <w:link w:val="Antrat5"/>
    <w:locked/>
    <w:rsid w:val="007534A1"/>
    <w:rPr>
      <w:b/>
      <w:sz w:val="40"/>
      <w:szCs w:val="24"/>
      <w:lang w:eastAsia="ru-RU"/>
    </w:rPr>
  </w:style>
  <w:style w:type="character" w:customStyle="1" w:styleId="Antrat6Diagrama">
    <w:name w:val="Antraštė 6 Diagrama"/>
    <w:basedOn w:val="Numatytasispastraiposriftas"/>
    <w:link w:val="Antrat6"/>
    <w:locked/>
    <w:rsid w:val="007534A1"/>
    <w:rPr>
      <w:b/>
      <w:sz w:val="36"/>
      <w:szCs w:val="24"/>
      <w:lang w:eastAsia="ru-RU"/>
    </w:rPr>
  </w:style>
  <w:style w:type="character" w:customStyle="1" w:styleId="Antrat7Diagrama">
    <w:name w:val="Antraštė 7 Diagrama"/>
    <w:basedOn w:val="Numatytasispastraiposriftas"/>
    <w:link w:val="Antrat7"/>
    <w:locked/>
    <w:rsid w:val="007534A1"/>
    <w:rPr>
      <w:sz w:val="48"/>
      <w:szCs w:val="24"/>
      <w:lang w:eastAsia="ru-RU"/>
    </w:rPr>
  </w:style>
  <w:style w:type="character" w:customStyle="1" w:styleId="Antrat8Diagrama">
    <w:name w:val="Antraštė 8 Diagrama"/>
    <w:basedOn w:val="Numatytasispastraiposriftas"/>
    <w:link w:val="Antrat8"/>
    <w:locked/>
    <w:rsid w:val="007534A1"/>
    <w:rPr>
      <w:b/>
      <w:sz w:val="18"/>
      <w:szCs w:val="24"/>
      <w:lang w:eastAsia="ru-RU"/>
    </w:rPr>
  </w:style>
  <w:style w:type="character" w:customStyle="1" w:styleId="Antrat9Diagrama">
    <w:name w:val="Antraštė 9 Diagrama"/>
    <w:basedOn w:val="Numatytasispastraiposriftas"/>
    <w:link w:val="Antrat9"/>
    <w:locked/>
    <w:rsid w:val="007534A1"/>
    <w:rPr>
      <w:sz w:val="40"/>
      <w:szCs w:val="24"/>
      <w:lang w:eastAsia="ru-RU"/>
    </w:rPr>
  </w:style>
  <w:style w:type="character" w:styleId="Hipersaitas">
    <w:name w:val="Hyperlink"/>
    <w:aliases w:val="IVPK Hyperlink"/>
    <w:basedOn w:val="Numatytasispastraiposriftas"/>
    <w:uiPriority w:val="99"/>
    <w:rsid w:val="004C2E9A"/>
    <w:rPr>
      <w:rFonts w:cs="Times New Roman"/>
      <w:color w:val="0000FF"/>
      <w:u w:val="single"/>
    </w:rPr>
  </w:style>
  <w:style w:type="paragraph" w:styleId="Turinys1">
    <w:name w:val="toc 1"/>
    <w:basedOn w:val="prastasis"/>
    <w:next w:val="prastasis"/>
    <w:autoRedefine/>
    <w:uiPriority w:val="39"/>
    <w:rsid w:val="00A46E2D"/>
    <w:pPr>
      <w:jc w:val="both"/>
    </w:pPr>
  </w:style>
  <w:style w:type="paragraph" w:styleId="Antrats">
    <w:name w:val="header"/>
    <w:aliases w:val="Nagłówek strony,Viršutinis kolontitulas Diagrama1,Viršutinis kolontitulas Diagrama Diagrama1,Char Diagrama Diagrama1,Viršutinis kolontitulas Diagrama Diagrama Diagrama,Char Diagrama Diagrama Diagrama,Char Diagrama1,Char Diagrama"/>
    <w:basedOn w:val="prastasis"/>
    <w:link w:val="AntratsDiagrama"/>
    <w:uiPriority w:val="99"/>
    <w:rsid w:val="004C2E9A"/>
    <w:pPr>
      <w:widowControl w:val="0"/>
      <w:tabs>
        <w:tab w:val="center" w:pos="4153"/>
        <w:tab w:val="right" w:pos="8306"/>
      </w:tabs>
      <w:spacing w:after="20"/>
      <w:jc w:val="both"/>
    </w:pPr>
    <w:rPr>
      <w:szCs w:val="20"/>
      <w:lang w:val="en-US" w:eastAsia="ru-RU"/>
    </w:rPr>
  </w:style>
  <w:style w:type="character" w:customStyle="1" w:styleId="AntratsDiagrama">
    <w:name w:val="Antraštės Diagrama"/>
    <w:aliases w:val="Nagłówek strony Diagrama,Viršutinis kolontitulas Diagrama1 Diagrama,Viršutinis kolontitulas Diagrama Diagrama1 Diagrama,Char Diagrama Diagrama1 Diagrama,Viršutinis kolontitulas Diagrama Diagrama Diagrama Diagrama"/>
    <w:basedOn w:val="Numatytasispastraiposriftas"/>
    <w:link w:val="Antrats"/>
    <w:uiPriority w:val="99"/>
    <w:locked/>
    <w:rsid w:val="00B56463"/>
    <w:rPr>
      <w:sz w:val="24"/>
    </w:rPr>
  </w:style>
  <w:style w:type="paragraph" w:customStyle="1" w:styleId="Point1">
    <w:name w:val="Point 1"/>
    <w:basedOn w:val="prastasis"/>
    <w:rsid w:val="004C2E9A"/>
    <w:pPr>
      <w:spacing w:before="120" w:after="120"/>
      <w:ind w:left="1418" w:hanging="567"/>
      <w:jc w:val="both"/>
    </w:pPr>
    <w:rPr>
      <w:lang w:val="en-GB"/>
    </w:rPr>
  </w:style>
  <w:style w:type="paragraph" w:styleId="Pagrindiniotekstotrauka3">
    <w:name w:val="Body Text Indent 3"/>
    <w:basedOn w:val="prastasis"/>
    <w:link w:val="Pagrindiniotekstotrauka3Diagrama"/>
    <w:rsid w:val="004C2E9A"/>
    <w:pPr>
      <w:tabs>
        <w:tab w:val="left" w:pos="4536"/>
      </w:tabs>
      <w:ind w:firstLine="2268"/>
      <w:jc w:val="both"/>
    </w:pPr>
    <w:rPr>
      <w:szCs w:val="20"/>
      <w:lang w:val="en-US" w:eastAsia="ru-RU"/>
    </w:rPr>
  </w:style>
  <w:style w:type="character" w:customStyle="1" w:styleId="Pagrindiniotekstotrauka3Diagrama">
    <w:name w:val="Pagrindinio teksto įtrauka 3 Diagrama"/>
    <w:basedOn w:val="Numatytasispastraiposriftas"/>
    <w:link w:val="Pagrindiniotekstotrauka3"/>
    <w:uiPriority w:val="99"/>
    <w:locked/>
    <w:rsid w:val="007534A1"/>
    <w:rPr>
      <w:sz w:val="24"/>
    </w:rPr>
  </w:style>
  <w:style w:type="paragraph" w:styleId="Pagrindiniotekstotrauka2">
    <w:name w:val="Body Text Indent 2"/>
    <w:basedOn w:val="prastasis"/>
    <w:link w:val="Pagrindiniotekstotrauka2Diagrama"/>
    <w:rsid w:val="004C2E9A"/>
    <w:pPr>
      <w:ind w:left="720"/>
    </w:pPr>
    <w:rPr>
      <w:i/>
      <w:szCs w:val="20"/>
      <w:lang w:val="en-US" w:eastAsia="ru-RU"/>
    </w:rPr>
  </w:style>
  <w:style w:type="character" w:customStyle="1" w:styleId="Pagrindiniotekstotrauka2Diagrama">
    <w:name w:val="Pagrindinio teksto įtrauka 2 Diagrama"/>
    <w:basedOn w:val="Numatytasispastraiposriftas"/>
    <w:link w:val="Pagrindiniotekstotrauka2"/>
    <w:locked/>
    <w:rsid w:val="007534A1"/>
    <w:rPr>
      <w:i/>
      <w:sz w:val="24"/>
    </w:rPr>
  </w:style>
  <w:style w:type="paragraph" w:styleId="Pagrindinistekstas3">
    <w:name w:val="Body Text 3"/>
    <w:basedOn w:val="prastasis"/>
    <w:link w:val="Pagrindinistekstas3Diagrama"/>
    <w:rsid w:val="004C2E9A"/>
    <w:pPr>
      <w:jc w:val="both"/>
    </w:pPr>
    <w:rPr>
      <w:szCs w:val="20"/>
      <w:lang w:val="en-US" w:eastAsia="ru-RU"/>
    </w:rPr>
  </w:style>
  <w:style w:type="character" w:customStyle="1" w:styleId="Pagrindinistekstas3Diagrama">
    <w:name w:val="Pagrindinis tekstas 3 Diagrama"/>
    <w:basedOn w:val="Numatytasispastraiposriftas"/>
    <w:link w:val="Pagrindinistekstas3"/>
    <w:locked/>
    <w:rsid w:val="009F03EF"/>
    <w:rPr>
      <w:sz w:val="24"/>
    </w:rPr>
  </w:style>
  <w:style w:type="paragraph" w:styleId="Pagrindiniotekstotrauka">
    <w:name w:val="Body Text Indent"/>
    <w:basedOn w:val="prastasis"/>
    <w:link w:val="PagrindiniotekstotraukaDiagrama"/>
    <w:rsid w:val="004C2E9A"/>
    <w:pPr>
      <w:ind w:firstLine="720"/>
    </w:pPr>
    <w:rPr>
      <w:i/>
      <w:szCs w:val="20"/>
      <w:lang w:val="en-US" w:eastAsia="ru-RU"/>
    </w:rPr>
  </w:style>
  <w:style w:type="character" w:customStyle="1" w:styleId="PagrindiniotekstotraukaDiagrama">
    <w:name w:val="Pagrindinio teksto įtrauka Diagrama"/>
    <w:basedOn w:val="Numatytasispastraiposriftas"/>
    <w:link w:val="Pagrindiniotekstotrauka"/>
    <w:locked/>
    <w:rsid w:val="007534A1"/>
    <w:rPr>
      <w:i/>
      <w:sz w:val="24"/>
    </w:rPr>
  </w:style>
  <w:style w:type="paragraph" w:styleId="Porat">
    <w:name w:val="footer"/>
    <w:aliases w:val="Štampai,Štampai Char Char"/>
    <w:basedOn w:val="prastasis"/>
    <w:link w:val="PoratDiagrama"/>
    <w:uiPriority w:val="99"/>
    <w:rsid w:val="004C2E9A"/>
    <w:pPr>
      <w:tabs>
        <w:tab w:val="center" w:pos="4320"/>
        <w:tab w:val="right" w:pos="8640"/>
      </w:tabs>
    </w:pPr>
    <w:rPr>
      <w:szCs w:val="20"/>
      <w:lang w:val="en-US" w:eastAsia="ru-RU"/>
    </w:rPr>
  </w:style>
  <w:style w:type="character" w:customStyle="1" w:styleId="PoratDiagrama">
    <w:name w:val="Poraštė Diagrama"/>
    <w:aliases w:val="Štampai Diagrama,Štampai Char Char Diagrama"/>
    <w:basedOn w:val="Numatytasispastraiposriftas"/>
    <w:link w:val="Porat"/>
    <w:uiPriority w:val="99"/>
    <w:locked/>
    <w:rsid w:val="007534A1"/>
    <w:rPr>
      <w:sz w:val="24"/>
    </w:rPr>
  </w:style>
  <w:style w:type="character" w:styleId="Puslapionumeris">
    <w:name w:val="page number"/>
    <w:basedOn w:val="Numatytasispastraiposriftas"/>
    <w:rsid w:val="004C2E9A"/>
    <w:rPr>
      <w:rFonts w:cs="Times New Roman"/>
    </w:rPr>
  </w:style>
  <w:style w:type="paragraph" w:styleId="Paprastasistekstas">
    <w:name w:val="Plain Text"/>
    <w:basedOn w:val="prastasis"/>
    <w:link w:val="PaprastasistekstasDiagrama"/>
    <w:rsid w:val="004C2E9A"/>
    <w:rPr>
      <w:rFonts w:ascii="Courier New" w:hAnsi="Courier New"/>
      <w:sz w:val="20"/>
      <w:lang w:eastAsia="en-US"/>
    </w:rPr>
  </w:style>
  <w:style w:type="character" w:customStyle="1" w:styleId="PaprastasistekstasDiagrama">
    <w:name w:val="Paprastasis tekstas Diagrama"/>
    <w:basedOn w:val="Numatytasispastraiposriftas"/>
    <w:link w:val="Paprastasistekstas"/>
    <w:rsid w:val="00224546"/>
    <w:rPr>
      <w:rFonts w:ascii="Courier New" w:hAnsi="Courier New" w:cs="Courier New"/>
      <w:sz w:val="20"/>
      <w:szCs w:val="20"/>
      <w:lang w:val="lt-LT" w:eastAsia="lt-LT"/>
    </w:rPr>
  </w:style>
  <w:style w:type="paragraph" w:styleId="Pavadinimas">
    <w:name w:val="Title"/>
    <w:basedOn w:val="prastasis"/>
    <w:link w:val="PavadinimasDiagrama"/>
    <w:qFormat/>
    <w:rsid w:val="004C2E9A"/>
    <w:pPr>
      <w:jc w:val="center"/>
    </w:pPr>
    <w:rPr>
      <w:b/>
      <w:lang w:eastAsia="en-US"/>
    </w:rPr>
  </w:style>
  <w:style w:type="character" w:customStyle="1" w:styleId="PavadinimasDiagrama">
    <w:name w:val="Pavadinimas Diagrama"/>
    <w:basedOn w:val="Numatytasispastraiposriftas"/>
    <w:link w:val="Pavadinimas"/>
    <w:rsid w:val="00224546"/>
    <w:rPr>
      <w:rFonts w:asciiTheme="majorHAnsi" w:eastAsiaTheme="majorEastAsia" w:hAnsiTheme="majorHAnsi" w:cstheme="majorBidi"/>
      <w:b/>
      <w:bCs/>
      <w:kern w:val="28"/>
      <w:sz w:val="32"/>
      <w:szCs w:val="32"/>
      <w:lang w:val="lt-LT" w:eastAsia="lt-LT"/>
    </w:rPr>
  </w:style>
  <w:style w:type="paragraph" w:customStyle="1" w:styleId="Debesliotekstas2">
    <w:name w:val="Debesėlio tekstas2"/>
    <w:basedOn w:val="prastasis"/>
    <w:semiHidden/>
    <w:rsid w:val="004C2E9A"/>
    <w:rPr>
      <w:rFonts w:ascii="Tahoma" w:hAnsi="Tahoma" w:cs="Tahoma"/>
      <w:sz w:val="16"/>
      <w:szCs w:val="16"/>
    </w:rPr>
  </w:style>
  <w:style w:type="paragraph" w:styleId="Pagrindinistekstas2">
    <w:name w:val="Body Text 2"/>
    <w:basedOn w:val="prastasis"/>
    <w:link w:val="Pagrindinistekstas2Diagrama"/>
    <w:rsid w:val="004C2E9A"/>
    <w:pPr>
      <w:jc w:val="both"/>
    </w:pPr>
    <w:rPr>
      <w:szCs w:val="20"/>
      <w:lang w:val="en-US" w:eastAsia="en-US"/>
    </w:rPr>
  </w:style>
  <w:style w:type="character" w:customStyle="1" w:styleId="Pagrindinistekstas2Diagrama">
    <w:name w:val="Pagrindinis tekstas 2 Diagrama"/>
    <w:basedOn w:val="Numatytasispastraiposriftas"/>
    <w:link w:val="Pagrindinistekstas2"/>
    <w:locked/>
    <w:rsid w:val="007534A1"/>
    <w:rPr>
      <w:sz w:val="24"/>
      <w:lang w:eastAsia="en-US"/>
    </w:rPr>
  </w:style>
  <w:style w:type="paragraph" w:styleId="prastasiniatinklio">
    <w:name w:val="Normal (Web)"/>
    <w:basedOn w:val="prastasis"/>
    <w:rsid w:val="004C2E9A"/>
    <w:pPr>
      <w:spacing w:before="100" w:beforeAutospacing="1" w:after="100" w:afterAutospacing="1"/>
    </w:pPr>
    <w:rPr>
      <w:rFonts w:ascii="Arial Unicode MS" w:hAnsi="Arial Unicode MS" w:cs="Arial Unicode MS"/>
      <w:color w:val="000000"/>
      <w:lang w:val="en-US" w:eastAsia="en-US"/>
    </w:rPr>
  </w:style>
  <w:style w:type="paragraph" w:styleId="Pagrindinistekstas">
    <w:name w:val="Body Text"/>
    <w:aliases w:val="body indent,ändrad,Body single,EHPT"/>
    <w:basedOn w:val="prastasis"/>
    <w:link w:val="PagrindinistekstasDiagrama"/>
    <w:rsid w:val="004C2E9A"/>
    <w:pPr>
      <w:jc w:val="center"/>
    </w:pPr>
    <w:rPr>
      <w:b/>
      <w:bCs/>
      <w:szCs w:val="20"/>
      <w:lang w:val="en-US" w:eastAsia="ru-RU"/>
    </w:rPr>
  </w:style>
  <w:style w:type="character" w:customStyle="1" w:styleId="PagrindinistekstasDiagrama">
    <w:name w:val="Pagrindinis tekstas Diagrama"/>
    <w:aliases w:val="body indent Diagrama,ändrad Diagrama,Body single Diagrama,EHPT Diagrama"/>
    <w:basedOn w:val="Numatytasispastraiposriftas"/>
    <w:link w:val="Pagrindinistekstas"/>
    <w:locked/>
    <w:rsid w:val="00863611"/>
    <w:rPr>
      <w:b/>
      <w:sz w:val="24"/>
    </w:rPr>
  </w:style>
  <w:style w:type="character" w:styleId="Perirtashipersaitas">
    <w:name w:val="FollowedHyperlink"/>
    <w:basedOn w:val="Numatytasispastraiposriftas"/>
    <w:rsid w:val="004C2E9A"/>
    <w:rPr>
      <w:rFonts w:cs="Times New Roman"/>
      <w:color w:val="800080"/>
      <w:u w:val="single"/>
    </w:rPr>
  </w:style>
  <w:style w:type="paragraph" w:customStyle="1" w:styleId="1">
    <w:name w:val="Стиль1"/>
    <w:rsid w:val="004C2E9A"/>
    <w:rPr>
      <w:sz w:val="24"/>
      <w:szCs w:val="24"/>
      <w:lang w:val="ru-RU" w:eastAsia="ru-RU"/>
    </w:rPr>
  </w:style>
  <w:style w:type="paragraph" w:styleId="Debesliotekstas">
    <w:name w:val="Balloon Text"/>
    <w:basedOn w:val="prastasis"/>
    <w:link w:val="DebesliotekstasDiagrama"/>
    <w:uiPriority w:val="99"/>
    <w:semiHidden/>
    <w:rsid w:val="004C2E9A"/>
    <w:rPr>
      <w:rFonts w:ascii="Tahoma" w:hAnsi="Tahoma"/>
      <w:sz w:val="16"/>
      <w:szCs w:val="16"/>
      <w:lang w:val="en-US" w:eastAsia="ru-RU"/>
    </w:rPr>
  </w:style>
  <w:style w:type="character" w:customStyle="1" w:styleId="DebesliotekstasDiagrama">
    <w:name w:val="Debesėlio tekstas Diagrama"/>
    <w:basedOn w:val="Numatytasispastraiposriftas"/>
    <w:link w:val="Debesliotekstas"/>
    <w:uiPriority w:val="99"/>
    <w:semiHidden/>
    <w:locked/>
    <w:rsid w:val="007534A1"/>
    <w:rPr>
      <w:rFonts w:ascii="Tahoma" w:hAnsi="Tahoma"/>
      <w:sz w:val="16"/>
    </w:rPr>
  </w:style>
  <w:style w:type="paragraph" w:customStyle="1" w:styleId="BodyText1">
    <w:name w:val="Body Text1"/>
    <w:link w:val="BodytextChar"/>
    <w:rsid w:val="004C2E9A"/>
    <w:pPr>
      <w:autoSpaceDE w:val="0"/>
      <w:autoSpaceDN w:val="0"/>
      <w:adjustRightInd w:val="0"/>
      <w:ind w:firstLine="312"/>
      <w:jc w:val="both"/>
    </w:pPr>
    <w:rPr>
      <w:rFonts w:ascii="TimesLT" w:hAnsi="TimesLT"/>
      <w:sz w:val="20"/>
      <w:szCs w:val="20"/>
    </w:rPr>
  </w:style>
  <w:style w:type="paragraph" w:customStyle="1" w:styleId="CentrBoldm">
    <w:name w:val="CentrBoldm"/>
    <w:basedOn w:val="prastasis"/>
    <w:rsid w:val="004C2E9A"/>
    <w:pPr>
      <w:autoSpaceDE w:val="0"/>
      <w:autoSpaceDN w:val="0"/>
      <w:adjustRightInd w:val="0"/>
      <w:jc w:val="center"/>
    </w:pPr>
    <w:rPr>
      <w:rFonts w:ascii="TimesLT" w:hAnsi="TimesLT"/>
      <w:b/>
      <w:bCs/>
      <w:sz w:val="20"/>
      <w:lang w:val="en-US" w:eastAsia="en-US"/>
    </w:rPr>
  </w:style>
  <w:style w:type="paragraph" w:customStyle="1" w:styleId="Patvirtinta">
    <w:name w:val="Patvirtinta"/>
    <w:rsid w:val="004C2E9A"/>
    <w:pPr>
      <w:tabs>
        <w:tab w:val="left" w:pos="1304"/>
        <w:tab w:val="left" w:pos="1457"/>
        <w:tab w:val="left" w:pos="1604"/>
        <w:tab w:val="left" w:pos="1757"/>
      </w:tabs>
      <w:autoSpaceDE w:val="0"/>
      <w:autoSpaceDN w:val="0"/>
      <w:adjustRightInd w:val="0"/>
      <w:ind w:left="5953"/>
    </w:pPr>
    <w:rPr>
      <w:rFonts w:ascii="TimesLT" w:hAnsi="TimesLT"/>
      <w:sz w:val="24"/>
      <w:szCs w:val="24"/>
    </w:rPr>
  </w:style>
  <w:style w:type="paragraph" w:customStyle="1" w:styleId="Linija">
    <w:name w:val="Linija"/>
    <w:basedOn w:val="MAZAS"/>
    <w:uiPriority w:val="99"/>
    <w:rsid w:val="004C2E9A"/>
    <w:pPr>
      <w:ind w:firstLine="0"/>
      <w:jc w:val="center"/>
    </w:pPr>
    <w:rPr>
      <w:color w:val="auto"/>
      <w:sz w:val="12"/>
      <w:szCs w:val="12"/>
    </w:rPr>
  </w:style>
  <w:style w:type="paragraph" w:customStyle="1" w:styleId="MAZAS">
    <w:name w:val="MAZAS"/>
    <w:rsid w:val="004C2E9A"/>
    <w:pPr>
      <w:autoSpaceDE w:val="0"/>
      <w:autoSpaceDN w:val="0"/>
      <w:adjustRightInd w:val="0"/>
      <w:ind w:firstLine="312"/>
      <w:jc w:val="both"/>
    </w:pPr>
    <w:rPr>
      <w:rFonts w:ascii="TimesLT" w:hAnsi="TimesLT"/>
      <w:color w:val="000000"/>
      <w:sz w:val="8"/>
      <w:szCs w:val="8"/>
    </w:rPr>
  </w:style>
  <w:style w:type="paragraph" w:styleId="Tekstoblokas">
    <w:name w:val="Block Text"/>
    <w:basedOn w:val="prastasis"/>
    <w:link w:val="TekstoblokasDiagrama"/>
    <w:rsid w:val="004C2E9A"/>
    <w:pPr>
      <w:tabs>
        <w:tab w:val="left" w:pos="1417"/>
        <w:tab w:val="right" w:pos="9070"/>
      </w:tabs>
      <w:autoSpaceDE w:val="0"/>
      <w:autoSpaceDN w:val="0"/>
      <w:adjustRightInd w:val="0"/>
      <w:ind w:left="60" w:right="-1133"/>
    </w:pPr>
    <w:rPr>
      <w:color w:val="000000"/>
      <w:lang w:val="en-US"/>
    </w:rPr>
  </w:style>
  <w:style w:type="character" w:customStyle="1" w:styleId="DiagramaDiagrama2">
    <w:name w:val="Diagrama Diagrama2"/>
    <w:rsid w:val="004C2E9A"/>
    <w:rPr>
      <w:rFonts w:ascii="Times New Roman" w:hAnsi="Times New Roman"/>
      <w:sz w:val="24"/>
      <w:lang w:val="lt-LT" w:eastAsia="en-US"/>
    </w:rPr>
  </w:style>
  <w:style w:type="paragraph" w:customStyle="1" w:styleId="linija0">
    <w:name w:val="linija"/>
    <w:basedOn w:val="prastasis"/>
    <w:rsid w:val="004C2E9A"/>
    <w:pPr>
      <w:spacing w:before="100" w:beforeAutospacing="1" w:after="100" w:afterAutospacing="1"/>
    </w:pPr>
  </w:style>
  <w:style w:type="character" w:customStyle="1" w:styleId="Char2">
    <w:name w:val="Char2"/>
    <w:rsid w:val="004C2E9A"/>
    <w:rPr>
      <w:rFonts w:ascii="Times New Roman" w:hAnsi="Times New Roman"/>
      <w:strike/>
      <w:sz w:val="24"/>
      <w:lang w:val="lt-LT" w:eastAsia="en-US"/>
    </w:rPr>
  </w:style>
  <w:style w:type="paragraph" w:customStyle="1" w:styleId="Debesliotekstas1">
    <w:name w:val="Debesėlio tekstas1"/>
    <w:basedOn w:val="prastasis"/>
    <w:semiHidden/>
    <w:rsid w:val="004C2E9A"/>
    <w:rPr>
      <w:rFonts w:ascii="Tahoma" w:hAnsi="Tahoma" w:cs="Tahoma"/>
      <w:sz w:val="16"/>
      <w:szCs w:val="16"/>
      <w:lang w:val="en-GB" w:eastAsia="en-US"/>
    </w:rPr>
  </w:style>
  <w:style w:type="paragraph" w:styleId="Sraas">
    <w:name w:val="List"/>
    <w:basedOn w:val="prastasis"/>
    <w:rsid w:val="004C2E9A"/>
    <w:pPr>
      <w:numPr>
        <w:numId w:val="2"/>
      </w:numPr>
    </w:pPr>
    <w:rPr>
      <w:rFonts w:ascii="Polo" w:hAnsi="Polo" w:cs="Polo"/>
      <w:noProof/>
      <w:color w:val="000000"/>
      <w:lang w:val="en-US" w:eastAsia="en-US"/>
    </w:rPr>
  </w:style>
  <w:style w:type="paragraph" w:styleId="HTMLiankstoformatuotas">
    <w:name w:val="HTML Preformatted"/>
    <w:basedOn w:val="prastasis"/>
    <w:link w:val="HTMLiankstoformatuotasDiagrama"/>
    <w:rsid w:val="004C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locked/>
    <w:rsid w:val="000C7856"/>
    <w:rPr>
      <w:rFonts w:ascii="Courier New" w:hAnsi="Courier New"/>
      <w:lang w:val="lt-LT" w:eastAsia="lt-LT"/>
    </w:rPr>
  </w:style>
  <w:style w:type="character" w:customStyle="1" w:styleId="DiagramaDiagrama21">
    <w:name w:val="Diagrama Diagrama21"/>
    <w:uiPriority w:val="99"/>
    <w:rsid w:val="004C2E9A"/>
    <w:rPr>
      <w:rFonts w:ascii="Courier New" w:hAnsi="Courier New"/>
      <w:lang w:val="lt-LT" w:eastAsia="lt-LT"/>
    </w:rPr>
  </w:style>
  <w:style w:type="paragraph" w:customStyle="1" w:styleId="LentaCENTR">
    <w:name w:val="Lenta CENTR"/>
    <w:basedOn w:val="BodyText1"/>
    <w:rsid w:val="004C2E9A"/>
    <w:pPr>
      <w:suppressAutoHyphens/>
      <w:spacing w:line="298" w:lineRule="auto"/>
      <w:ind w:firstLine="0"/>
      <w:jc w:val="center"/>
      <w:textAlignment w:val="center"/>
    </w:pPr>
    <w:rPr>
      <w:rFonts w:ascii="Times New Roman" w:hAnsi="Times New Roman"/>
      <w:color w:val="000000"/>
      <w:lang w:eastAsia="lt-LT"/>
    </w:rPr>
  </w:style>
  <w:style w:type="paragraph" w:customStyle="1" w:styleId="xl31">
    <w:name w:val="xl31"/>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xl23">
    <w:name w:val="xl23"/>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font5">
    <w:name w:val="font5"/>
    <w:basedOn w:val="prastasis"/>
    <w:rsid w:val="004C2E9A"/>
    <w:pPr>
      <w:spacing w:before="100" w:beforeAutospacing="1" w:after="100" w:afterAutospacing="1"/>
    </w:pPr>
    <w:rPr>
      <w:rFonts w:ascii="Arial" w:hAnsi="Arial" w:cs="Arial"/>
      <w:lang w:val="en-GB" w:eastAsia="en-US"/>
    </w:rPr>
  </w:style>
  <w:style w:type="paragraph" w:customStyle="1" w:styleId="Forside">
    <w:name w:val="Forside"/>
    <w:rsid w:val="004C2E9A"/>
    <w:rPr>
      <w:rFonts w:ascii="Arial" w:hAnsi="Arial"/>
      <w:sz w:val="24"/>
      <w:szCs w:val="24"/>
      <w:lang w:val="en-GB"/>
    </w:rPr>
  </w:style>
  <w:style w:type="paragraph" w:styleId="Komentarotekstas">
    <w:name w:val="annotation text"/>
    <w:aliases w:val=" Diagrama Diagrama Diagrama, Diagrama Diagrama,Diagrama Diagrama Diagrama,Diagrama Diagrama, Diagrama Diagrama Diagrama Diagrama, Diagrama Diagrama Char Char, Diagrama2 Diagrama Diagrama Diagrama,Diagrama Diagrama Char Char"/>
    <w:basedOn w:val="prastasis"/>
    <w:link w:val="KomentarotekstasDiagrama"/>
    <w:rsid w:val="004C2E9A"/>
    <w:pPr>
      <w:widowControl w:val="0"/>
    </w:pPr>
    <w:rPr>
      <w:sz w:val="20"/>
      <w:lang w:val="en-AU" w:eastAsia="en-US"/>
    </w:rPr>
  </w:style>
  <w:style w:type="character" w:customStyle="1" w:styleId="KomentarotekstasDiagrama">
    <w:name w:val="Komentaro tekstas Diagrama"/>
    <w:aliases w:val=" Diagrama Diagrama Diagrama Diagrama1, Diagrama Diagrama Diagrama1,Diagrama Diagrama Diagrama Diagrama,Diagrama Diagrama Diagrama1, Diagrama Diagrama Diagrama Diagrama Diagrama, Diagrama Diagrama Char Char Diagrama"/>
    <w:basedOn w:val="Numatytasispastraiposriftas"/>
    <w:link w:val="Komentarotekstas"/>
    <w:locked/>
    <w:rsid w:val="00AD60A9"/>
    <w:rPr>
      <w:sz w:val="24"/>
      <w:lang w:val="en-AU" w:eastAsia="en-US"/>
    </w:rPr>
  </w:style>
  <w:style w:type="paragraph" w:styleId="Komentarotema">
    <w:name w:val="annotation subject"/>
    <w:basedOn w:val="Komentarotekstas"/>
    <w:next w:val="Komentarotekstas"/>
    <w:link w:val="KomentarotemaDiagrama"/>
    <w:uiPriority w:val="99"/>
    <w:rsid w:val="004C2E9A"/>
    <w:rPr>
      <w:b/>
      <w:bCs/>
    </w:rPr>
  </w:style>
  <w:style w:type="character" w:customStyle="1" w:styleId="KomentarotemaDiagrama">
    <w:name w:val="Komentaro tema Diagrama"/>
    <w:basedOn w:val="KomentarotekstasDiagrama"/>
    <w:link w:val="Komentarotema"/>
    <w:uiPriority w:val="99"/>
    <w:rsid w:val="00224546"/>
    <w:rPr>
      <w:b/>
      <w:bCs/>
      <w:sz w:val="20"/>
      <w:szCs w:val="20"/>
      <w:lang w:val="lt-LT" w:eastAsia="lt-LT"/>
    </w:rPr>
  </w:style>
  <w:style w:type="paragraph" w:customStyle="1" w:styleId="pchartbodycmt">
    <w:name w:val="pchart_bodycmt"/>
    <w:basedOn w:val="prastasis"/>
    <w:rsid w:val="004C2E9A"/>
    <w:pPr>
      <w:spacing w:before="100" w:beforeAutospacing="1" w:after="100" w:afterAutospacing="1"/>
    </w:pPr>
    <w:rPr>
      <w:lang w:val="ru-RU" w:eastAsia="ru-RU"/>
    </w:rPr>
  </w:style>
  <w:style w:type="paragraph" w:customStyle="1" w:styleId="Style">
    <w:name w:val="Style"/>
    <w:rsid w:val="004C2E9A"/>
    <w:pPr>
      <w:widowControl w:val="0"/>
      <w:autoSpaceDE w:val="0"/>
      <w:autoSpaceDN w:val="0"/>
      <w:adjustRightInd w:val="0"/>
    </w:pPr>
    <w:rPr>
      <w:sz w:val="24"/>
      <w:szCs w:val="24"/>
    </w:rPr>
  </w:style>
  <w:style w:type="table" w:styleId="Lentelstinklelis">
    <w:name w:val="Table Grid"/>
    <w:aliases w:val="Asseco Tabela - Siatka"/>
    <w:basedOn w:val="prastojilentel"/>
    <w:uiPriority w:val="39"/>
    <w:rsid w:val="00305490"/>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aliases w:val="Heading 5 Char1"/>
    <w:basedOn w:val="Numatytasispastraiposriftas"/>
    <w:rsid w:val="00817F05"/>
    <w:rPr>
      <w:rFonts w:cs="Times New Roman"/>
      <w:sz w:val="16"/>
    </w:rPr>
  </w:style>
  <w:style w:type="character" w:customStyle="1" w:styleId="BodytextChar">
    <w:name w:val="Body text Char"/>
    <w:link w:val="BodyText1"/>
    <w:locked/>
    <w:rsid w:val="00860064"/>
    <w:rPr>
      <w:rFonts w:ascii="TimesLT" w:hAnsi="TimesLT"/>
      <w:lang w:val="en-US" w:eastAsia="en-US"/>
    </w:rPr>
  </w:style>
  <w:style w:type="paragraph" w:customStyle="1" w:styleId="Hyperlink1">
    <w:name w:val="Hyperlink1"/>
    <w:rsid w:val="008128E0"/>
    <w:pPr>
      <w:autoSpaceDE w:val="0"/>
      <w:autoSpaceDN w:val="0"/>
      <w:adjustRightInd w:val="0"/>
      <w:ind w:firstLine="312"/>
      <w:jc w:val="both"/>
    </w:pPr>
    <w:rPr>
      <w:rFonts w:ascii="TimesLT" w:hAnsi="TimesLT"/>
      <w:sz w:val="24"/>
      <w:szCs w:val="24"/>
    </w:rPr>
  </w:style>
  <w:style w:type="character" w:customStyle="1" w:styleId="Antrat2Diagrama">
    <w:name w:val="Antraštė 2 Diagrama"/>
    <w:aliases w:val="Title Header2 + Kairėje:  0 cm Diagrama,Pirmoji eilutė:  0 cm Diagrama Diagrama Diagrama,Pirmoji eilutė:  0 cm Diagrama,Title Header2 Diagrama,Alna (1.1.) Diagrama"/>
    <w:link w:val="Antrat2"/>
    <w:locked/>
    <w:rsid w:val="007534A1"/>
    <w:rPr>
      <w:sz w:val="24"/>
      <w:szCs w:val="24"/>
      <w:lang w:eastAsia="ru-RU"/>
    </w:rPr>
  </w:style>
  <w:style w:type="paragraph" w:customStyle="1" w:styleId="Default">
    <w:name w:val="Default"/>
    <w:uiPriority w:val="99"/>
    <w:rsid w:val="007534A1"/>
    <w:pPr>
      <w:autoSpaceDE w:val="0"/>
      <w:autoSpaceDN w:val="0"/>
      <w:adjustRightInd w:val="0"/>
    </w:pPr>
    <w:rPr>
      <w:color w:val="000000"/>
      <w:sz w:val="24"/>
      <w:szCs w:val="24"/>
    </w:rPr>
  </w:style>
  <w:style w:type="table" w:customStyle="1" w:styleId="TableGrid1">
    <w:name w:val="Table Grid1"/>
    <w:rsid w:val="007B0C1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aliases w:val="Numbering,ERP-List Paragraph,List Paragraph11,Bullet EY,List Paragraph2,List Paragraph Red,Buletai,List Paragraph21,lp1,Bullet 1,Use Case List Paragraph,List Paragraph111,Paragraph,List not in Table,Lentele,Bullet Number,List Paragr1"/>
    <w:basedOn w:val="prastasis"/>
    <w:link w:val="SraopastraipaDiagrama"/>
    <w:uiPriority w:val="34"/>
    <w:qFormat/>
    <w:rsid w:val="00CD5F47"/>
    <w:pPr>
      <w:ind w:left="720"/>
      <w:contextualSpacing/>
    </w:pPr>
  </w:style>
  <w:style w:type="paragraph" w:customStyle="1" w:styleId="1stlevelheading">
    <w:name w:val="1st level (heading)"/>
    <w:next w:val="prastasis"/>
    <w:qFormat/>
    <w:rsid w:val="004370E1"/>
    <w:pPr>
      <w:keepNext/>
      <w:numPr>
        <w:numId w:val="4"/>
      </w:numPr>
      <w:spacing w:before="360" w:after="240"/>
      <w:jc w:val="both"/>
      <w:outlineLvl w:val="0"/>
    </w:pPr>
    <w:rPr>
      <w:rFonts w:ascii="Times New Roman" w:hAnsi="Times New Roman"/>
      <w:b/>
      <w:caps/>
      <w:spacing w:val="25"/>
      <w:kern w:val="24"/>
      <w:szCs w:val="24"/>
      <w:lang w:val="en-GB"/>
    </w:rPr>
  </w:style>
  <w:style w:type="paragraph" w:customStyle="1" w:styleId="2ndlevelheading">
    <w:name w:val="2nd level (heading)"/>
    <w:basedOn w:val="1stlevelheading"/>
    <w:next w:val="prastasis"/>
    <w:qFormat/>
    <w:rsid w:val="004370E1"/>
    <w:pPr>
      <w:numPr>
        <w:ilvl w:val="1"/>
      </w:numPr>
      <w:spacing w:before="240"/>
      <w:outlineLvl w:val="1"/>
    </w:pPr>
    <w:rPr>
      <w:caps w:val="0"/>
      <w:spacing w:val="0"/>
    </w:rPr>
  </w:style>
  <w:style w:type="paragraph" w:customStyle="1" w:styleId="3rdlevelheading">
    <w:name w:val="3rd level (heading)"/>
    <w:basedOn w:val="2ndlevelheading"/>
    <w:next w:val="prastasis"/>
    <w:qFormat/>
    <w:rsid w:val="004370E1"/>
    <w:pPr>
      <w:numPr>
        <w:ilvl w:val="2"/>
      </w:numPr>
      <w:outlineLvl w:val="2"/>
    </w:pPr>
    <w:rPr>
      <w:i/>
    </w:rPr>
  </w:style>
  <w:style w:type="paragraph" w:customStyle="1" w:styleId="4thlevelheading">
    <w:name w:val="4th level (heading)"/>
    <w:basedOn w:val="3rdlevelheading"/>
    <w:next w:val="prastasis"/>
    <w:qFormat/>
    <w:rsid w:val="004370E1"/>
    <w:pPr>
      <w:numPr>
        <w:ilvl w:val="3"/>
      </w:numPr>
      <w:spacing w:after="120"/>
      <w:outlineLvl w:val="3"/>
    </w:pPr>
    <w:rPr>
      <w:b w:val="0"/>
    </w:rPr>
  </w:style>
  <w:style w:type="paragraph" w:customStyle="1" w:styleId="5thlevelheading">
    <w:name w:val="5th level (heading)"/>
    <w:basedOn w:val="4thlevelheading"/>
    <w:next w:val="prastasis"/>
    <w:qFormat/>
    <w:rsid w:val="004370E1"/>
    <w:pPr>
      <w:numPr>
        <w:ilvl w:val="4"/>
      </w:numPr>
      <w:outlineLvl w:val="4"/>
    </w:pPr>
    <w:rPr>
      <w:i w:val="0"/>
      <w:u w:val="single"/>
    </w:rPr>
  </w:style>
  <w:style w:type="numbering" w:customStyle="1" w:styleId="SLONumberings">
    <w:name w:val="SLO_Numberings"/>
    <w:uiPriority w:val="99"/>
    <w:rsid w:val="004370E1"/>
    <w:pPr>
      <w:numPr>
        <w:numId w:val="4"/>
      </w:numPr>
    </w:pPr>
  </w:style>
  <w:style w:type="character" w:customStyle="1" w:styleId="SraopastraipaDiagrama">
    <w:name w:val="Sąrašo pastraipa Diagrama"/>
    <w:aliases w:val="Numbering Diagrama,ERP-List Paragraph Diagrama,List Paragraph11 Diagrama,Bullet EY Diagrama,List Paragraph2 Diagrama,List Paragraph Red Diagrama,Buletai Diagrama,List Paragraph21 Diagrama,lp1 Diagrama,Bullet 1 Diagrama"/>
    <w:link w:val="Sraopastraipa"/>
    <w:uiPriority w:val="34"/>
    <w:locked/>
    <w:rsid w:val="00577224"/>
    <w:rPr>
      <w:sz w:val="24"/>
      <w:szCs w:val="24"/>
      <w:lang w:val="lt-LT" w:eastAsia="lt-LT"/>
    </w:rPr>
  </w:style>
  <w:style w:type="character" w:customStyle="1" w:styleId="Antrat2TitleHeader2Kairje0cmPirmojieilut0cmDiagramaDiagrama">
    <w:name w:val="Antraštė 2;Title Header2 + Kairėje:  0 cm;Pirmoji eilutė:  0 cm Diagrama Diagrama"/>
    <w:rsid w:val="00EB6FB0"/>
    <w:rPr>
      <w:sz w:val="24"/>
      <w:lang w:val="lt-LT" w:eastAsia="lt-LT" w:bidi="ar-SA"/>
    </w:rPr>
  </w:style>
  <w:style w:type="paragraph" w:customStyle="1" w:styleId="SLONormal">
    <w:name w:val="SLO Normal"/>
    <w:qFormat/>
    <w:rsid w:val="00EB6FB0"/>
    <w:pPr>
      <w:spacing w:before="120" w:after="120"/>
      <w:jc w:val="both"/>
    </w:pPr>
    <w:rPr>
      <w:rFonts w:ascii="Times New Roman" w:hAnsi="Times New Roman"/>
      <w:kern w:val="24"/>
      <w:szCs w:val="24"/>
      <w:lang w:val="en-GB"/>
    </w:rPr>
  </w:style>
  <w:style w:type="paragraph" w:customStyle="1" w:styleId="SLONormalnospace">
    <w:name w:val="SLO Normal (no space)"/>
    <w:basedOn w:val="SLONormal"/>
    <w:rsid w:val="00EB6FB0"/>
    <w:pPr>
      <w:spacing w:before="0" w:after="0"/>
    </w:pPr>
  </w:style>
  <w:style w:type="paragraph" w:customStyle="1" w:styleId="SLONormalLarge">
    <w:name w:val="SLO Normal (Large)"/>
    <w:basedOn w:val="SLONormal"/>
    <w:rsid w:val="00EB6FB0"/>
    <w:rPr>
      <w:sz w:val="24"/>
    </w:rPr>
  </w:style>
  <w:style w:type="paragraph" w:customStyle="1" w:styleId="SLONormalSmall">
    <w:name w:val="SLO Normal (Small)"/>
    <w:basedOn w:val="SLONormal"/>
    <w:rsid w:val="00EB6FB0"/>
    <w:pPr>
      <w:spacing w:before="60" w:after="60"/>
    </w:pPr>
    <w:rPr>
      <w:sz w:val="20"/>
    </w:rPr>
  </w:style>
  <w:style w:type="paragraph" w:customStyle="1" w:styleId="SLONormalWhite">
    <w:name w:val="SLO Normal White"/>
    <w:basedOn w:val="SLONormal"/>
    <w:rsid w:val="00EB6FB0"/>
    <w:rPr>
      <w:color w:val="FFFFFF"/>
    </w:rPr>
  </w:style>
  <w:style w:type="paragraph" w:customStyle="1" w:styleId="2ndlevelprovision">
    <w:name w:val="2nd level (provision)"/>
    <w:basedOn w:val="2ndlevelheading"/>
    <w:rsid w:val="00EB6FB0"/>
    <w:pPr>
      <w:keepNext w:val="0"/>
      <w:numPr>
        <w:numId w:val="3"/>
      </w:numPr>
      <w:spacing w:before="120" w:after="120"/>
    </w:pPr>
    <w:rPr>
      <w:b w:val="0"/>
    </w:rPr>
  </w:style>
  <w:style w:type="paragraph" w:customStyle="1" w:styleId="3rdlevelsubprovision">
    <w:name w:val="3rd level (subprovision)"/>
    <w:basedOn w:val="3rdlevelheading"/>
    <w:rsid w:val="00EB6FB0"/>
    <w:pPr>
      <w:keepNext w:val="0"/>
      <w:numPr>
        <w:numId w:val="3"/>
      </w:numPr>
      <w:spacing w:before="120" w:after="120"/>
    </w:pPr>
    <w:rPr>
      <w:b w:val="0"/>
      <w:i w:val="0"/>
    </w:rPr>
  </w:style>
  <w:style w:type="paragraph" w:customStyle="1" w:styleId="4thlevellist">
    <w:name w:val="4th level (list)"/>
    <w:basedOn w:val="4thlevelheading"/>
    <w:rsid w:val="00EB6FB0"/>
    <w:pPr>
      <w:keepNext w:val="0"/>
      <w:numPr>
        <w:numId w:val="3"/>
      </w:numPr>
      <w:spacing w:before="120"/>
    </w:pPr>
    <w:rPr>
      <w:i w:val="0"/>
    </w:rPr>
  </w:style>
  <w:style w:type="paragraph" w:customStyle="1" w:styleId="5thlevel">
    <w:name w:val="5th level"/>
    <w:basedOn w:val="5thlevelheading"/>
    <w:rsid w:val="00EB6FB0"/>
    <w:pPr>
      <w:keepNext w:val="0"/>
      <w:numPr>
        <w:numId w:val="3"/>
      </w:numPr>
      <w:spacing w:before="120"/>
    </w:pPr>
    <w:rPr>
      <w:u w:val="none"/>
    </w:rPr>
  </w:style>
  <w:style w:type="character" w:customStyle="1" w:styleId="SC">
    <w:name w:val="SC"/>
    <w:rsid w:val="00EB6FB0"/>
    <w:rPr>
      <w:u w:val="single"/>
    </w:rPr>
  </w:style>
  <w:style w:type="paragraph" w:customStyle="1" w:styleId="SORAINENComment">
    <w:name w:val="SORAINEN Comment"/>
    <w:basedOn w:val="SLONormal"/>
    <w:rsid w:val="00EB6FB0"/>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ReportTitle">
    <w:name w:val="SLO Report Title"/>
    <w:basedOn w:val="SLONormal"/>
    <w:next w:val="SLONormal"/>
    <w:rsid w:val="00EB6FB0"/>
    <w:pPr>
      <w:keepNext/>
      <w:spacing w:before="360" w:after="360"/>
      <w:jc w:val="left"/>
    </w:pPr>
    <w:rPr>
      <w:b/>
      <w:caps/>
      <w:spacing w:val="25"/>
      <w:sz w:val="28"/>
    </w:rPr>
  </w:style>
  <w:style w:type="paragraph" w:customStyle="1" w:styleId="SLOAgreementTitle">
    <w:name w:val="SLO Agreement Title"/>
    <w:basedOn w:val="SLOReportTitle"/>
    <w:next w:val="SLONormal"/>
    <w:rsid w:val="00EB6FB0"/>
    <w:pPr>
      <w:jc w:val="center"/>
    </w:pPr>
  </w:style>
  <w:style w:type="paragraph" w:customStyle="1" w:styleId="SLOList">
    <w:name w:val="SLO List"/>
    <w:rsid w:val="00EB6FB0"/>
    <w:pPr>
      <w:numPr>
        <w:numId w:val="5"/>
      </w:numPr>
      <w:spacing w:before="60" w:after="60"/>
      <w:jc w:val="both"/>
    </w:pPr>
    <w:rPr>
      <w:rFonts w:ascii="Times New Roman" w:hAnsi="Times New Roman"/>
      <w:kern w:val="24"/>
      <w:szCs w:val="24"/>
      <w:lang w:val="en-GB"/>
    </w:rPr>
  </w:style>
  <w:style w:type="paragraph" w:customStyle="1" w:styleId="SLONumberedList">
    <w:name w:val="SLO Numbered List"/>
    <w:rsid w:val="00EB6FB0"/>
    <w:pPr>
      <w:numPr>
        <w:numId w:val="6"/>
      </w:numPr>
      <w:spacing w:before="60" w:after="60"/>
      <w:jc w:val="both"/>
    </w:pPr>
    <w:rPr>
      <w:rFonts w:ascii="Times New Roman" w:hAnsi="Times New Roman"/>
      <w:kern w:val="24"/>
      <w:szCs w:val="24"/>
      <w:lang w:val="en-GB"/>
    </w:rPr>
  </w:style>
  <w:style w:type="paragraph" w:customStyle="1" w:styleId="NCNumbering">
    <w:name w:val="NC Numbering"/>
    <w:rsid w:val="00EB6FB0"/>
    <w:pPr>
      <w:numPr>
        <w:numId w:val="7"/>
      </w:numPr>
      <w:spacing w:before="60" w:after="60"/>
      <w:jc w:val="both"/>
    </w:pPr>
    <w:rPr>
      <w:rFonts w:ascii="Times New Roman" w:hAnsi="Times New Roman"/>
      <w:kern w:val="24"/>
      <w:sz w:val="24"/>
      <w:szCs w:val="24"/>
      <w:lang w:val="en-GB"/>
    </w:rPr>
  </w:style>
  <w:style w:type="paragraph" w:customStyle="1" w:styleId="LDDCommenttext">
    <w:name w:val="LDD Comment text"/>
    <w:rsid w:val="00EB6FB0"/>
    <w:pPr>
      <w:spacing w:before="120"/>
      <w:jc w:val="both"/>
    </w:pPr>
    <w:rPr>
      <w:rFonts w:ascii="Times New Roman" w:hAnsi="Times New Roman"/>
      <w:i/>
      <w:kern w:val="24"/>
      <w:sz w:val="18"/>
      <w:szCs w:val="24"/>
      <w:lang w:val="en-GB"/>
    </w:rPr>
  </w:style>
  <w:style w:type="paragraph" w:customStyle="1" w:styleId="LDDComment1">
    <w:name w:val="LDD Comment 1"/>
    <w:basedOn w:val="LDDCommenttext"/>
    <w:next w:val="LDDCommenttext"/>
    <w:rsid w:val="00EB6FB0"/>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EB6FB0"/>
  </w:style>
  <w:style w:type="paragraph" w:customStyle="1" w:styleId="LDDComment3">
    <w:name w:val="LDD Comment 3"/>
    <w:basedOn w:val="LDDComment2"/>
    <w:next w:val="LDDCommenttext"/>
    <w:rsid w:val="00EB6FB0"/>
  </w:style>
  <w:style w:type="paragraph" w:customStyle="1" w:styleId="LDDComment4">
    <w:name w:val="LDD Comment 4"/>
    <w:basedOn w:val="LDDComment1"/>
    <w:next w:val="LDDCommenttext"/>
    <w:rsid w:val="00EB6FB0"/>
  </w:style>
  <w:style w:type="paragraph" w:customStyle="1" w:styleId="HeadingofAppendix">
    <w:name w:val="Heading of Appendix"/>
    <w:next w:val="SLONormal"/>
    <w:rsid w:val="00EB6FB0"/>
    <w:pPr>
      <w:keepNext/>
      <w:pageBreakBefore/>
      <w:tabs>
        <w:tab w:val="num" w:pos="2268"/>
      </w:tabs>
      <w:spacing w:before="360" w:after="360"/>
      <w:ind w:left="2268" w:hanging="1911"/>
      <w:outlineLvl w:val="0"/>
    </w:pPr>
    <w:rPr>
      <w:rFonts w:ascii="Times New Roman" w:hAnsi="Times New Roman"/>
      <w:b/>
      <w:kern w:val="24"/>
      <w:sz w:val="24"/>
      <w:szCs w:val="24"/>
      <w:lang w:val="en-GB"/>
    </w:rPr>
  </w:style>
  <w:style w:type="paragraph" w:customStyle="1" w:styleId="TextofAppendixlevel1">
    <w:name w:val="Text of Appendix level 1"/>
    <w:basedOn w:val="HeadingofAppendix"/>
    <w:rsid w:val="00EB6FB0"/>
    <w:pPr>
      <w:keepNext w:val="0"/>
      <w:pageBreakBefore w:val="0"/>
      <w:tabs>
        <w:tab w:val="clear" w:pos="2268"/>
        <w:tab w:val="num" w:pos="964"/>
      </w:tabs>
      <w:spacing w:before="120" w:after="120"/>
      <w:ind w:left="964" w:hanging="964"/>
      <w:jc w:val="both"/>
      <w:outlineLvl w:val="1"/>
    </w:pPr>
    <w:rPr>
      <w:b w:val="0"/>
      <w:sz w:val="22"/>
    </w:rPr>
  </w:style>
  <w:style w:type="paragraph" w:customStyle="1" w:styleId="TextofAppendixlevel2">
    <w:name w:val="Text of Appendix level 2"/>
    <w:basedOn w:val="TextofAppendixlevel1"/>
    <w:rsid w:val="00EB6FB0"/>
    <w:pPr>
      <w:outlineLvl w:val="2"/>
    </w:pPr>
  </w:style>
  <w:style w:type="paragraph" w:customStyle="1" w:styleId="TextofAppendixlevel3">
    <w:name w:val="Text of Appendix level 3"/>
    <w:basedOn w:val="TextofAppendixlevel2"/>
    <w:rsid w:val="00EB6FB0"/>
    <w:pPr>
      <w:tabs>
        <w:tab w:val="clear" w:pos="964"/>
        <w:tab w:val="num" w:pos="1928"/>
      </w:tabs>
      <w:ind w:left="1928" w:hanging="851"/>
      <w:outlineLvl w:val="3"/>
    </w:pPr>
  </w:style>
  <w:style w:type="paragraph" w:customStyle="1" w:styleId="TextofAppendixlevel4">
    <w:name w:val="Text of Appendix level 4"/>
    <w:basedOn w:val="TextofAppendixlevel3"/>
    <w:rsid w:val="00EB6FB0"/>
    <w:pPr>
      <w:tabs>
        <w:tab w:val="clear" w:pos="1928"/>
        <w:tab w:val="num" w:pos="2835"/>
      </w:tabs>
      <w:ind w:left="2835"/>
      <w:outlineLvl w:val="4"/>
    </w:pPr>
  </w:style>
  <w:style w:type="paragraph" w:customStyle="1" w:styleId="Agreement1stlevelheadingnonumber">
    <w:name w:val="Agreement 1st level (heading) no number"/>
    <w:basedOn w:val="1stlevelheading"/>
    <w:next w:val="SLONormal"/>
    <w:rsid w:val="00EB6FB0"/>
    <w:pPr>
      <w:numPr>
        <w:numId w:val="0"/>
      </w:numPr>
      <w:outlineLvl w:val="9"/>
    </w:pPr>
    <w:rPr>
      <w:kern w:val="22"/>
    </w:rPr>
  </w:style>
  <w:style w:type="paragraph" w:customStyle="1" w:styleId="AgreementPartiesandRecitals">
    <w:name w:val="Agreement Parties and Recitals"/>
    <w:basedOn w:val="1stlevelheading"/>
    <w:rsid w:val="00EB6FB0"/>
    <w:pPr>
      <w:numPr>
        <w:numId w:val="0"/>
      </w:numPr>
      <w:outlineLvl w:val="9"/>
    </w:pPr>
    <w:rPr>
      <w:kern w:val="22"/>
    </w:rPr>
  </w:style>
  <w:style w:type="paragraph" w:customStyle="1" w:styleId="SLOlistofparties">
    <w:name w:val="SLO list of parties"/>
    <w:rsid w:val="00EB6FB0"/>
    <w:pPr>
      <w:numPr>
        <w:numId w:val="8"/>
      </w:numPr>
      <w:spacing w:before="120" w:after="120"/>
      <w:jc w:val="both"/>
    </w:pPr>
    <w:rPr>
      <w:rFonts w:ascii="Times New Roman" w:hAnsi="Times New Roman"/>
      <w:kern w:val="24"/>
      <w:szCs w:val="24"/>
      <w:lang w:val="en-GB"/>
    </w:rPr>
  </w:style>
  <w:style w:type="paragraph" w:customStyle="1" w:styleId="SLOlistofrecitals">
    <w:name w:val="SLO list of recitals"/>
    <w:basedOn w:val="prastasis"/>
    <w:rsid w:val="00EB6FB0"/>
    <w:pPr>
      <w:numPr>
        <w:ilvl w:val="1"/>
        <w:numId w:val="8"/>
      </w:numPr>
      <w:spacing w:before="120" w:after="120"/>
    </w:pPr>
    <w:rPr>
      <w:rFonts w:ascii="Times New Roman" w:hAnsi="Times New Roman"/>
      <w:sz w:val="22"/>
      <w:lang w:val="en-GB" w:eastAsia="en-US"/>
    </w:rPr>
  </w:style>
  <w:style w:type="paragraph" w:styleId="Pataisymai">
    <w:name w:val="Revision"/>
    <w:hidden/>
    <w:uiPriority w:val="99"/>
    <w:semiHidden/>
    <w:rsid w:val="00EB6FB0"/>
    <w:rPr>
      <w:rFonts w:eastAsia="Calibri"/>
      <w:lang w:val="lt-LT"/>
    </w:rPr>
  </w:style>
  <w:style w:type="numbering" w:customStyle="1" w:styleId="NoList1">
    <w:name w:val="No List1"/>
    <w:next w:val="Sraonra"/>
    <w:uiPriority w:val="99"/>
    <w:semiHidden/>
    <w:unhideWhenUsed/>
    <w:rsid w:val="00EB6FB0"/>
  </w:style>
  <w:style w:type="paragraph" w:styleId="Dokumentostruktra">
    <w:name w:val="Document Map"/>
    <w:basedOn w:val="prastasis"/>
    <w:link w:val="DokumentostruktraDiagrama"/>
    <w:rsid w:val="00EB6FB0"/>
    <w:pPr>
      <w:shd w:val="clear" w:color="auto" w:fill="000080"/>
    </w:pPr>
    <w:rPr>
      <w:rFonts w:ascii="Tahoma" w:hAnsi="Tahoma" w:cs="Tahoma"/>
      <w:lang w:eastAsia="en-US"/>
    </w:rPr>
  </w:style>
  <w:style w:type="character" w:customStyle="1" w:styleId="DokumentostruktraDiagrama">
    <w:name w:val="Dokumento struktūra Diagrama"/>
    <w:basedOn w:val="Numatytasispastraiposriftas"/>
    <w:link w:val="Dokumentostruktra"/>
    <w:rsid w:val="00EB6FB0"/>
    <w:rPr>
      <w:rFonts w:ascii="Tahoma" w:hAnsi="Tahoma" w:cs="Tahoma"/>
      <w:sz w:val="24"/>
      <w:szCs w:val="24"/>
      <w:shd w:val="clear" w:color="auto" w:fill="000080"/>
      <w:lang w:val="lt-LT"/>
    </w:rPr>
  </w:style>
  <w:style w:type="paragraph" w:styleId="Sraas2">
    <w:name w:val="List 2"/>
    <w:basedOn w:val="prastasis"/>
    <w:rsid w:val="00EB6FB0"/>
    <w:pPr>
      <w:ind w:left="566" w:hanging="283"/>
    </w:pPr>
    <w:rPr>
      <w:rFonts w:ascii="Times New Roman" w:hAnsi="Times New Roman"/>
      <w:lang w:eastAsia="en-US"/>
    </w:rPr>
  </w:style>
  <w:style w:type="paragraph" w:styleId="Sraas3">
    <w:name w:val="List 3"/>
    <w:basedOn w:val="prastasis"/>
    <w:rsid w:val="00EB6FB0"/>
    <w:pPr>
      <w:ind w:left="849" w:hanging="283"/>
    </w:pPr>
    <w:rPr>
      <w:rFonts w:ascii="Times New Roman" w:hAnsi="Times New Roman"/>
      <w:lang w:eastAsia="en-US"/>
    </w:rPr>
  </w:style>
  <w:style w:type="paragraph" w:styleId="Sraas4">
    <w:name w:val="List 4"/>
    <w:basedOn w:val="prastasis"/>
    <w:rsid w:val="00EB6FB0"/>
    <w:pPr>
      <w:ind w:left="1132" w:hanging="283"/>
    </w:pPr>
    <w:rPr>
      <w:rFonts w:ascii="Times New Roman" w:hAnsi="Times New Roman"/>
      <w:lang w:eastAsia="en-US"/>
    </w:rPr>
  </w:style>
  <w:style w:type="paragraph" w:styleId="Sraas5">
    <w:name w:val="List 5"/>
    <w:basedOn w:val="prastasis"/>
    <w:rsid w:val="00EB6FB0"/>
    <w:pPr>
      <w:ind w:left="1415" w:hanging="283"/>
    </w:pPr>
    <w:rPr>
      <w:rFonts w:ascii="Times New Roman" w:hAnsi="Times New Roman"/>
      <w:lang w:eastAsia="en-US"/>
    </w:rPr>
  </w:style>
  <w:style w:type="paragraph" w:styleId="Sraassuenkleliais2">
    <w:name w:val="List Bullet 2"/>
    <w:basedOn w:val="prastasis"/>
    <w:autoRedefine/>
    <w:rsid w:val="00EB6FB0"/>
    <w:pPr>
      <w:numPr>
        <w:numId w:val="9"/>
      </w:numPr>
    </w:pPr>
    <w:rPr>
      <w:rFonts w:ascii="Times New Roman" w:hAnsi="Times New Roman"/>
      <w:lang w:eastAsia="en-US"/>
    </w:rPr>
  </w:style>
  <w:style w:type="paragraph" w:styleId="Sraassuenkleliais3">
    <w:name w:val="List Bullet 3"/>
    <w:basedOn w:val="prastasis"/>
    <w:autoRedefine/>
    <w:rsid w:val="00EB6FB0"/>
    <w:pPr>
      <w:numPr>
        <w:numId w:val="10"/>
      </w:numPr>
    </w:pPr>
    <w:rPr>
      <w:rFonts w:ascii="Times New Roman" w:hAnsi="Times New Roman"/>
      <w:lang w:eastAsia="en-US"/>
    </w:rPr>
  </w:style>
  <w:style w:type="paragraph" w:styleId="Sraassuenkleliais4">
    <w:name w:val="List Bullet 4"/>
    <w:basedOn w:val="prastasis"/>
    <w:autoRedefine/>
    <w:rsid w:val="00EB6FB0"/>
    <w:pPr>
      <w:numPr>
        <w:numId w:val="11"/>
      </w:numPr>
    </w:pPr>
    <w:rPr>
      <w:rFonts w:ascii="Times New Roman" w:hAnsi="Times New Roman"/>
      <w:lang w:eastAsia="en-US"/>
    </w:rPr>
  </w:style>
  <w:style w:type="paragraph" w:styleId="Sraassuenkleliais5">
    <w:name w:val="List Bullet 5"/>
    <w:basedOn w:val="prastasis"/>
    <w:autoRedefine/>
    <w:rsid w:val="00EB6FB0"/>
    <w:pPr>
      <w:numPr>
        <w:numId w:val="12"/>
      </w:numPr>
    </w:pPr>
    <w:rPr>
      <w:rFonts w:ascii="Times New Roman" w:hAnsi="Times New Roman"/>
      <w:lang w:eastAsia="en-US"/>
    </w:rPr>
  </w:style>
  <w:style w:type="paragraph" w:styleId="Sraotsinys2">
    <w:name w:val="List Continue 2"/>
    <w:basedOn w:val="prastasis"/>
    <w:rsid w:val="00EB6FB0"/>
    <w:pPr>
      <w:spacing w:after="120"/>
      <w:ind w:left="566"/>
    </w:pPr>
    <w:rPr>
      <w:rFonts w:ascii="Times New Roman" w:hAnsi="Times New Roman"/>
      <w:lang w:eastAsia="en-US"/>
    </w:rPr>
  </w:style>
  <w:style w:type="paragraph" w:styleId="Sraotsinys3">
    <w:name w:val="List Continue 3"/>
    <w:basedOn w:val="prastasis"/>
    <w:rsid w:val="00EB6FB0"/>
    <w:pPr>
      <w:spacing w:after="120"/>
      <w:ind w:left="849"/>
    </w:pPr>
    <w:rPr>
      <w:rFonts w:ascii="Times New Roman" w:hAnsi="Times New Roman"/>
      <w:lang w:eastAsia="en-US"/>
    </w:rPr>
  </w:style>
  <w:style w:type="paragraph" w:styleId="Sraotsinys4">
    <w:name w:val="List Continue 4"/>
    <w:basedOn w:val="prastasis"/>
    <w:rsid w:val="00EB6FB0"/>
    <w:pPr>
      <w:spacing w:after="120"/>
      <w:ind w:left="1132"/>
    </w:pPr>
    <w:rPr>
      <w:rFonts w:ascii="Times New Roman" w:hAnsi="Times New Roman"/>
      <w:lang w:eastAsia="en-US"/>
    </w:rPr>
  </w:style>
  <w:style w:type="character" w:customStyle="1" w:styleId="TekstoblokasDiagrama">
    <w:name w:val="Teksto blokas Diagrama"/>
    <w:link w:val="Tekstoblokas"/>
    <w:rsid w:val="00EB6FB0"/>
    <w:rPr>
      <w:color w:val="000000"/>
      <w:sz w:val="24"/>
      <w:szCs w:val="24"/>
      <w:lang w:eastAsia="lt-LT"/>
    </w:rPr>
  </w:style>
  <w:style w:type="paragraph" w:styleId="Paantrat">
    <w:name w:val="Subtitle"/>
    <w:basedOn w:val="prastasis"/>
    <w:link w:val="PaantratDiagrama"/>
    <w:qFormat/>
    <w:locked/>
    <w:rsid w:val="00EB6FB0"/>
    <w:pPr>
      <w:jc w:val="center"/>
    </w:pPr>
    <w:rPr>
      <w:rFonts w:ascii="Times New Roman" w:hAnsi="Times New Roman"/>
      <w:b/>
      <w:sz w:val="28"/>
      <w:szCs w:val="20"/>
      <w:u w:val="single"/>
      <w:lang w:val="en-GB" w:eastAsia="en-US"/>
    </w:rPr>
  </w:style>
  <w:style w:type="character" w:customStyle="1" w:styleId="PaantratDiagrama">
    <w:name w:val="Paantraštė Diagrama"/>
    <w:basedOn w:val="Numatytasispastraiposriftas"/>
    <w:link w:val="Paantrat"/>
    <w:rsid w:val="00EB6FB0"/>
    <w:rPr>
      <w:rFonts w:ascii="Times New Roman" w:hAnsi="Times New Roman"/>
      <w:b/>
      <w:sz w:val="28"/>
      <w:szCs w:val="20"/>
      <w:u w:val="single"/>
      <w:lang w:val="en-GB"/>
    </w:rPr>
  </w:style>
  <w:style w:type="paragraph" w:customStyle="1" w:styleId="FrontPageFrame">
    <w:name w:val="FrontPageFrame"/>
    <w:basedOn w:val="prastasis"/>
    <w:rsid w:val="00EB6FB0"/>
    <w:pPr>
      <w:framePr w:wrap="around" w:hAnchor="margin" w:x="-2267" w:yAlign="bottom"/>
      <w:tabs>
        <w:tab w:val="left" w:pos="1134"/>
      </w:tabs>
      <w:spacing w:line="240" w:lineRule="atLeast"/>
    </w:pPr>
    <w:rPr>
      <w:rFonts w:ascii="Arial" w:hAnsi="Arial"/>
      <w:sz w:val="14"/>
      <w:szCs w:val="20"/>
      <w:lang w:val="en-GB" w:eastAsia="en-US"/>
    </w:rPr>
  </w:style>
  <w:style w:type="paragraph" w:customStyle="1" w:styleId="FooterText">
    <w:name w:val="Footer Text"/>
    <w:basedOn w:val="FrontPageFrame"/>
    <w:rsid w:val="00EB6FB0"/>
    <w:pPr>
      <w:framePr w:wrap="auto" w:hAnchor="text" w:xAlign="left" w:yAlign="inline"/>
      <w:tabs>
        <w:tab w:val="clear" w:pos="1134"/>
      </w:tabs>
      <w:spacing w:line="240" w:lineRule="auto"/>
    </w:pPr>
    <w:rPr>
      <w:w w:val="95"/>
      <w:sz w:val="12"/>
    </w:rPr>
  </w:style>
  <w:style w:type="paragraph" w:customStyle="1" w:styleId="ListParagraph1">
    <w:name w:val="List Paragraph1"/>
    <w:basedOn w:val="prastasis"/>
    <w:qFormat/>
    <w:rsid w:val="00EB6FB0"/>
    <w:pPr>
      <w:ind w:left="1296"/>
    </w:pPr>
    <w:rPr>
      <w:rFonts w:ascii="Times New Roman" w:hAnsi="Times New Roman"/>
      <w:lang w:eastAsia="en-US"/>
    </w:rPr>
  </w:style>
  <w:style w:type="character" w:styleId="Emfaz">
    <w:name w:val="Emphasis"/>
    <w:qFormat/>
    <w:locked/>
    <w:rsid w:val="00EB6FB0"/>
    <w:rPr>
      <w:i/>
      <w:iCs/>
    </w:rPr>
  </w:style>
  <w:style w:type="paragraph" w:customStyle="1" w:styleId="Normall">
    <w:name w:val="Normal_l"/>
    <w:basedOn w:val="prastasis"/>
    <w:rsid w:val="00EB6FB0"/>
    <w:pPr>
      <w:widowControl w:val="0"/>
      <w:suppressAutoHyphens/>
    </w:pPr>
    <w:rPr>
      <w:rFonts w:ascii="TimesLT" w:eastAsia="Calibri" w:hAnsi="TimesLT"/>
      <w:sz w:val="20"/>
      <w:szCs w:val="20"/>
      <w:lang w:val="en-GB" w:eastAsia="en-US"/>
    </w:rPr>
  </w:style>
  <w:style w:type="character" w:customStyle="1" w:styleId="apple-converted-space">
    <w:name w:val="apple-converted-space"/>
    <w:rsid w:val="00EB6FB0"/>
  </w:style>
  <w:style w:type="paragraph" w:customStyle="1" w:styleId="Sraas1">
    <w:name w:val="Sąrašas 1"/>
    <w:basedOn w:val="Antrat1"/>
    <w:rsid w:val="00EB6FB0"/>
    <w:pPr>
      <w:widowControl w:val="0"/>
      <w:numPr>
        <w:numId w:val="13"/>
      </w:numPr>
      <w:tabs>
        <w:tab w:val="num" w:pos="737"/>
      </w:tabs>
      <w:autoSpaceDE w:val="0"/>
      <w:autoSpaceDN w:val="0"/>
      <w:adjustRightInd w:val="0"/>
      <w:ind w:left="567" w:hanging="210"/>
    </w:pPr>
    <w:rPr>
      <w:rFonts w:ascii="Times New Roman" w:eastAsia="Calibri" w:hAnsi="Times New Roman"/>
      <w:b/>
      <w:sz w:val="24"/>
      <w:szCs w:val="20"/>
      <w:lang w:val="lt-LT" w:eastAsia="lt-LT"/>
    </w:rPr>
  </w:style>
  <w:style w:type="paragraph" w:customStyle="1" w:styleId="Sraas21">
    <w:name w:val="Sąrašas 21"/>
    <w:basedOn w:val="Antrat1"/>
    <w:autoRedefine/>
    <w:rsid w:val="00EB6FB0"/>
    <w:pPr>
      <w:keepNext w:val="0"/>
      <w:widowControl w:val="0"/>
      <w:numPr>
        <w:ilvl w:val="1"/>
        <w:numId w:val="13"/>
      </w:numPr>
      <w:tabs>
        <w:tab w:val="clear" w:pos="804"/>
        <w:tab w:val="num" w:pos="0"/>
        <w:tab w:val="left" w:pos="567"/>
        <w:tab w:val="left" w:pos="709"/>
        <w:tab w:val="left" w:pos="993"/>
      </w:tabs>
      <w:autoSpaceDE w:val="0"/>
      <w:autoSpaceDN w:val="0"/>
      <w:adjustRightInd w:val="0"/>
      <w:spacing w:before="0" w:after="0"/>
      <w:ind w:left="0" w:firstLine="0"/>
      <w:jc w:val="both"/>
    </w:pPr>
    <w:rPr>
      <w:rFonts w:ascii="Times New Roman" w:eastAsia="Calibri" w:hAnsi="Times New Roman"/>
      <w:sz w:val="24"/>
      <w:lang w:val="lt-LT" w:eastAsia="lt-LT"/>
    </w:rPr>
  </w:style>
  <w:style w:type="paragraph" w:customStyle="1" w:styleId="Sraas31">
    <w:name w:val="Sąrašas 31"/>
    <w:basedOn w:val="Antrat7"/>
    <w:rsid w:val="00EB6FB0"/>
    <w:pPr>
      <w:keepNext w:val="0"/>
      <w:widowControl w:val="0"/>
      <w:numPr>
        <w:ilvl w:val="2"/>
        <w:numId w:val="13"/>
      </w:numPr>
      <w:tabs>
        <w:tab w:val="num" w:pos="1200"/>
        <w:tab w:val="num" w:pos="1260"/>
        <w:tab w:val="num" w:pos="1767"/>
        <w:tab w:val="num" w:pos="2034"/>
      </w:tabs>
      <w:autoSpaceDE w:val="0"/>
      <w:autoSpaceDN w:val="0"/>
      <w:adjustRightInd w:val="0"/>
      <w:spacing w:before="120" w:after="120"/>
      <w:ind w:left="1259" w:hanging="720"/>
      <w:jc w:val="both"/>
    </w:pPr>
    <w:rPr>
      <w:rFonts w:eastAsia="Calibri"/>
      <w:b/>
      <w:bCs/>
      <w:sz w:val="24"/>
      <w:lang w:val="ru-RU" w:eastAsia="lt-LT"/>
    </w:rPr>
  </w:style>
  <w:style w:type="paragraph" w:customStyle="1" w:styleId="Sraas41">
    <w:name w:val="Sąrašas 41"/>
    <w:basedOn w:val="prastasis"/>
    <w:rsid w:val="00EB6FB0"/>
    <w:pPr>
      <w:widowControl w:val="0"/>
      <w:numPr>
        <w:ilvl w:val="3"/>
        <w:numId w:val="13"/>
      </w:numPr>
      <w:autoSpaceDE w:val="0"/>
      <w:autoSpaceDN w:val="0"/>
      <w:adjustRightInd w:val="0"/>
      <w:jc w:val="both"/>
    </w:pPr>
    <w:rPr>
      <w:rFonts w:ascii="Times New Roman" w:eastAsia="Calibri" w:hAnsi="Times New Roman"/>
    </w:rPr>
  </w:style>
  <w:style w:type="paragraph" w:customStyle="1" w:styleId="Sraas51">
    <w:name w:val="Sąrašas 51"/>
    <w:basedOn w:val="prastasis"/>
    <w:rsid w:val="00EB6FB0"/>
    <w:pPr>
      <w:widowControl w:val="0"/>
      <w:numPr>
        <w:ilvl w:val="4"/>
        <w:numId w:val="13"/>
      </w:numPr>
      <w:autoSpaceDE w:val="0"/>
      <w:autoSpaceDN w:val="0"/>
      <w:adjustRightInd w:val="0"/>
      <w:jc w:val="both"/>
    </w:pPr>
    <w:rPr>
      <w:rFonts w:ascii="Times New Roman" w:eastAsia="Calibri" w:hAnsi="Times New Roman"/>
    </w:rPr>
  </w:style>
  <w:style w:type="paragraph" w:customStyle="1" w:styleId="Sraas6">
    <w:name w:val="Sąrašas 6"/>
    <w:basedOn w:val="prastasis"/>
    <w:rsid w:val="00EB6FB0"/>
    <w:pPr>
      <w:widowControl w:val="0"/>
      <w:numPr>
        <w:ilvl w:val="5"/>
        <w:numId w:val="13"/>
      </w:numPr>
      <w:autoSpaceDE w:val="0"/>
      <w:autoSpaceDN w:val="0"/>
      <w:adjustRightInd w:val="0"/>
      <w:jc w:val="both"/>
    </w:pPr>
    <w:rPr>
      <w:rFonts w:ascii="Times New Roman" w:eastAsia="Calibri" w:hAnsi="Times New Roman"/>
    </w:rPr>
  </w:style>
  <w:style w:type="character" w:customStyle="1" w:styleId="Stilius3Diagrama">
    <w:name w:val="Stilius3 Diagrama"/>
    <w:basedOn w:val="Numatytasispastraiposriftas"/>
    <w:link w:val="Stilius3"/>
    <w:locked/>
    <w:rsid w:val="00EB6FB0"/>
  </w:style>
  <w:style w:type="paragraph" w:customStyle="1" w:styleId="Stilius3">
    <w:name w:val="Stilius3"/>
    <w:basedOn w:val="prastasis"/>
    <w:link w:val="Stilius3Diagrama"/>
    <w:rsid w:val="00EB6FB0"/>
    <w:pPr>
      <w:spacing w:before="200"/>
      <w:jc w:val="both"/>
    </w:pPr>
    <w:rPr>
      <w:sz w:val="22"/>
      <w:szCs w:val="22"/>
      <w:lang w:val="en-US" w:eastAsia="en-US"/>
    </w:rPr>
  </w:style>
  <w:style w:type="paragraph" w:customStyle="1" w:styleId="bodytext">
    <w:name w:val="bodytext"/>
    <w:basedOn w:val="prastasis"/>
    <w:rsid w:val="00EB6FB0"/>
    <w:pPr>
      <w:spacing w:before="100" w:beforeAutospacing="1" w:after="100" w:afterAutospacing="1"/>
      <w:ind w:firstLine="720"/>
    </w:pPr>
    <w:rPr>
      <w:rFonts w:ascii="Times New Roman" w:hAnsi="Times New Roman" w:cs="Arial"/>
    </w:rPr>
  </w:style>
  <w:style w:type="paragraph" w:customStyle="1" w:styleId="BalloonText1">
    <w:name w:val="Balloon Text1"/>
    <w:basedOn w:val="prastasis"/>
    <w:semiHidden/>
    <w:rsid w:val="00057762"/>
    <w:rPr>
      <w:rFonts w:ascii="Tahoma" w:hAnsi="Tahoma" w:cs="Tahoma"/>
      <w:sz w:val="16"/>
      <w:szCs w:val="16"/>
    </w:rPr>
  </w:style>
  <w:style w:type="paragraph" w:customStyle="1" w:styleId="BodyText2">
    <w:name w:val="Body Text2"/>
    <w:link w:val="Bodytext0"/>
    <w:rsid w:val="00057762"/>
    <w:pPr>
      <w:autoSpaceDE w:val="0"/>
      <w:autoSpaceDN w:val="0"/>
      <w:adjustRightInd w:val="0"/>
      <w:ind w:firstLine="312"/>
      <w:jc w:val="both"/>
    </w:pPr>
    <w:rPr>
      <w:rFonts w:ascii="TimesLT" w:hAnsi="TimesLT"/>
      <w:sz w:val="20"/>
      <w:szCs w:val="20"/>
    </w:rPr>
  </w:style>
  <w:style w:type="character" w:customStyle="1" w:styleId="Bodytext0">
    <w:name w:val="Body text_"/>
    <w:link w:val="BodyText2"/>
    <w:rsid w:val="00057762"/>
    <w:rPr>
      <w:rFonts w:ascii="TimesLT" w:hAnsi="TimesLT"/>
      <w:sz w:val="20"/>
      <w:szCs w:val="20"/>
    </w:rPr>
  </w:style>
  <w:style w:type="character" w:customStyle="1" w:styleId="DiagramaDiagrama20">
    <w:name w:val="Diagrama Diagrama2"/>
    <w:rsid w:val="00057762"/>
    <w:rPr>
      <w:rFonts w:ascii="Courier New" w:hAnsi="Courier New" w:cs="Courier New"/>
      <w:lang w:val="lt-LT" w:eastAsia="lt-LT" w:bidi="ar-SA"/>
    </w:rPr>
  </w:style>
  <w:style w:type="paragraph" w:customStyle="1" w:styleId="CommentSubject1">
    <w:name w:val="Comment Subject1"/>
    <w:basedOn w:val="Komentarotekstas"/>
    <w:next w:val="Komentarotekstas"/>
    <w:semiHidden/>
    <w:rsid w:val="00057762"/>
    <w:rPr>
      <w:rFonts w:ascii="Times New Roman" w:hAnsi="Times New Roman"/>
      <w:b/>
      <w:bCs/>
      <w:szCs w:val="20"/>
    </w:rPr>
  </w:style>
  <w:style w:type="character" w:customStyle="1" w:styleId="bomh01">
    <w:name w:val="bomh01"/>
    <w:rsid w:val="00057762"/>
    <w:rPr>
      <w:rFonts w:ascii="Arial" w:hAnsi="Arial" w:cs="Arial" w:hint="default"/>
      <w:b/>
      <w:bCs/>
      <w:i/>
      <w:iCs/>
      <w:sz w:val="21"/>
      <w:szCs w:val="21"/>
      <w:u w:val="single"/>
      <w:shd w:val="clear" w:color="auto" w:fill="FFFFFF"/>
    </w:rPr>
  </w:style>
  <w:style w:type="character" w:customStyle="1" w:styleId="DiagramaDiagrama1">
    <w:name w:val="Diagrama Diagrama1"/>
    <w:rsid w:val="00057762"/>
    <w:rPr>
      <w:sz w:val="24"/>
      <w:lang w:val="lt-LT" w:eastAsia="lt-LT" w:bidi="ar-SA"/>
    </w:rPr>
  </w:style>
  <w:style w:type="paragraph" w:styleId="Turinys3">
    <w:name w:val="toc 3"/>
    <w:basedOn w:val="prastasis"/>
    <w:next w:val="prastasis"/>
    <w:autoRedefine/>
    <w:semiHidden/>
    <w:rsid w:val="00057762"/>
    <w:pPr>
      <w:ind w:left="480"/>
    </w:pPr>
    <w:rPr>
      <w:rFonts w:ascii="Times New Roman" w:hAnsi="Times New Roman"/>
      <w:szCs w:val="20"/>
    </w:rPr>
  </w:style>
  <w:style w:type="character" w:styleId="Grietas">
    <w:name w:val="Strong"/>
    <w:qFormat/>
    <w:locked/>
    <w:rsid w:val="00057762"/>
    <w:rPr>
      <w:b/>
      <w:bCs/>
    </w:rPr>
  </w:style>
  <w:style w:type="character" w:customStyle="1" w:styleId="CharChar">
    <w:name w:val="Char Char"/>
    <w:rsid w:val="00057762"/>
    <w:rPr>
      <w:rFonts w:ascii="Courier New" w:hAnsi="Courier New" w:cs="Courier New"/>
      <w:lang w:val="lt-LT" w:eastAsia="lt-LT" w:bidi="ar-SA"/>
    </w:rPr>
  </w:style>
  <w:style w:type="character" w:customStyle="1" w:styleId="apple-style-span">
    <w:name w:val="apple-style-span"/>
    <w:basedOn w:val="Numatytasispastraiposriftas"/>
    <w:rsid w:val="00057762"/>
  </w:style>
  <w:style w:type="paragraph" w:customStyle="1" w:styleId="Index">
    <w:name w:val="Index"/>
    <w:basedOn w:val="prastasis"/>
    <w:rsid w:val="00057762"/>
    <w:pPr>
      <w:suppressLineNumbers/>
      <w:suppressAutoHyphens/>
    </w:pPr>
    <w:rPr>
      <w:rFonts w:ascii="Times New Roman" w:hAnsi="Times New Roman" w:cs="Tahoma"/>
      <w:lang w:eastAsia="ar-SA"/>
    </w:rPr>
  </w:style>
  <w:style w:type="paragraph" w:customStyle="1" w:styleId="stilius">
    <w:name w:val="stilius"/>
    <w:basedOn w:val="prastasis"/>
    <w:rsid w:val="00057762"/>
    <w:pPr>
      <w:tabs>
        <w:tab w:val="left" w:pos="1419"/>
      </w:tabs>
      <w:suppressAutoHyphens/>
      <w:ind w:left="426" w:hanging="426"/>
    </w:pPr>
    <w:rPr>
      <w:rFonts w:ascii="Times New Roman" w:eastAsia="Batang" w:hAnsi="Times New Roman"/>
      <w:szCs w:val="20"/>
      <w:lang w:eastAsia="ar-SA"/>
    </w:rPr>
  </w:style>
  <w:style w:type="character" w:styleId="Eilutsnumeris">
    <w:name w:val="line number"/>
    <w:rsid w:val="00057762"/>
  </w:style>
  <w:style w:type="paragraph" w:customStyle="1" w:styleId="Style1">
    <w:name w:val="Style1"/>
    <w:basedOn w:val="prastasis"/>
    <w:rsid w:val="00423D53"/>
    <w:pPr>
      <w:jc w:val="both"/>
    </w:pPr>
    <w:rPr>
      <w:noProof/>
      <w:kern w:val="24"/>
      <w:szCs w:val="20"/>
      <w:lang w:val="en-AU" w:eastAsia="en-US"/>
    </w:rPr>
  </w:style>
  <w:style w:type="character" w:customStyle="1" w:styleId="hps">
    <w:name w:val="hps"/>
    <w:basedOn w:val="Numatytasispastraiposriftas"/>
    <w:rsid w:val="00423D53"/>
  </w:style>
  <w:style w:type="table" w:styleId="viesussraas1parykinimas">
    <w:name w:val="Light List Accent 1"/>
    <w:basedOn w:val="prastojilentel"/>
    <w:uiPriority w:val="61"/>
    <w:rsid w:val="00423D53"/>
    <w:rPr>
      <w:rFonts w:asciiTheme="minorHAnsi" w:eastAsiaTheme="minorHAnsi" w:hAnsiTheme="minorHAnsi" w:cstheme="minorBidi"/>
      <w:lang w:val="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uslapioinaostekstas">
    <w:name w:val="footnote text"/>
    <w:aliases w:val="Footnote"/>
    <w:basedOn w:val="prastasis"/>
    <w:link w:val="PuslapioinaostekstasDiagrama"/>
    <w:uiPriority w:val="99"/>
    <w:rsid w:val="00423D53"/>
    <w:pPr>
      <w:spacing w:after="120"/>
      <w:ind w:firstLine="540"/>
      <w:jc w:val="both"/>
    </w:pPr>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423D53"/>
    <w:rPr>
      <w:sz w:val="20"/>
      <w:szCs w:val="20"/>
      <w:lang w:val="lt-LT" w:eastAsia="lt-LT"/>
    </w:rPr>
  </w:style>
  <w:style w:type="paragraph" w:customStyle="1" w:styleId="normaltableau">
    <w:name w:val="normal_tableau"/>
    <w:basedOn w:val="prastasis"/>
    <w:uiPriority w:val="99"/>
    <w:rsid w:val="00423D53"/>
    <w:pPr>
      <w:spacing w:before="120" w:after="120"/>
      <w:jc w:val="both"/>
    </w:pPr>
    <w:rPr>
      <w:rFonts w:ascii="Optima" w:hAnsi="Optima"/>
      <w:sz w:val="22"/>
      <w:szCs w:val="20"/>
      <w:lang w:val="en-GB" w:eastAsia="en-US"/>
    </w:rPr>
  </w:style>
  <w:style w:type="paragraph" w:customStyle="1" w:styleId="TableParagraph">
    <w:name w:val="Table Paragraph"/>
    <w:basedOn w:val="prastasis"/>
    <w:uiPriority w:val="1"/>
    <w:qFormat/>
    <w:rsid w:val="00423D53"/>
    <w:pPr>
      <w:widowControl w:val="0"/>
      <w:jc w:val="both"/>
    </w:pPr>
    <w:rPr>
      <w:rFonts w:asciiTheme="minorHAnsi" w:eastAsiaTheme="minorHAnsi" w:hAnsiTheme="minorHAnsi" w:cstheme="minorBidi"/>
      <w:sz w:val="22"/>
      <w:szCs w:val="22"/>
      <w:lang w:val="en-US" w:eastAsia="en-US"/>
    </w:rPr>
  </w:style>
  <w:style w:type="paragraph" w:styleId="Betarp">
    <w:name w:val="No Spacing"/>
    <w:link w:val="BetarpDiagrama"/>
    <w:uiPriority w:val="1"/>
    <w:qFormat/>
    <w:rsid w:val="00423D53"/>
    <w:rPr>
      <w:rFonts w:ascii="Times New Roman" w:hAnsi="Times New Roman"/>
      <w:sz w:val="24"/>
      <w:szCs w:val="20"/>
      <w:lang w:val="lt-LT"/>
    </w:rPr>
  </w:style>
  <w:style w:type="paragraph" w:customStyle="1" w:styleId="1lygis">
    <w:name w:val="_1 lygis"/>
    <w:basedOn w:val="prastasis"/>
    <w:qFormat/>
    <w:rsid w:val="00423D53"/>
    <w:pPr>
      <w:pageBreakBefore/>
      <w:numPr>
        <w:numId w:val="14"/>
      </w:numPr>
      <w:tabs>
        <w:tab w:val="left" w:pos="0"/>
      </w:tabs>
      <w:spacing w:after="360" w:line="276" w:lineRule="auto"/>
      <w:jc w:val="both"/>
      <w:outlineLvl w:val="0"/>
    </w:pPr>
    <w:rPr>
      <w:rFonts w:eastAsia="SimSun"/>
      <w:b/>
      <w:kern w:val="12"/>
      <w:sz w:val="22"/>
      <w:szCs w:val="22"/>
      <w:lang w:eastAsia="en-US"/>
    </w:rPr>
  </w:style>
  <w:style w:type="paragraph" w:customStyle="1" w:styleId="2lygis">
    <w:name w:val="_2 lygis"/>
    <w:basedOn w:val="prastasis"/>
    <w:next w:val="prastasis"/>
    <w:link w:val="2lygisChar"/>
    <w:qFormat/>
    <w:rsid w:val="00423D53"/>
    <w:pPr>
      <w:keepNext/>
      <w:numPr>
        <w:ilvl w:val="1"/>
        <w:numId w:val="14"/>
      </w:numPr>
      <w:spacing w:before="120" w:after="120" w:line="276" w:lineRule="auto"/>
      <w:jc w:val="both"/>
      <w:outlineLvl w:val="1"/>
    </w:pPr>
    <w:rPr>
      <w:rFonts w:eastAsia="SimSun"/>
      <w:b/>
      <w:kern w:val="12"/>
      <w:sz w:val="22"/>
      <w:szCs w:val="22"/>
      <w:lang w:eastAsia="en-US"/>
    </w:rPr>
  </w:style>
  <w:style w:type="paragraph" w:customStyle="1" w:styleId="3lygis">
    <w:name w:val="_3 lygis"/>
    <w:basedOn w:val="2lygis"/>
    <w:next w:val="prastasis"/>
    <w:link w:val="3lygisChar"/>
    <w:qFormat/>
    <w:rsid w:val="00423D53"/>
    <w:pPr>
      <w:numPr>
        <w:ilvl w:val="2"/>
      </w:numPr>
      <w:tabs>
        <w:tab w:val="left" w:pos="709"/>
      </w:tabs>
    </w:pPr>
  </w:style>
  <w:style w:type="paragraph" w:customStyle="1" w:styleId="4lygis">
    <w:name w:val="_4 lygis"/>
    <w:basedOn w:val="3lygis"/>
    <w:next w:val="prastasis"/>
    <w:qFormat/>
    <w:rsid w:val="00423D53"/>
    <w:pPr>
      <w:keepNext w:val="0"/>
      <w:numPr>
        <w:ilvl w:val="3"/>
      </w:numPr>
      <w:tabs>
        <w:tab w:val="clear" w:pos="709"/>
        <w:tab w:val="clear" w:pos="1288"/>
        <w:tab w:val="num" w:pos="1800"/>
      </w:tabs>
      <w:ind w:left="1800" w:hanging="720"/>
    </w:pPr>
    <w:rPr>
      <w:b w:val="0"/>
    </w:rPr>
  </w:style>
  <w:style w:type="paragraph" w:customStyle="1" w:styleId="tabulka">
    <w:name w:val="tabulka"/>
    <w:basedOn w:val="prastasis"/>
    <w:rsid w:val="00423D53"/>
    <w:pPr>
      <w:widowControl w:val="0"/>
      <w:spacing w:before="120" w:line="240" w:lineRule="exact"/>
      <w:jc w:val="center"/>
    </w:pPr>
    <w:rPr>
      <w:rFonts w:ascii="Arial" w:hAnsi="Arial"/>
      <w:sz w:val="20"/>
      <w:szCs w:val="20"/>
      <w:lang w:val="cs-CZ" w:eastAsia="en-US"/>
    </w:rPr>
  </w:style>
  <w:style w:type="paragraph" w:customStyle="1" w:styleId="text">
    <w:name w:val="text"/>
    <w:rsid w:val="00423D53"/>
    <w:pPr>
      <w:widowControl w:val="0"/>
      <w:spacing w:before="240" w:line="240" w:lineRule="exact"/>
      <w:jc w:val="both"/>
    </w:pPr>
    <w:rPr>
      <w:rFonts w:ascii="Arial" w:hAnsi="Arial" w:cs="Arial"/>
      <w:sz w:val="24"/>
      <w:szCs w:val="24"/>
      <w:lang w:val="cs-CZ" w:eastAsia="hu-HU"/>
    </w:rPr>
  </w:style>
  <w:style w:type="paragraph" w:customStyle="1" w:styleId="Section">
    <w:name w:val="Section"/>
    <w:basedOn w:val="prastasis"/>
    <w:rsid w:val="00423D53"/>
    <w:pPr>
      <w:widowControl w:val="0"/>
      <w:spacing w:line="360" w:lineRule="exact"/>
      <w:jc w:val="center"/>
    </w:pPr>
    <w:rPr>
      <w:rFonts w:ascii="Arial" w:hAnsi="Arial"/>
      <w:b/>
      <w:sz w:val="32"/>
      <w:szCs w:val="20"/>
      <w:lang w:val="cs-CZ" w:eastAsia="en-US"/>
    </w:rPr>
  </w:style>
  <w:style w:type="character" w:customStyle="1" w:styleId="CharChar2">
    <w:name w:val="Char Char2"/>
    <w:rsid w:val="00423D53"/>
    <w:rPr>
      <w:rFonts w:ascii="Courier New" w:eastAsia="Times New Roman" w:hAnsi="Courier New" w:cs="Courier New"/>
      <w:sz w:val="20"/>
      <w:szCs w:val="20"/>
      <w:lang w:val="lt-LT" w:eastAsia="lt-LT"/>
    </w:rPr>
  </w:style>
  <w:style w:type="paragraph" w:customStyle="1" w:styleId="HeaderA">
    <w:name w:val="Header A"/>
    <w:basedOn w:val="prastasis"/>
    <w:autoRedefine/>
    <w:rsid w:val="00423D53"/>
    <w:pPr>
      <w:jc w:val="both"/>
    </w:pPr>
    <w:rPr>
      <w:rFonts w:ascii="Times New Roman" w:hAnsi="Times New Roman"/>
      <w:sz w:val="20"/>
      <w:szCs w:val="20"/>
      <w:lang w:eastAsia="en-US"/>
    </w:rPr>
  </w:style>
  <w:style w:type="character" w:customStyle="1" w:styleId="content">
    <w:name w:val="content"/>
    <w:rsid w:val="00423D53"/>
  </w:style>
  <w:style w:type="paragraph" w:customStyle="1" w:styleId="pchartsubheadcmt">
    <w:name w:val="pchart_subheadcmt"/>
    <w:basedOn w:val="prastasis"/>
    <w:rsid w:val="00423D53"/>
    <w:pPr>
      <w:spacing w:before="100" w:beforeAutospacing="1" w:after="100" w:afterAutospacing="1"/>
    </w:pPr>
    <w:rPr>
      <w:rFonts w:ascii="Times New Roman" w:hAnsi="Times New Roman"/>
    </w:rPr>
  </w:style>
  <w:style w:type="character" w:customStyle="1" w:styleId="FontStyle70">
    <w:name w:val="Font Style70"/>
    <w:rsid w:val="00423D53"/>
    <w:rPr>
      <w:rFonts w:ascii="Times New Roman" w:hAnsi="Times New Roman" w:cs="Times New Roman"/>
      <w:sz w:val="22"/>
      <w:szCs w:val="22"/>
    </w:rPr>
  </w:style>
  <w:style w:type="character" w:customStyle="1" w:styleId="FontStyle62">
    <w:name w:val="Font Style62"/>
    <w:rsid w:val="00423D53"/>
    <w:rPr>
      <w:rFonts w:ascii="Times New Roman" w:hAnsi="Times New Roman" w:cs="Times New Roman"/>
      <w:i/>
      <w:iCs/>
      <w:sz w:val="22"/>
      <w:szCs w:val="22"/>
    </w:rPr>
  </w:style>
  <w:style w:type="character" w:customStyle="1" w:styleId="A8">
    <w:name w:val="A8"/>
    <w:uiPriority w:val="99"/>
    <w:rsid w:val="00423D53"/>
    <w:rPr>
      <w:rFonts w:cs="Museo Sans For Dell 300"/>
      <w:color w:val="000000"/>
      <w:sz w:val="11"/>
      <w:szCs w:val="11"/>
    </w:rPr>
  </w:style>
  <w:style w:type="paragraph" w:customStyle="1" w:styleId="basicparagraph">
    <w:name w:val="basicparagraph"/>
    <w:basedOn w:val="prastasis"/>
    <w:rsid w:val="00423D53"/>
    <w:pPr>
      <w:spacing w:before="100" w:beforeAutospacing="1" w:after="100" w:afterAutospacing="1"/>
    </w:pPr>
    <w:rPr>
      <w:rFonts w:ascii="Times New Roman" w:hAnsi="Times New Roman"/>
    </w:rPr>
  </w:style>
  <w:style w:type="paragraph" w:customStyle="1" w:styleId="BodyText3">
    <w:name w:val="Body Text3"/>
    <w:rsid w:val="00423D53"/>
    <w:pPr>
      <w:autoSpaceDE w:val="0"/>
      <w:autoSpaceDN w:val="0"/>
      <w:adjustRightInd w:val="0"/>
      <w:ind w:firstLine="312"/>
      <w:jc w:val="both"/>
    </w:pPr>
    <w:rPr>
      <w:rFonts w:ascii="TimesLT" w:hAnsi="TimesLT"/>
      <w:sz w:val="20"/>
      <w:szCs w:val="20"/>
    </w:rPr>
  </w:style>
  <w:style w:type="paragraph" w:customStyle="1" w:styleId="Normalbepastumimo">
    <w:name w:val="Normal (be pastumimo)"/>
    <w:basedOn w:val="prastasis"/>
    <w:qFormat/>
    <w:rsid w:val="00423D53"/>
    <w:pPr>
      <w:spacing w:line="276" w:lineRule="auto"/>
      <w:jc w:val="both"/>
    </w:pPr>
    <w:rPr>
      <w:rFonts w:ascii="Times New Roman" w:eastAsia="Calibri" w:hAnsi="Times New Roman"/>
      <w:szCs w:val="22"/>
      <w:lang w:eastAsia="en-US"/>
    </w:rPr>
  </w:style>
  <w:style w:type="paragraph" w:customStyle="1" w:styleId="NormalLent">
    <w:name w:val="Normal Lent"/>
    <w:basedOn w:val="prastasis"/>
    <w:rsid w:val="00423D53"/>
    <w:pPr>
      <w:jc w:val="both"/>
    </w:pPr>
    <w:rPr>
      <w:rFonts w:ascii="Times New Roman" w:hAnsi="Times New Roman"/>
      <w:szCs w:val="20"/>
      <w:lang w:eastAsia="en-US"/>
    </w:rPr>
  </w:style>
  <w:style w:type="paragraph" w:customStyle="1" w:styleId="betraukos">
    <w:name w:val="be_įtraukos"/>
    <w:basedOn w:val="prastasis"/>
    <w:rsid w:val="00423D53"/>
    <w:pPr>
      <w:tabs>
        <w:tab w:val="left" w:pos="4820"/>
        <w:tab w:val="right" w:pos="9638"/>
      </w:tabs>
      <w:jc w:val="both"/>
    </w:pPr>
    <w:rPr>
      <w:rFonts w:ascii="Times New Roman" w:hAnsi="Times New Roman"/>
      <w:lang w:eastAsia="en-US"/>
    </w:rPr>
  </w:style>
  <w:style w:type="paragraph" w:customStyle="1" w:styleId="ColorfulList-Accent11">
    <w:name w:val="Colorful List - Accent 11"/>
    <w:basedOn w:val="prastasis"/>
    <w:qFormat/>
    <w:rsid w:val="00423D53"/>
    <w:pPr>
      <w:ind w:left="720"/>
    </w:pPr>
    <w:rPr>
      <w:rFonts w:ascii="Times New Roman" w:hAnsi="Times New Roman"/>
      <w:szCs w:val="20"/>
      <w:lang w:val="en-US"/>
    </w:rPr>
  </w:style>
  <w:style w:type="paragraph" w:customStyle="1" w:styleId="Numberedlist21">
    <w:name w:val="Numbered list 2.1"/>
    <w:basedOn w:val="Antrat1"/>
    <w:next w:val="prastasis"/>
    <w:rsid w:val="00423D53"/>
    <w:pPr>
      <w:numPr>
        <w:numId w:val="16"/>
      </w:numPr>
      <w:tabs>
        <w:tab w:val="left" w:pos="720"/>
      </w:tabs>
      <w:spacing w:before="240" w:after="60"/>
      <w:jc w:val="left"/>
    </w:pPr>
    <w:rPr>
      <w:rFonts w:ascii="Arial" w:hAnsi="Arial"/>
      <w:b/>
      <w:kern w:val="28"/>
      <w:szCs w:val="20"/>
      <w:lang w:eastAsia="en-US"/>
    </w:rPr>
  </w:style>
  <w:style w:type="paragraph" w:customStyle="1" w:styleId="Numberedlist22">
    <w:name w:val="Numbered list 2.2"/>
    <w:basedOn w:val="Antrat2"/>
    <w:next w:val="prastasis"/>
    <w:rsid w:val="00423D53"/>
    <w:pPr>
      <w:keepNext/>
      <w:numPr>
        <w:numId w:val="16"/>
      </w:numPr>
      <w:tabs>
        <w:tab w:val="left" w:pos="720"/>
      </w:tabs>
      <w:spacing w:before="240" w:after="60"/>
      <w:jc w:val="left"/>
    </w:pPr>
    <w:rPr>
      <w:rFonts w:ascii="Arial" w:hAnsi="Arial"/>
      <w:sz w:val="20"/>
      <w:szCs w:val="20"/>
      <w:lang w:eastAsia="en-US"/>
    </w:rPr>
  </w:style>
  <w:style w:type="paragraph" w:customStyle="1" w:styleId="Numberedlist23">
    <w:name w:val="Numbered list 2.3"/>
    <w:basedOn w:val="Antrat3"/>
    <w:next w:val="prastasis"/>
    <w:rsid w:val="00423D53"/>
    <w:pPr>
      <w:numPr>
        <w:numId w:val="16"/>
      </w:numPr>
      <w:tabs>
        <w:tab w:val="left" w:pos="1080"/>
      </w:tabs>
      <w:spacing w:before="240" w:after="60"/>
      <w:jc w:val="left"/>
    </w:pPr>
    <w:rPr>
      <w:rFonts w:ascii="Arial" w:hAnsi="Arial"/>
      <w:b/>
      <w:sz w:val="22"/>
      <w:szCs w:val="20"/>
      <w:lang w:eastAsia="en-US"/>
    </w:rPr>
  </w:style>
  <w:style w:type="paragraph" w:customStyle="1" w:styleId="Numberedlist24">
    <w:name w:val="Numbered list 2.4"/>
    <w:basedOn w:val="Antrat4"/>
    <w:next w:val="prastasis"/>
    <w:rsid w:val="00423D53"/>
    <w:pPr>
      <w:numPr>
        <w:numId w:val="16"/>
      </w:numPr>
      <w:tabs>
        <w:tab w:val="left" w:pos="1080"/>
        <w:tab w:val="left" w:pos="1440"/>
        <w:tab w:val="left" w:pos="1800"/>
      </w:tabs>
      <w:spacing w:before="240" w:after="60"/>
    </w:pPr>
    <w:rPr>
      <w:rFonts w:ascii="Arial" w:hAnsi="Arial"/>
      <w:sz w:val="20"/>
      <w:szCs w:val="20"/>
      <w:lang w:eastAsia="en-US"/>
    </w:rPr>
  </w:style>
  <w:style w:type="character" w:customStyle="1" w:styleId="st1">
    <w:name w:val="st1"/>
    <w:rsid w:val="00423D53"/>
  </w:style>
  <w:style w:type="paragraph" w:customStyle="1" w:styleId="Stilius1">
    <w:name w:val="Stilius1"/>
    <w:link w:val="Stilius1Char"/>
    <w:qFormat/>
    <w:rsid w:val="00423D53"/>
    <w:pPr>
      <w:spacing w:before="200" w:line="300" w:lineRule="exact"/>
      <w:ind w:left="851"/>
      <w:jc w:val="both"/>
    </w:pPr>
    <w:rPr>
      <w:rFonts w:ascii="Arial" w:hAnsi="Arial" w:cs="Arial"/>
      <w:sz w:val="20"/>
      <w:szCs w:val="20"/>
      <w:lang w:val="lt-LT"/>
    </w:rPr>
  </w:style>
  <w:style w:type="character" w:customStyle="1" w:styleId="Stilius1Char">
    <w:name w:val="Stilius1 Char"/>
    <w:link w:val="Stilius1"/>
    <w:rsid w:val="00423D53"/>
    <w:rPr>
      <w:rFonts w:ascii="Arial" w:hAnsi="Arial" w:cs="Arial"/>
      <w:sz w:val="20"/>
      <w:szCs w:val="20"/>
      <w:lang w:val="lt-LT"/>
    </w:rPr>
  </w:style>
  <w:style w:type="paragraph" w:customStyle="1" w:styleId="Lentelsvidus">
    <w:name w:val="_Lentelės vidus"/>
    <w:basedOn w:val="prastasis"/>
    <w:link w:val="LentelsvidusChar"/>
    <w:qFormat/>
    <w:rsid w:val="00423D53"/>
    <w:pPr>
      <w:spacing w:before="60" w:after="60" w:line="276" w:lineRule="auto"/>
      <w:jc w:val="both"/>
    </w:pPr>
    <w:rPr>
      <w:rFonts w:ascii="Times New Roman" w:hAnsi="Times New Roman"/>
      <w:sz w:val="22"/>
      <w:szCs w:val="22"/>
    </w:rPr>
  </w:style>
  <w:style w:type="character" w:customStyle="1" w:styleId="LentelsvidusChar">
    <w:name w:val="_Lentelės vidus Char"/>
    <w:link w:val="Lentelsvidus"/>
    <w:rsid w:val="00423D53"/>
    <w:rPr>
      <w:rFonts w:ascii="Times New Roman" w:hAnsi="Times New Roman"/>
      <w:lang w:val="lt-LT" w:eastAsia="lt-LT"/>
    </w:rPr>
  </w:style>
  <w:style w:type="paragraph" w:customStyle="1" w:styleId="Pagrindinistekstas0">
    <w:name w:val="_Pagrindinis tekstas"/>
    <w:basedOn w:val="prastasis"/>
    <w:link w:val="PagrindinistekstasChar"/>
    <w:qFormat/>
    <w:rsid w:val="00423D53"/>
    <w:pPr>
      <w:jc w:val="both"/>
    </w:pPr>
    <w:rPr>
      <w:rFonts w:ascii="Times New Roman" w:hAnsi="Times New Roman"/>
      <w:sz w:val="22"/>
      <w:szCs w:val="22"/>
    </w:rPr>
  </w:style>
  <w:style w:type="character" w:customStyle="1" w:styleId="2lygisChar">
    <w:name w:val="_2 lygis Char"/>
    <w:link w:val="2lygis"/>
    <w:rsid w:val="00423D53"/>
    <w:rPr>
      <w:rFonts w:eastAsia="SimSun"/>
      <w:b/>
      <w:kern w:val="12"/>
      <w:lang w:val="lt-LT"/>
    </w:rPr>
  </w:style>
  <w:style w:type="character" w:customStyle="1" w:styleId="3lygisChar">
    <w:name w:val="_3 lygis Char"/>
    <w:link w:val="3lygis"/>
    <w:rsid w:val="00423D53"/>
    <w:rPr>
      <w:rFonts w:eastAsia="SimSun"/>
      <w:b/>
      <w:kern w:val="12"/>
      <w:lang w:val="lt-LT"/>
    </w:rPr>
  </w:style>
  <w:style w:type="character" w:customStyle="1" w:styleId="PagrindinistekstasChar">
    <w:name w:val="_Pagrindinis tekstas Char"/>
    <w:link w:val="Pagrindinistekstas0"/>
    <w:rsid w:val="00423D53"/>
    <w:rPr>
      <w:rFonts w:ascii="Times New Roman" w:hAnsi="Times New Roman"/>
      <w:lang w:val="lt-LT" w:eastAsia="lt-LT"/>
    </w:rPr>
  </w:style>
  <w:style w:type="paragraph" w:customStyle="1" w:styleId="Lentelespavadinimas">
    <w:name w:val="_Lenteles pavadinimas"/>
    <w:basedOn w:val="prastasis"/>
    <w:link w:val="LentelespavadinimasChar"/>
    <w:qFormat/>
    <w:rsid w:val="00423D53"/>
    <w:pPr>
      <w:keepNext/>
      <w:spacing w:before="120" w:after="60"/>
      <w:jc w:val="both"/>
    </w:pPr>
    <w:rPr>
      <w:rFonts w:ascii="Times New Roman" w:hAnsi="Times New Roman"/>
      <w:bCs/>
      <w:sz w:val="22"/>
      <w:szCs w:val="22"/>
    </w:rPr>
  </w:style>
  <w:style w:type="character" w:customStyle="1" w:styleId="LentelespavadinimasChar">
    <w:name w:val="_Lenteles pavadinimas Char"/>
    <w:link w:val="Lentelespavadinimas"/>
    <w:rsid w:val="00423D53"/>
    <w:rPr>
      <w:rFonts w:ascii="Times New Roman" w:hAnsi="Times New Roman"/>
      <w:bCs/>
      <w:lang w:val="lt-LT" w:eastAsia="lt-LT"/>
    </w:rPr>
  </w:style>
  <w:style w:type="paragraph" w:customStyle="1" w:styleId="Alnostext">
    <w:name w:val="Alnos text"/>
    <w:basedOn w:val="prastasis"/>
    <w:link w:val="AlnostextChar"/>
    <w:rsid w:val="00423D53"/>
    <w:pPr>
      <w:spacing w:before="120" w:after="120"/>
      <w:jc w:val="both"/>
    </w:pPr>
    <w:rPr>
      <w:rFonts w:ascii="Arial" w:hAnsi="Arial"/>
      <w:sz w:val="20"/>
      <w:lang w:eastAsia="en-US"/>
    </w:rPr>
  </w:style>
  <w:style w:type="character" w:customStyle="1" w:styleId="AlnostextChar">
    <w:name w:val="Alnos text Char"/>
    <w:link w:val="Alnostext"/>
    <w:rsid w:val="00423D53"/>
    <w:rPr>
      <w:rFonts w:ascii="Arial" w:hAnsi="Arial"/>
      <w:sz w:val="20"/>
      <w:szCs w:val="24"/>
      <w:lang w:val="lt-LT"/>
    </w:rPr>
  </w:style>
  <w:style w:type="paragraph" w:customStyle="1" w:styleId="Pagrindinistekstas1">
    <w:name w:val="Pagrindinis tekstas1"/>
    <w:rsid w:val="00423D53"/>
    <w:pPr>
      <w:snapToGrid w:val="0"/>
      <w:ind w:firstLine="312"/>
      <w:jc w:val="both"/>
    </w:pPr>
    <w:rPr>
      <w:rFonts w:ascii="TimesLT" w:hAnsi="TimesLT"/>
      <w:sz w:val="20"/>
      <w:szCs w:val="20"/>
    </w:rPr>
  </w:style>
  <w:style w:type="character" w:styleId="Puslapioinaosnuoroda">
    <w:name w:val="footnote reference"/>
    <w:aliases w:val="fr"/>
    <w:uiPriority w:val="99"/>
    <w:rsid w:val="00423D53"/>
    <w:rPr>
      <w:rFonts w:cs="Times New Roman"/>
      <w:vertAlign w:val="superscript"/>
    </w:rPr>
  </w:style>
  <w:style w:type="paragraph" w:customStyle="1" w:styleId="tajtip">
    <w:name w:val="tajtip"/>
    <w:basedOn w:val="prastasis"/>
    <w:rsid w:val="00423D53"/>
    <w:pPr>
      <w:spacing w:after="150"/>
    </w:pPr>
    <w:rPr>
      <w:rFonts w:ascii="Times New Roman" w:hAnsi="Times New Roman"/>
    </w:rPr>
  </w:style>
  <w:style w:type="numbering" w:customStyle="1" w:styleId="Style2">
    <w:name w:val="Style2"/>
    <w:uiPriority w:val="99"/>
    <w:rsid w:val="003A22AB"/>
    <w:pPr>
      <w:numPr>
        <w:numId w:val="17"/>
      </w:numPr>
    </w:pPr>
  </w:style>
  <w:style w:type="character" w:customStyle="1" w:styleId="shorttext">
    <w:name w:val="short_text"/>
    <w:basedOn w:val="Numatytasispastraiposriftas"/>
    <w:rsid w:val="003A22AB"/>
  </w:style>
  <w:style w:type="character" w:customStyle="1" w:styleId="Bodytext20">
    <w:name w:val="Body text (2)_"/>
    <w:basedOn w:val="Numatytasispastraiposriftas"/>
    <w:link w:val="Bodytext21"/>
    <w:locked/>
    <w:rsid w:val="00742944"/>
    <w:rPr>
      <w:rFonts w:ascii="Arial" w:eastAsia="Arial" w:hAnsi="Arial" w:cs="Arial"/>
      <w:sz w:val="18"/>
      <w:szCs w:val="18"/>
      <w:shd w:val="clear" w:color="auto" w:fill="FFFFFF"/>
    </w:rPr>
  </w:style>
  <w:style w:type="paragraph" w:customStyle="1" w:styleId="Bodytext21">
    <w:name w:val="Body text (2)"/>
    <w:basedOn w:val="prastasis"/>
    <w:link w:val="Bodytext20"/>
    <w:rsid w:val="00742944"/>
    <w:pPr>
      <w:widowControl w:val="0"/>
      <w:shd w:val="clear" w:color="auto" w:fill="FFFFFF"/>
      <w:spacing w:after="4100" w:line="211" w:lineRule="exact"/>
      <w:ind w:hanging="900"/>
    </w:pPr>
    <w:rPr>
      <w:rFonts w:ascii="Arial" w:eastAsia="Arial" w:hAnsi="Arial" w:cs="Arial"/>
      <w:sz w:val="18"/>
      <w:szCs w:val="18"/>
      <w:lang w:val="en-US" w:eastAsia="en-US"/>
    </w:rPr>
  </w:style>
  <w:style w:type="paragraph" w:customStyle="1" w:styleId="BodyText4">
    <w:name w:val="Body Text4"/>
    <w:rsid w:val="004F3437"/>
    <w:pPr>
      <w:autoSpaceDE w:val="0"/>
      <w:autoSpaceDN w:val="0"/>
      <w:adjustRightInd w:val="0"/>
      <w:ind w:firstLine="312"/>
      <w:jc w:val="both"/>
    </w:pPr>
    <w:rPr>
      <w:rFonts w:ascii="TimesLT" w:hAnsi="TimesLT"/>
      <w:sz w:val="20"/>
      <w:szCs w:val="20"/>
    </w:rPr>
  </w:style>
  <w:style w:type="character" w:customStyle="1" w:styleId="CharChar20">
    <w:name w:val="Char Char2"/>
    <w:rsid w:val="004F3437"/>
    <w:rPr>
      <w:rFonts w:ascii="Courier New" w:eastAsia="Times New Roman" w:hAnsi="Courier New" w:cs="Courier New"/>
      <w:sz w:val="20"/>
      <w:szCs w:val="20"/>
      <w:lang w:val="lt-LT" w:eastAsia="lt-LT"/>
    </w:rPr>
  </w:style>
  <w:style w:type="character" w:styleId="Neapdorotaspaminjimas">
    <w:name w:val="Unresolved Mention"/>
    <w:basedOn w:val="Numatytasispastraiposriftas"/>
    <w:uiPriority w:val="99"/>
    <w:semiHidden/>
    <w:unhideWhenUsed/>
    <w:rsid w:val="00264E35"/>
    <w:rPr>
      <w:color w:val="605E5C"/>
      <w:shd w:val="clear" w:color="auto" w:fill="E1DFDD"/>
    </w:rPr>
  </w:style>
  <w:style w:type="paragraph" w:customStyle="1" w:styleId="Heading10">
    <w:name w:val="Heading 10"/>
    <w:basedOn w:val="Antrat1"/>
    <w:qFormat/>
    <w:rsid w:val="00051CC9"/>
    <w:pPr>
      <w:keepLines/>
      <w:numPr>
        <w:numId w:val="18"/>
      </w:numPr>
      <w:spacing w:before="240" w:after="0"/>
      <w:jc w:val="both"/>
    </w:pPr>
    <w:rPr>
      <w:rFonts w:asciiTheme="minorHAnsi" w:eastAsiaTheme="majorEastAsia" w:hAnsiTheme="minorHAnsi" w:cstheme="majorBidi"/>
      <w:b/>
      <w:szCs w:val="28"/>
      <w:lang w:val="lt-LT" w:eastAsia="lt-LT"/>
    </w:rPr>
  </w:style>
  <w:style w:type="paragraph" w:customStyle="1" w:styleId="Heading11">
    <w:name w:val="Heading 11"/>
    <w:basedOn w:val="Antrat2"/>
    <w:link w:val="Heading11Char"/>
    <w:qFormat/>
    <w:rsid w:val="00051CC9"/>
    <w:pPr>
      <w:keepNext/>
      <w:keepLines/>
      <w:numPr>
        <w:numId w:val="18"/>
      </w:numPr>
      <w:spacing w:before="40"/>
    </w:pPr>
    <w:rPr>
      <w:rFonts w:asciiTheme="majorHAnsi" w:eastAsiaTheme="majorEastAsia" w:hAnsiTheme="majorHAnsi" w:cstheme="majorBidi"/>
      <w:szCs w:val="26"/>
      <w:lang w:val="lt-LT" w:eastAsia="lt-LT"/>
    </w:rPr>
  </w:style>
  <w:style w:type="character" w:customStyle="1" w:styleId="Heading11Char">
    <w:name w:val="Heading 11 Char"/>
    <w:basedOn w:val="Heading2Char"/>
    <w:link w:val="Heading11"/>
    <w:rsid w:val="00051CC9"/>
    <w:rPr>
      <w:rFonts w:asciiTheme="majorHAnsi" w:eastAsiaTheme="majorEastAsia" w:hAnsiTheme="majorHAnsi" w:cstheme="majorBidi"/>
      <w:b w:val="0"/>
      <w:bCs w:val="0"/>
      <w:i w:val="0"/>
      <w:iCs w:val="0"/>
      <w:sz w:val="24"/>
      <w:szCs w:val="26"/>
      <w:lang w:val="lt-LT" w:eastAsia="lt-LT"/>
    </w:rPr>
  </w:style>
  <w:style w:type="character" w:customStyle="1" w:styleId="UnresolvedMention1">
    <w:name w:val="Unresolved Mention1"/>
    <w:basedOn w:val="Numatytasispastraiposriftas"/>
    <w:uiPriority w:val="99"/>
    <w:semiHidden/>
    <w:unhideWhenUsed/>
    <w:rsid w:val="00811CAA"/>
    <w:rPr>
      <w:color w:val="605E5C"/>
      <w:shd w:val="clear" w:color="auto" w:fill="E1DFDD"/>
    </w:rPr>
  </w:style>
  <w:style w:type="character" w:styleId="Vietosrezervavimoenklotekstas">
    <w:name w:val="Placeholder Text"/>
    <w:basedOn w:val="Numatytasispastraiposriftas"/>
    <w:uiPriority w:val="99"/>
    <w:semiHidden/>
    <w:rsid w:val="00860AFE"/>
    <w:rPr>
      <w:color w:val="808080"/>
    </w:rPr>
  </w:style>
  <w:style w:type="numbering" w:customStyle="1" w:styleId="LFO6">
    <w:name w:val="LFO6"/>
    <w:basedOn w:val="Sraonra"/>
    <w:rsid w:val="00860AFE"/>
    <w:pPr>
      <w:numPr>
        <w:numId w:val="19"/>
      </w:numPr>
    </w:pPr>
  </w:style>
  <w:style w:type="character" w:customStyle="1" w:styleId="BetarpDiagrama">
    <w:name w:val="Be tarpų Diagrama"/>
    <w:basedOn w:val="Numatytasispastraiposriftas"/>
    <w:link w:val="Betarp"/>
    <w:uiPriority w:val="1"/>
    <w:rsid w:val="00B174AF"/>
    <w:rPr>
      <w:rFonts w:ascii="Times New Roman" w:hAnsi="Times New Roman"/>
      <w:sz w:val="24"/>
      <w:szCs w:val="20"/>
      <w:lang w:val="lt-LT"/>
    </w:rPr>
  </w:style>
  <w:style w:type="paragraph" w:customStyle="1" w:styleId="Head42">
    <w:name w:val="Head 4.2"/>
    <w:basedOn w:val="prastasis"/>
    <w:uiPriority w:val="99"/>
    <w:rsid w:val="00163948"/>
    <w:pPr>
      <w:tabs>
        <w:tab w:val="left" w:pos="360"/>
      </w:tabs>
      <w:suppressAutoHyphens/>
      <w:ind w:left="360" w:hanging="360"/>
    </w:pPr>
    <w:rPr>
      <w:rFonts w:ascii="Times New Roman" w:hAnsi="Times New Roman"/>
      <w:b/>
      <w:szCs w:val="20"/>
    </w:rPr>
  </w:style>
  <w:style w:type="character" w:customStyle="1" w:styleId="FontStyle19">
    <w:name w:val="Font Style19"/>
    <w:basedOn w:val="Numatytasispastraiposriftas"/>
    <w:uiPriority w:val="99"/>
    <w:rsid w:val="0016394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387">
      <w:bodyDiv w:val="1"/>
      <w:marLeft w:val="0"/>
      <w:marRight w:val="0"/>
      <w:marTop w:val="0"/>
      <w:marBottom w:val="0"/>
      <w:divBdr>
        <w:top w:val="none" w:sz="0" w:space="0" w:color="auto"/>
        <w:left w:val="none" w:sz="0" w:space="0" w:color="auto"/>
        <w:bottom w:val="none" w:sz="0" w:space="0" w:color="auto"/>
        <w:right w:val="none" w:sz="0" w:space="0" w:color="auto"/>
      </w:divBdr>
    </w:div>
    <w:div w:id="180316383">
      <w:bodyDiv w:val="1"/>
      <w:marLeft w:val="0"/>
      <w:marRight w:val="0"/>
      <w:marTop w:val="0"/>
      <w:marBottom w:val="0"/>
      <w:divBdr>
        <w:top w:val="none" w:sz="0" w:space="0" w:color="auto"/>
        <w:left w:val="none" w:sz="0" w:space="0" w:color="auto"/>
        <w:bottom w:val="none" w:sz="0" w:space="0" w:color="auto"/>
        <w:right w:val="none" w:sz="0" w:space="0" w:color="auto"/>
      </w:divBdr>
    </w:div>
    <w:div w:id="214707993">
      <w:bodyDiv w:val="1"/>
      <w:marLeft w:val="0"/>
      <w:marRight w:val="0"/>
      <w:marTop w:val="0"/>
      <w:marBottom w:val="0"/>
      <w:divBdr>
        <w:top w:val="none" w:sz="0" w:space="0" w:color="auto"/>
        <w:left w:val="none" w:sz="0" w:space="0" w:color="auto"/>
        <w:bottom w:val="none" w:sz="0" w:space="0" w:color="auto"/>
        <w:right w:val="none" w:sz="0" w:space="0" w:color="auto"/>
      </w:divBdr>
    </w:div>
    <w:div w:id="416906379">
      <w:bodyDiv w:val="1"/>
      <w:marLeft w:val="0"/>
      <w:marRight w:val="0"/>
      <w:marTop w:val="0"/>
      <w:marBottom w:val="0"/>
      <w:divBdr>
        <w:top w:val="none" w:sz="0" w:space="0" w:color="auto"/>
        <w:left w:val="none" w:sz="0" w:space="0" w:color="auto"/>
        <w:bottom w:val="none" w:sz="0" w:space="0" w:color="auto"/>
        <w:right w:val="none" w:sz="0" w:space="0" w:color="auto"/>
      </w:divBdr>
      <w:divsChild>
        <w:div w:id="274169070">
          <w:marLeft w:val="0"/>
          <w:marRight w:val="0"/>
          <w:marTop w:val="0"/>
          <w:marBottom w:val="0"/>
          <w:divBdr>
            <w:top w:val="none" w:sz="0" w:space="0" w:color="auto"/>
            <w:left w:val="none" w:sz="0" w:space="0" w:color="auto"/>
            <w:bottom w:val="none" w:sz="0" w:space="0" w:color="auto"/>
            <w:right w:val="none" w:sz="0" w:space="0" w:color="auto"/>
          </w:divBdr>
          <w:divsChild>
            <w:div w:id="594748616">
              <w:marLeft w:val="0"/>
              <w:marRight w:val="0"/>
              <w:marTop w:val="0"/>
              <w:marBottom w:val="0"/>
              <w:divBdr>
                <w:top w:val="none" w:sz="0" w:space="0" w:color="auto"/>
                <w:left w:val="none" w:sz="0" w:space="0" w:color="auto"/>
                <w:bottom w:val="none" w:sz="0" w:space="0" w:color="auto"/>
                <w:right w:val="none" w:sz="0" w:space="0" w:color="auto"/>
              </w:divBdr>
            </w:div>
          </w:divsChild>
        </w:div>
        <w:div w:id="1113011320">
          <w:marLeft w:val="0"/>
          <w:marRight w:val="0"/>
          <w:marTop w:val="0"/>
          <w:marBottom w:val="0"/>
          <w:divBdr>
            <w:top w:val="none" w:sz="0" w:space="0" w:color="auto"/>
            <w:left w:val="none" w:sz="0" w:space="0" w:color="auto"/>
            <w:bottom w:val="none" w:sz="0" w:space="0" w:color="auto"/>
            <w:right w:val="none" w:sz="0" w:space="0" w:color="auto"/>
          </w:divBdr>
          <w:divsChild>
            <w:div w:id="1541042589">
              <w:marLeft w:val="0"/>
              <w:marRight w:val="0"/>
              <w:marTop w:val="0"/>
              <w:marBottom w:val="0"/>
              <w:divBdr>
                <w:top w:val="none" w:sz="0" w:space="0" w:color="auto"/>
                <w:left w:val="none" w:sz="0" w:space="0" w:color="auto"/>
                <w:bottom w:val="none" w:sz="0" w:space="0" w:color="auto"/>
                <w:right w:val="none" w:sz="0" w:space="0" w:color="auto"/>
              </w:divBdr>
            </w:div>
          </w:divsChild>
        </w:div>
        <w:div w:id="367339790">
          <w:marLeft w:val="0"/>
          <w:marRight w:val="0"/>
          <w:marTop w:val="0"/>
          <w:marBottom w:val="0"/>
          <w:divBdr>
            <w:top w:val="none" w:sz="0" w:space="0" w:color="auto"/>
            <w:left w:val="none" w:sz="0" w:space="0" w:color="auto"/>
            <w:bottom w:val="none" w:sz="0" w:space="0" w:color="auto"/>
            <w:right w:val="none" w:sz="0" w:space="0" w:color="auto"/>
          </w:divBdr>
          <w:divsChild>
            <w:div w:id="1945725523">
              <w:marLeft w:val="0"/>
              <w:marRight w:val="0"/>
              <w:marTop w:val="0"/>
              <w:marBottom w:val="0"/>
              <w:divBdr>
                <w:top w:val="none" w:sz="0" w:space="0" w:color="auto"/>
                <w:left w:val="none" w:sz="0" w:space="0" w:color="auto"/>
                <w:bottom w:val="none" w:sz="0" w:space="0" w:color="auto"/>
                <w:right w:val="none" w:sz="0" w:space="0" w:color="auto"/>
              </w:divBdr>
            </w:div>
          </w:divsChild>
        </w:div>
        <w:div w:id="1119959944">
          <w:marLeft w:val="0"/>
          <w:marRight w:val="0"/>
          <w:marTop w:val="0"/>
          <w:marBottom w:val="0"/>
          <w:divBdr>
            <w:top w:val="none" w:sz="0" w:space="0" w:color="auto"/>
            <w:left w:val="none" w:sz="0" w:space="0" w:color="auto"/>
            <w:bottom w:val="none" w:sz="0" w:space="0" w:color="auto"/>
            <w:right w:val="none" w:sz="0" w:space="0" w:color="auto"/>
          </w:divBdr>
          <w:divsChild>
            <w:div w:id="275018415">
              <w:marLeft w:val="0"/>
              <w:marRight w:val="0"/>
              <w:marTop w:val="0"/>
              <w:marBottom w:val="0"/>
              <w:divBdr>
                <w:top w:val="none" w:sz="0" w:space="0" w:color="auto"/>
                <w:left w:val="none" w:sz="0" w:space="0" w:color="auto"/>
                <w:bottom w:val="none" w:sz="0" w:space="0" w:color="auto"/>
                <w:right w:val="none" w:sz="0" w:space="0" w:color="auto"/>
              </w:divBdr>
            </w:div>
          </w:divsChild>
        </w:div>
        <w:div w:id="948197306">
          <w:marLeft w:val="0"/>
          <w:marRight w:val="0"/>
          <w:marTop w:val="0"/>
          <w:marBottom w:val="0"/>
          <w:divBdr>
            <w:top w:val="none" w:sz="0" w:space="0" w:color="auto"/>
            <w:left w:val="none" w:sz="0" w:space="0" w:color="auto"/>
            <w:bottom w:val="none" w:sz="0" w:space="0" w:color="auto"/>
            <w:right w:val="none" w:sz="0" w:space="0" w:color="auto"/>
          </w:divBdr>
          <w:divsChild>
            <w:div w:id="1712732522">
              <w:marLeft w:val="0"/>
              <w:marRight w:val="0"/>
              <w:marTop w:val="0"/>
              <w:marBottom w:val="0"/>
              <w:divBdr>
                <w:top w:val="none" w:sz="0" w:space="0" w:color="auto"/>
                <w:left w:val="none" w:sz="0" w:space="0" w:color="auto"/>
                <w:bottom w:val="none" w:sz="0" w:space="0" w:color="auto"/>
                <w:right w:val="none" w:sz="0" w:space="0" w:color="auto"/>
              </w:divBdr>
            </w:div>
          </w:divsChild>
        </w:div>
        <w:div w:id="1245527924">
          <w:marLeft w:val="0"/>
          <w:marRight w:val="0"/>
          <w:marTop w:val="0"/>
          <w:marBottom w:val="0"/>
          <w:divBdr>
            <w:top w:val="none" w:sz="0" w:space="0" w:color="auto"/>
            <w:left w:val="none" w:sz="0" w:space="0" w:color="auto"/>
            <w:bottom w:val="none" w:sz="0" w:space="0" w:color="auto"/>
            <w:right w:val="none" w:sz="0" w:space="0" w:color="auto"/>
          </w:divBdr>
          <w:divsChild>
            <w:div w:id="557521296">
              <w:marLeft w:val="0"/>
              <w:marRight w:val="0"/>
              <w:marTop w:val="0"/>
              <w:marBottom w:val="0"/>
              <w:divBdr>
                <w:top w:val="none" w:sz="0" w:space="0" w:color="auto"/>
                <w:left w:val="none" w:sz="0" w:space="0" w:color="auto"/>
                <w:bottom w:val="none" w:sz="0" w:space="0" w:color="auto"/>
                <w:right w:val="none" w:sz="0" w:space="0" w:color="auto"/>
              </w:divBdr>
            </w:div>
            <w:div w:id="1106121833">
              <w:marLeft w:val="0"/>
              <w:marRight w:val="0"/>
              <w:marTop w:val="0"/>
              <w:marBottom w:val="0"/>
              <w:divBdr>
                <w:top w:val="none" w:sz="0" w:space="0" w:color="auto"/>
                <w:left w:val="none" w:sz="0" w:space="0" w:color="auto"/>
                <w:bottom w:val="none" w:sz="0" w:space="0" w:color="auto"/>
                <w:right w:val="none" w:sz="0" w:space="0" w:color="auto"/>
              </w:divBdr>
            </w:div>
            <w:div w:id="2145466383">
              <w:marLeft w:val="0"/>
              <w:marRight w:val="0"/>
              <w:marTop w:val="0"/>
              <w:marBottom w:val="0"/>
              <w:divBdr>
                <w:top w:val="none" w:sz="0" w:space="0" w:color="auto"/>
                <w:left w:val="none" w:sz="0" w:space="0" w:color="auto"/>
                <w:bottom w:val="none" w:sz="0" w:space="0" w:color="auto"/>
                <w:right w:val="none" w:sz="0" w:space="0" w:color="auto"/>
              </w:divBdr>
            </w:div>
            <w:div w:id="777484531">
              <w:marLeft w:val="0"/>
              <w:marRight w:val="0"/>
              <w:marTop w:val="0"/>
              <w:marBottom w:val="0"/>
              <w:divBdr>
                <w:top w:val="none" w:sz="0" w:space="0" w:color="auto"/>
                <w:left w:val="none" w:sz="0" w:space="0" w:color="auto"/>
                <w:bottom w:val="none" w:sz="0" w:space="0" w:color="auto"/>
                <w:right w:val="none" w:sz="0" w:space="0" w:color="auto"/>
              </w:divBdr>
            </w:div>
            <w:div w:id="771969853">
              <w:marLeft w:val="0"/>
              <w:marRight w:val="0"/>
              <w:marTop w:val="0"/>
              <w:marBottom w:val="0"/>
              <w:divBdr>
                <w:top w:val="none" w:sz="0" w:space="0" w:color="auto"/>
                <w:left w:val="none" w:sz="0" w:space="0" w:color="auto"/>
                <w:bottom w:val="none" w:sz="0" w:space="0" w:color="auto"/>
                <w:right w:val="none" w:sz="0" w:space="0" w:color="auto"/>
              </w:divBdr>
            </w:div>
            <w:div w:id="1687706428">
              <w:marLeft w:val="0"/>
              <w:marRight w:val="0"/>
              <w:marTop w:val="0"/>
              <w:marBottom w:val="0"/>
              <w:divBdr>
                <w:top w:val="none" w:sz="0" w:space="0" w:color="auto"/>
                <w:left w:val="none" w:sz="0" w:space="0" w:color="auto"/>
                <w:bottom w:val="none" w:sz="0" w:space="0" w:color="auto"/>
                <w:right w:val="none" w:sz="0" w:space="0" w:color="auto"/>
              </w:divBdr>
            </w:div>
            <w:div w:id="917443404">
              <w:marLeft w:val="0"/>
              <w:marRight w:val="0"/>
              <w:marTop w:val="0"/>
              <w:marBottom w:val="0"/>
              <w:divBdr>
                <w:top w:val="none" w:sz="0" w:space="0" w:color="auto"/>
                <w:left w:val="none" w:sz="0" w:space="0" w:color="auto"/>
                <w:bottom w:val="none" w:sz="0" w:space="0" w:color="auto"/>
                <w:right w:val="none" w:sz="0" w:space="0" w:color="auto"/>
              </w:divBdr>
            </w:div>
            <w:div w:id="1343703021">
              <w:marLeft w:val="0"/>
              <w:marRight w:val="0"/>
              <w:marTop w:val="0"/>
              <w:marBottom w:val="0"/>
              <w:divBdr>
                <w:top w:val="none" w:sz="0" w:space="0" w:color="auto"/>
                <w:left w:val="none" w:sz="0" w:space="0" w:color="auto"/>
                <w:bottom w:val="none" w:sz="0" w:space="0" w:color="auto"/>
                <w:right w:val="none" w:sz="0" w:space="0" w:color="auto"/>
              </w:divBdr>
            </w:div>
            <w:div w:id="1794327906">
              <w:marLeft w:val="0"/>
              <w:marRight w:val="0"/>
              <w:marTop w:val="0"/>
              <w:marBottom w:val="0"/>
              <w:divBdr>
                <w:top w:val="none" w:sz="0" w:space="0" w:color="auto"/>
                <w:left w:val="none" w:sz="0" w:space="0" w:color="auto"/>
                <w:bottom w:val="none" w:sz="0" w:space="0" w:color="auto"/>
                <w:right w:val="none" w:sz="0" w:space="0" w:color="auto"/>
              </w:divBdr>
            </w:div>
            <w:div w:id="1612860656">
              <w:marLeft w:val="0"/>
              <w:marRight w:val="0"/>
              <w:marTop w:val="0"/>
              <w:marBottom w:val="0"/>
              <w:divBdr>
                <w:top w:val="none" w:sz="0" w:space="0" w:color="auto"/>
                <w:left w:val="none" w:sz="0" w:space="0" w:color="auto"/>
                <w:bottom w:val="none" w:sz="0" w:space="0" w:color="auto"/>
                <w:right w:val="none" w:sz="0" w:space="0" w:color="auto"/>
              </w:divBdr>
            </w:div>
            <w:div w:id="812868047">
              <w:marLeft w:val="0"/>
              <w:marRight w:val="0"/>
              <w:marTop w:val="0"/>
              <w:marBottom w:val="0"/>
              <w:divBdr>
                <w:top w:val="none" w:sz="0" w:space="0" w:color="auto"/>
                <w:left w:val="none" w:sz="0" w:space="0" w:color="auto"/>
                <w:bottom w:val="none" w:sz="0" w:space="0" w:color="auto"/>
                <w:right w:val="none" w:sz="0" w:space="0" w:color="auto"/>
              </w:divBdr>
            </w:div>
            <w:div w:id="1555195413">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88698836">
              <w:marLeft w:val="0"/>
              <w:marRight w:val="0"/>
              <w:marTop w:val="0"/>
              <w:marBottom w:val="0"/>
              <w:divBdr>
                <w:top w:val="none" w:sz="0" w:space="0" w:color="auto"/>
                <w:left w:val="none" w:sz="0" w:space="0" w:color="auto"/>
                <w:bottom w:val="none" w:sz="0" w:space="0" w:color="auto"/>
                <w:right w:val="none" w:sz="0" w:space="0" w:color="auto"/>
              </w:divBdr>
            </w:div>
          </w:divsChild>
        </w:div>
        <w:div w:id="969166747">
          <w:marLeft w:val="0"/>
          <w:marRight w:val="0"/>
          <w:marTop w:val="0"/>
          <w:marBottom w:val="0"/>
          <w:divBdr>
            <w:top w:val="none" w:sz="0" w:space="0" w:color="auto"/>
            <w:left w:val="none" w:sz="0" w:space="0" w:color="auto"/>
            <w:bottom w:val="none" w:sz="0" w:space="0" w:color="auto"/>
            <w:right w:val="none" w:sz="0" w:space="0" w:color="auto"/>
          </w:divBdr>
          <w:divsChild>
            <w:div w:id="1709186736">
              <w:marLeft w:val="0"/>
              <w:marRight w:val="0"/>
              <w:marTop w:val="0"/>
              <w:marBottom w:val="0"/>
              <w:divBdr>
                <w:top w:val="none" w:sz="0" w:space="0" w:color="auto"/>
                <w:left w:val="none" w:sz="0" w:space="0" w:color="auto"/>
                <w:bottom w:val="none" w:sz="0" w:space="0" w:color="auto"/>
                <w:right w:val="none" w:sz="0" w:space="0" w:color="auto"/>
              </w:divBdr>
            </w:div>
            <w:div w:id="1613319638">
              <w:marLeft w:val="0"/>
              <w:marRight w:val="0"/>
              <w:marTop w:val="0"/>
              <w:marBottom w:val="0"/>
              <w:divBdr>
                <w:top w:val="none" w:sz="0" w:space="0" w:color="auto"/>
                <w:left w:val="none" w:sz="0" w:space="0" w:color="auto"/>
                <w:bottom w:val="none" w:sz="0" w:space="0" w:color="auto"/>
                <w:right w:val="none" w:sz="0" w:space="0" w:color="auto"/>
              </w:divBdr>
            </w:div>
            <w:div w:id="527372275">
              <w:marLeft w:val="0"/>
              <w:marRight w:val="0"/>
              <w:marTop w:val="0"/>
              <w:marBottom w:val="0"/>
              <w:divBdr>
                <w:top w:val="none" w:sz="0" w:space="0" w:color="auto"/>
                <w:left w:val="none" w:sz="0" w:space="0" w:color="auto"/>
                <w:bottom w:val="none" w:sz="0" w:space="0" w:color="auto"/>
                <w:right w:val="none" w:sz="0" w:space="0" w:color="auto"/>
              </w:divBdr>
            </w:div>
            <w:div w:id="1991400229">
              <w:marLeft w:val="0"/>
              <w:marRight w:val="0"/>
              <w:marTop w:val="0"/>
              <w:marBottom w:val="0"/>
              <w:divBdr>
                <w:top w:val="none" w:sz="0" w:space="0" w:color="auto"/>
                <w:left w:val="none" w:sz="0" w:space="0" w:color="auto"/>
                <w:bottom w:val="none" w:sz="0" w:space="0" w:color="auto"/>
                <w:right w:val="none" w:sz="0" w:space="0" w:color="auto"/>
              </w:divBdr>
            </w:div>
            <w:div w:id="1251356950">
              <w:marLeft w:val="0"/>
              <w:marRight w:val="0"/>
              <w:marTop w:val="0"/>
              <w:marBottom w:val="0"/>
              <w:divBdr>
                <w:top w:val="none" w:sz="0" w:space="0" w:color="auto"/>
                <w:left w:val="none" w:sz="0" w:space="0" w:color="auto"/>
                <w:bottom w:val="none" w:sz="0" w:space="0" w:color="auto"/>
                <w:right w:val="none" w:sz="0" w:space="0" w:color="auto"/>
              </w:divBdr>
            </w:div>
          </w:divsChild>
        </w:div>
        <w:div w:id="965624509">
          <w:marLeft w:val="0"/>
          <w:marRight w:val="0"/>
          <w:marTop w:val="0"/>
          <w:marBottom w:val="0"/>
          <w:divBdr>
            <w:top w:val="none" w:sz="0" w:space="0" w:color="auto"/>
            <w:left w:val="none" w:sz="0" w:space="0" w:color="auto"/>
            <w:bottom w:val="none" w:sz="0" w:space="0" w:color="auto"/>
            <w:right w:val="none" w:sz="0" w:space="0" w:color="auto"/>
          </w:divBdr>
          <w:divsChild>
            <w:div w:id="27142454">
              <w:marLeft w:val="0"/>
              <w:marRight w:val="0"/>
              <w:marTop w:val="0"/>
              <w:marBottom w:val="0"/>
              <w:divBdr>
                <w:top w:val="none" w:sz="0" w:space="0" w:color="auto"/>
                <w:left w:val="none" w:sz="0" w:space="0" w:color="auto"/>
                <w:bottom w:val="none" w:sz="0" w:space="0" w:color="auto"/>
                <w:right w:val="none" w:sz="0" w:space="0" w:color="auto"/>
              </w:divBdr>
            </w:div>
            <w:div w:id="82730458">
              <w:marLeft w:val="0"/>
              <w:marRight w:val="0"/>
              <w:marTop w:val="0"/>
              <w:marBottom w:val="0"/>
              <w:divBdr>
                <w:top w:val="none" w:sz="0" w:space="0" w:color="auto"/>
                <w:left w:val="none" w:sz="0" w:space="0" w:color="auto"/>
                <w:bottom w:val="none" w:sz="0" w:space="0" w:color="auto"/>
                <w:right w:val="none" w:sz="0" w:space="0" w:color="auto"/>
              </w:divBdr>
            </w:div>
            <w:div w:id="495418071">
              <w:marLeft w:val="0"/>
              <w:marRight w:val="0"/>
              <w:marTop w:val="0"/>
              <w:marBottom w:val="0"/>
              <w:divBdr>
                <w:top w:val="none" w:sz="0" w:space="0" w:color="auto"/>
                <w:left w:val="none" w:sz="0" w:space="0" w:color="auto"/>
                <w:bottom w:val="none" w:sz="0" w:space="0" w:color="auto"/>
                <w:right w:val="none" w:sz="0" w:space="0" w:color="auto"/>
              </w:divBdr>
            </w:div>
            <w:div w:id="1227763292">
              <w:marLeft w:val="0"/>
              <w:marRight w:val="0"/>
              <w:marTop w:val="0"/>
              <w:marBottom w:val="0"/>
              <w:divBdr>
                <w:top w:val="none" w:sz="0" w:space="0" w:color="auto"/>
                <w:left w:val="none" w:sz="0" w:space="0" w:color="auto"/>
                <w:bottom w:val="none" w:sz="0" w:space="0" w:color="auto"/>
                <w:right w:val="none" w:sz="0" w:space="0" w:color="auto"/>
              </w:divBdr>
            </w:div>
            <w:div w:id="608312955">
              <w:marLeft w:val="0"/>
              <w:marRight w:val="0"/>
              <w:marTop w:val="0"/>
              <w:marBottom w:val="0"/>
              <w:divBdr>
                <w:top w:val="none" w:sz="0" w:space="0" w:color="auto"/>
                <w:left w:val="none" w:sz="0" w:space="0" w:color="auto"/>
                <w:bottom w:val="none" w:sz="0" w:space="0" w:color="auto"/>
                <w:right w:val="none" w:sz="0" w:space="0" w:color="auto"/>
              </w:divBdr>
            </w:div>
            <w:div w:id="1459029842">
              <w:marLeft w:val="0"/>
              <w:marRight w:val="0"/>
              <w:marTop w:val="0"/>
              <w:marBottom w:val="0"/>
              <w:divBdr>
                <w:top w:val="none" w:sz="0" w:space="0" w:color="auto"/>
                <w:left w:val="none" w:sz="0" w:space="0" w:color="auto"/>
                <w:bottom w:val="none" w:sz="0" w:space="0" w:color="auto"/>
                <w:right w:val="none" w:sz="0" w:space="0" w:color="auto"/>
              </w:divBdr>
            </w:div>
            <w:div w:id="1790008597">
              <w:marLeft w:val="0"/>
              <w:marRight w:val="0"/>
              <w:marTop w:val="0"/>
              <w:marBottom w:val="0"/>
              <w:divBdr>
                <w:top w:val="none" w:sz="0" w:space="0" w:color="auto"/>
                <w:left w:val="none" w:sz="0" w:space="0" w:color="auto"/>
                <w:bottom w:val="none" w:sz="0" w:space="0" w:color="auto"/>
                <w:right w:val="none" w:sz="0" w:space="0" w:color="auto"/>
              </w:divBdr>
            </w:div>
            <w:div w:id="257718513">
              <w:marLeft w:val="0"/>
              <w:marRight w:val="0"/>
              <w:marTop w:val="0"/>
              <w:marBottom w:val="0"/>
              <w:divBdr>
                <w:top w:val="none" w:sz="0" w:space="0" w:color="auto"/>
                <w:left w:val="none" w:sz="0" w:space="0" w:color="auto"/>
                <w:bottom w:val="none" w:sz="0" w:space="0" w:color="auto"/>
                <w:right w:val="none" w:sz="0" w:space="0" w:color="auto"/>
              </w:divBdr>
            </w:div>
            <w:div w:id="1439057601">
              <w:marLeft w:val="0"/>
              <w:marRight w:val="0"/>
              <w:marTop w:val="0"/>
              <w:marBottom w:val="0"/>
              <w:divBdr>
                <w:top w:val="none" w:sz="0" w:space="0" w:color="auto"/>
                <w:left w:val="none" w:sz="0" w:space="0" w:color="auto"/>
                <w:bottom w:val="none" w:sz="0" w:space="0" w:color="auto"/>
                <w:right w:val="none" w:sz="0" w:space="0" w:color="auto"/>
              </w:divBdr>
            </w:div>
            <w:div w:id="66340059">
              <w:marLeft w:val="0"/>
              <w:marRight w:val="0"/>
              <w:marTop w:val="0"/>
              <w:marBottom w:val="0"/>
              <w:divBdr>
                <w:top w:val="none" w:sz="0" w:space="0" w:color="auto"/>
                <w:left w:val="none" w:sz="0" w:space="0" w:color="auto"/>
                <w:bottom w:val="none" w:sz="0" w:space="0" w:color="auto"/>
                <w:right w:val="none" w:sz="0" w:space="0" w:color="auto"/>
              </w:divBdr>
            </w:div>
            <w:div w:id="561405650">
              <w:marLeft w:val="0"/>
              <w:marRight w:val="0"/>
              <w:marTop w:val="0"/>
              <w:marBottom w:val="0"/>
              <w:divBdr>
                <w:top w:val="none" w:sz="0" w:space="0" w:color="auto"/>
                <w:left w:val="none" w:sz="0" w:space="0" w:color="auto"/>
                <w:bottom w:val="none" w:sz="0" w:space="0" w:color="auto"/>
                <w:right w:val="none" w:sz="0" w:space="0" w:color="auto"/>
              </w:divBdr>
            </w:div>
            <w:div w:id="1055620773">
              <w:marLeft w:val="0"/>
              <w:marRight w:val="0"/>
              <w:marTop w:val="0"/>
              <w:marBottom w:val="0"/>
              <w:divBdr>
                <w:top w:val="none" w:sz="0" w:space="0" w:color="auto"/>
                <w:left w:val="none" w:sz="0" w:space="0" w:color="auto"/>
                <w:bottom w:val="none" w:sz="0" w:space="0" w:color="auto"/>
                <w:right w:val="none" w:sz="0" w:space="0" w:color="auto"/>
              </w:divBdr>
            </w:div>
          </w:divsChild>
        </w:div>
        <w:div w:id="1390346562">
          <w:marLeft w:val="0"/>
          <w:marRight w:val="0"/>
          <w:marTop w:val="0"/>
          <w:marBottom w:val="0"/>
          <w:divBdr>
            <w:top w:val="none" w:sz="0" w:space="0" w:color="auto"/>
            <w:left w:val="none" w:sz="0" w:space="0" w:color="auto"/>
            <w:bottom w:val="none" w:sz="0" w:space="0" w:color="auto"/>
            <w:right w:val="none" w:sz="0" w:space="0" w:color="auto"/>
          </w:divBdr>
          <w:divsChild>
            <w:div w:id="1650674942">
              <w:marLeft w:val="0"/>
              <w:marRight w:val="0"/>
              <w:marTop w:val="0"/>
              <w:marBottom w:val="0"/>
              <w:divBdr>
                <w:top w:val="none" w:sz="0" w:space="0" w:color="auto"/>
                <w:left w:val="none" w:sz="0" w:space="0" w:color="auto"/>
                <w:bottom w:val="none" w:sz="0" w:space="0" w:color="auto"/>
                <w:right w:val="none" w:sz="0" w:space="0" w:color="auto"/>
              </w:divBdr>
            </w:div>
          </w:divsChild>
        </w:div>
        <w:div w:id="50929178">
          <w:marLeft w:val="0"/>
          <w:marRight w:val="0"/>
          <w:marTop w:val="0"/>
          <w:marBottom w:val="0"/>
          <w:divBdr>
            <w:top w:val="none" w:sz="0" w:space="0" w:color="auto"/>
            <w:left w:val="none" w:sz="0" w:space="0" w:color="auto"/>
            <w:bottom w:val="none" w:sz="0" w:space="0" w:color="auto"/>
            <w:right w:val="none" w:sz="0" w:space="0" w:color="auto"/>
          </w:divBdr>
          <w:divsChild>
            <w:div w:id="1049956877">
              <w:marLeft w:val="0"/>
              <w:marRight w:val="0"/>
              <w:marTop w:val="0"/>
              <w:marBottom w:val="0"/>
              <w:divBdr>
                <w:top w:val="none" w:sz="0" w:space="0" w:color="auto"/>
                <w:left w:val="none" w:sz="0" w:space="0" w:color="auto"/>
                <w:bottom w:val="none" w:sz="0" w:space="0" w:color="auto"/>
                <w:right w:val="none" w:sz="0" w:space="0" w:color="auto"/>
              </w:divBdr>
            </w:div>
            <w:div w:id="71704034">
              <w:marLeft w:val="0"/>
              <w:marRight w:val="0"/>
              <w:marTop w:val="0"/>
              <w:marBottom w:val="0"/>
              <w:divBdr>
                <w:top w:val="none" w:sz="0" w:space="0" w:color="auto"/>
                <w:left w:val="none" w:sz="0" w:space="0" w:color="auto"/>
                <w:bottom w:val="none" w:sz="0" w:space="0" w:color="auto"/>
                <w:right w:val="none" w:sz="0" w:space="0" w:color="auto"/>
              </w:divBdr>
            </w:div>
            <w:div w:id="1699968206">
              <w:marLeft w:val="0"/>
              <w:marRight w:val="0"/>
              <w:marTop w:val="0"/>
              <w:marBottom w:val="0"/>
              <w:divBdr>
                <w:top w:val="none" w:sz="0" w:space="0" w:color="auto"/>
                <w:left w:val="none" w:sz="0" w:space="0" w:color="auto"/>
                <w:bottom w:val="none" w:sz="0" w:space="0" w:color="auto"/>
                <w:right w:val="none" w:sz="0" w:space="0" w:color="auto"/>
              </w:divBdr>
            </w:div>
            <w:div w:id="1088115373">
              <w:marLeft w:val="0"/>
              <w:marRight w:val="0"/>
              <w:marTop w:val="0"/>
              <w:marBottom w:val="0"/>
              <w:divBdr>
                <w:top w:val="none" w:sz="0" w:space="0" w:color="auto"/>
                <w:left w:val="none" w:sz="0" w:space="0" w:color="auto"/>
                <w:bottom w:val="none" w:sz="0" w:space="0" w:color="auto"/>
                <w:right w:val="none" w:sz="0" w:space="0" w:color="auto"/>
              </w:divBdr>
            </w:div>
            <w:div w:id="1721781657">
              <w:marLeft w:val="0"/>
              <w:marRight w:val="0"/>
              <w:marTop w:val="0"/>
              <w:marBottom w:val="0"/>
              <w:divBdr>
                <w:top w:val="none" w:sz="0" w:space="0" w:color="auto"/>
                <w:left w:val="none" w:sz="0" w:space="0" w:color="auto"/>
                <w:bottom w:val="none" w:sz="0" w:space="0" w:color="auto"/>
                <w:right w:val="none" w:sz="0" w:space="0" w:color="auto"/>
              </w:divBdr>
            </w:div>
            <w:div w:id="315765168">
              <w:marLeft w:val="0"/>
              <w:marRight w:val="0"/>
              <w:marTop w:val="0"/>
              <w:marBottom w:val="0"/>
              <w:divBdr>
                <w:top w:val="none" w:sz="0" w:space="0" w:color="auto"/>
                <w:left w:val="none" w:sz="0" w:space="0" w:color="auto"/>
                <w:bottom w:val="none" w:sz="0" w:space="0" w:color="auto"/>
                <w:right w:val="none" w:sz="0" w:space="0" w:color="auto"/>
              </w:divBdr>
            </w:div>
            <w:div w:id="1171063132">
              <w:marLeft w:val="0"/>
              <w:marRight w:val="0"/>
              <w:marTop w:val="0"/>
              <w:marBottom w:val="0"/>
              <w:divBdr>
                <w:top w:val="none" w:sz="0" w:space="0" w:color="auto"/>
                <w:left w:val="none" w:sz="0" w:space="0" w:color="auto"/>
                <w:bottom w:val="none" w:sz="0" w:space="0" w:color="auto"/>
                <w:right w:val="none" w:sz="0" w:space="0" w:color="auto"/>
              </w:divBdr>
            </w:div>
            <w:div w:id="614411654">
              <w:marLeft w:val="0"/>
              <w:marRight w:val="0"/>
              <w:marTop w:val="0"/>
              <w:marBottom w:val="0"/>
              <w:divBdr>
                <w:top w:val="none" w:sz="0" w:space="0" w:color="auto"/>
                <w:left w:val="none" w:sz="0" w:space="0" w:color="auto"/>
                <w:bottom w:val="none" w:sz="0" w:space="0" w:color="auto"/>
                <w:right w:val="none" w:sz="0" w:space="0" w:color="auto"/>
              </w:divBdr>
            </w:div>
            <w:div w:id="157816379">
              <w:marLeft w:val="0"/>
              <w:marRight w:val="0"/>
              <w:marTop w:val="0"/>
              <w:marBottom w:val="0"/>
              <w:divBdr>
                <w:top w:val="none" w:sz="0" w:space="0" w:color="auto"/>
                <w:left w:val="none" w:sz="0" w:space="0" w:color="auto"/>
                <w:bottom w:val="none" w:sz="0" w:space="0" w:color="auto"/>
                <w:right w:val="none" w:sz="0" w:space="0" w:color="auto"/>
              </w:divBdr>
            </w:div>
            <w:div w:id="1723366776">
              <w:marLeft w:val="0"/>
              <w:marRight w:val="0"/>
              <w:marTop w:val="0"/>
              <w:marBottom w:val="0"/>
              <w:divBdr>
                <w:top w:val="none" w:sz="0" w:space="0" w:color="auto"/>
                <w:left w:val="none" w:sz="0" w:space="0" w:color="auto"/>
                <w:bottom w:val="none" w:sz="0" w:space="0" w:color="auto"/>
                <w:right w:val="none" w:sz="0" w:space="0" w:color="auto"/>
              </w:divBdr>
            </w:div>
          </w:divsChild>
        </w:div>
        <w:div w:id="1044907817">
          <w:marLeft w:val="0"/>
          <w:marRight w:val="0"/>
          <w:marTop w:val="0"/>
          <w:marBottom w:val="0"/>
          <w:divBdr>
            <w:top w:val="none" w:sz="0" w:space="0" w:color="auto"/>
            <w:left w:val="none" w:sz="0" w:space="0" w:color="auto"/>
            <w:bottom w:val="none" w:sz="0" w:space="0" w:color="auto"/>
            <w:right w:val="none" w:sz="0" w:space="0" w:color="auto"/>
          </w:divBdr>
          <w:divsChild>
            <w:div w:id="1545486149">
              <w:marLeft w:val="0"/>
              <w:marRight w:val="0"/>
              <w:marTop w:val="0"/>
              <w:marBottom w:val="0"/>
              <w:divBdr>
                <w:top w:val="none" w:sz="0" w:space="0" w:color="auto"/>
                <w:left w:val="none" w:sz="0" w:space="0" w:color="auto"/>
                <w:bottom w:val="none" w:sz="0" w:space="0" w:color="auto"/>
                <w:right w:val="none" w:sz="0" w:space="0" w:color="auto"/>
              </w:divBdr>
            </w:div>
            <w:div w:id="1246767324">
              <w:marLeft w:val="0"/>
              <w:marRight w:val="0"/>
              <w:marTop w:val="0"/>
              <w:marBottom w:val="0"/>
              <w:divBdr>
                <w:top w:val="none" w:sz="0" w:space="0" w:color="auto"/>
                <w:left w:val="none" w:sz="0" w:space="0" w:color="auto"/>
                <w:bottom w:val="none" w:sz="0" w:space="0" w:color="auto"/>
                <w:right w:val="none" w:sz="0" w:space="0" w:color="auto"/>
              </w:divBdr>
            </w:div>
            <w:div w:id="525096714">
              <w:marLeft w:val="0"/>
              <w:marRight w:val="0"/>
              <w:marTop w:val="0"/>
              <w:marBottom w:val="0"/>
              <w:divBdr>
                <w:top w:val="none" w:sz="0" w:space="0" w:color="auto"/>
                <w:left w:val="none" w:sz="0" w:space="0" w:color="auto"/>
                <w:bottom w:val="none" w:sz="0" w:space="0" w:color="auto"/>
                <w:right w:val="none" w:sz="0" w:space="0" w:color="auto"/>
              </w:divBdr>
            </w:div>
          </w:divsChild>
        </w:div>
        <w:div w:id="1713842819">
          <w:marLeft w:val="0"/>
          <w:marRight w:val="0"/>
          <w:marTop w:val="0"/>
          <w:marBottom w:val="0"/>
          <w:divBdr>
            <w:top w:val="none" w:sz="0" w:space="0" w:color="auto"/>
            <w:left w:val="none" w:sz="0" w:space="0" w:color="auto"/>
            <w:bottom w:val="none" w:sz="0" w:space="0" w:color="auto"/>
            <w:right w:val="none" w:sz="0" w:space="0" w:color="auto"/>
          </w:divBdr>
          <w:divsChild>
            <w:div w:id="896669481">
              <w:marLeft w:val="0"/>
              <w:marRight w:val="0"/>
              <w:marTop w:val="0"/>
              <w:marBottom w:val="0"/>
              <w:divBdr>
                <w:top w:val="none" w:sz="0" w:space="0" w:color="auto"/>
                <w:left w:val="none" w:sz="0" w:space="0" w:color="auto"/>
                <w:bottom w:val="none" w:sz="0" w:space="0" w:color="auto"/>
                <w:right w:val="none" w:sz="0" w:space="0" w:color="auto"/>
              </w:divBdr>
            </w:div>
            <w:div w:id="159320936">
              <w:marLeft w:val="0"/>
              <w:marRight w:val="0"/>
              <w:marTop w:val="0"/>
              <w:marBottom w:val="0"/>
              <w:divBdr>
                <w:top w:val="none" w:sz="0" w:space="0" w:color="auto"/>
                <w:left w:val="none" w:sz="0" w:space="0" w:color="auto"/>
                <w:bottom w:val="none" w:sz="0" w:space="0" w:color="auto"/>
                <w:right w:val="none" w:sz="0" w:space="0" w:color="auto"/>
              </w:divBdr>
            </w:div>
            <w:div w:id="512499721">
              <w:marLeft w:val="0"/>
              <w:marRight w:val="0"/>
              <w:marTop w:val="0"/>
              <w:marBottom w:val="0"/>
              <w:divBdr>
                <w:top w:val="none" w:sz="0" w:space="0" w:color="auto"/>
                <w:left w:val="none" w:sz="0" w:space="0" w:color="auto"/>
                <w:bottom w:val="none" w:sz="0" w:space="0" w:color="auto"/>
                <w:right w:val="none" w:sz="0" w:space="0" w:color="auto"/>
              </w:divBdr>
            </w:div>
            <w:div w:id="190848742">
              <w:marLeft w:val="0"/>
              <w:marRight w:val="0"/>
              <w:marTop w:val="0"/>
              <w:marBottom w:val="0"/>
              <w:divBdr>
                <w:top w:val="none" w:sz="0" w:space="0" w:color="auto"/>
                <w:left w:val="none" w:sz="0" w:space="0" w:color="auto"/>
                <w:bottom w:val="none" w:sz="0" w:space="0" w:color="auto"/>
                <w:right w:val="none" w:sz="0" w:space="0" w:color="auto"/>
              </w:divBdr>
            </w:div>
            <w:div w:id="1774781054">
              <w:marLeft w:val="0"/>
              <w:marRight w:val="0"/>
              <w:marTop w:val="0"/>
              <w:marBottom w:val="0"/>
              <w:divBdr>
                <w:top w:val="none" w:sz="0" w:space="0" w:color="auto"/>
                <w:left w:val="none" w:sz="0" w:space="0" w:color="auto"/>
                <w:bottom w:val="none" w:sz="0" w:space="0" w:color="auto"/>
                <w:right w:val="none" w:sz="0" w:space="0" w:color="auto"/>
              </w:divBdr>
            </w:div>
            <w:div w:id="402029498">
              <w:marLeft w:val="0"/>
              <w:marRight w:val="0"/>
              <w:marTop w:val="0"/>
              <w:marBottom w:val="0"/>
              <w:divBdr>
                <w:top w:val="none" w:sz="0" w:space="0" w:color="auto"/>
                <w:left w:val="none" w:sz="0" w:space="0" w:color="auto"/>
                <w:bottom w:val="none" w:sz="0" w:space="0" w:color="auto"/>
                <w:right w:val="none" w:sz="0" w:space="0" w:color="auto"/>
              </w:divBdr>
            </w:div>
            <w:div w:id="948195962">
              <w:marLeft w:val="0"/>
              <w:marRight w:val="0"/>
              <w:marTop w:val="0"/>
              <w:marBottom w:val="0"/>
              <w:divBdr>
                <w:top w:val="none" w:sz="0" w:space="0" w:color="auto"/>
                <w:left w:val="none" w:sz="0" w:space="0" w:color="auto"/>
                <w:bottom w:val="none" w:sz="0" w:space="0" w:color="auto"/>
                <w:right w:val="none" w:sz="0" w:space="0" w:color="auto"/>
              </w:divBdr>
            </w:div>
            <w:div w:id="1848444446">
              <w:marLeft w:val="0"/>
              <w:marRight w:val="0"/>
              <w:marTop w:val="0"/>
              <w:marBottom w:val="0"/>
              <w:divBdr>
                <w:top w:val="none" w:sz="0" w:space="0" w:color="auto"/>
                <w:left w:val="none" w:sz="0" w:space="0" w:color="auto"/>
                <w:bottom w:val="none" w:sz="0" w:space="0" w:color="auto"/>
                <w:right w:val="none" w:sz="0" w:space="0" w:color="auto"/>
              </w:divBdr>
            </w:div>
            <w:div w:id="1003750755">
              <w:marLeft w:val="0"/>
              <w:marRight w:val="0"/>
              <w:marTop w:val="0"/>
              <w:marBottom w:val="0"/>
              <w:divBdr>
                <w:top w:val="none" w:sz="0" w:space="0" w:color="auto"/>
                <w:left w:val="none" w:sz="0" w:space="0" w:color="auto"/>
                <w:bottom w:val="none" w:sz="0" w:space="0" w:color="auto"/>
                <w:right w:val="none" w:sz="0" w:space="0" w:color="auto"/>
              </w:divBdr>
            </w:div>
            <w:div w:id="742263028">
              <w:marLeft w:val="0"/>
              <w:marRight w:val="0"/>
              <w:marTop w:val="0"/>
              <w:marBottom w:val="0"/>
              <w:divBdr>
                <w:top w:val="none" w:sz="0" w:space="0" w:color="auto"/>
                <w:left w:val="none" w:sz="0" w:space="0" w:color="auto"/>
                <w:bottom w:val="none" w:sz="0" w:space="0" w:color="auto"/>
                <w:right w:val="none" w:sz="0" w:space="0" w:color="auto"/>
              </w:divBdr>
            </w:div>
            <w:div w:id="194654609">
              <w:marLeft w:val="0"/>
              <w:marRight w:val="0"/>
              <w:marTop w:val="0"/>
              <w:marBottom w:val="0"/>
              <w:divBdr>
                <w:top w:val="none" w:sz="0" w:space="0" w:color="auto"/>
                <w:left w:val="none" w:sz="0" w:space="0" w:color="auto"/>
                <w:bottom w:val="none" w:sz="0" w:space="0" w:color="auto"/>
                <w:right w:val="none" w:sz="0" w:space="0" w:color="auto"/>
              </w:divBdr>
            </w:div>
            <w:div w:id="575209561">
              <w:marLeft w:val="0"/>
              <w:marRight w:val="0"/>
              <w:marTop w:val="0"/>
              <w:marBottom w:val="0"/>
              <w:divBdr>
                <w:top w:val="none" w:sz="0" w:space="0" w:color="auto"/>
                <w:left w:val="none" w:sz="0" w:space="0" w:color="auto"/>
                <w:bottom w:val="none" w:sz="0" w:space="0" w:color="auto"/>
                <w:right w:val="none" w:sz="0" w:space="0" w:color="auto"/>
              </w:divBdr>
            </w:div>
            <w:div w:id="1384593948">
              <w:marLeft w:val="0"/>
              <w:marRight w:val="0"/>
              <w:marTop w:val="0"/>
              <w:marBottom w:val="0"/>
              <w:divBdr>
                <w:top w:val="none" w:sz="0" w:space="0" w:color="auto"/>
                <w:left w:val="none" w:sz="0" w:space="0" w:color="auto"/>
                <w:bottom w:val="none" w:sz="0" w:space="0" w:color="auto"/>
                <w:right w:val="none" w:sz="0" w:space="0" w:color="auto"/>
              </w:divBdr>
            </w:div>
            <w:div w:id="1326862184">
              <w:marLeft w:val="0"/>
              <w:marRight w:val="0"/>
              <w:marTop w:val="0"/>
              <w:marBottom w:val="0"/>
              <w:divBdr>
                <w:top w:val="none" w:sz="0" w:space="0" w:color="auto"/>
                <w:left w:val="none" w:sz="0" w:space="0" w:color="auto"/>
                <w:bottom w:val="none" w:sz="0" w:space="0" w:color="auto"/>
                <w:right w:val="none" w:sz="0" w:space="0" w:color="auto"/>
              </w:divBdr>
            </w:div>
            <w:div w:id="2027905026">
              <w:marLeft w:val="0"/>
              <w:marRight w:val="0"/>
              <w:marTop w:val="0"/>
              <w:marBottom w:val="0"/>
              <w:divBdr>
                <w:top w:val="none" w:sz="0" w:space="0" w:color="auto"/>
                <w:left w:val="none" w:sz="0" w:space="0" w:color="auto"/>
                <w:bottom w:val="none" w:sz="0" w:space="0" w:color="auto"/>
                <w:right w:val="none" w:sz="0" w:space="0" w:color="auto"/>
              </w:divBdr>
            </w:div>
            <w:div w:id="1484199845">
              <w:marLeft w:val="0"/>
              <w:marRight w:val="0"/>
              <w:marTop w:val="0"/>
              <w:marBottom w:val="0"/>
              <w:divBdr>
                <w:top w:val="none" w:sz="0" w:space="0" w:color="auto"/>
                <w:left w:val="none" w:sz="0" w:space="0" w:color="auto"/>
                <w:bottom w:val="none" w:sz="0" w:space="0" w:color="auto"/>
                <w:right w:val="none" w:sz="0" w:space="0" w:color="auto"/>
              </w:divBdr>
            </w:div>
            <w:div w:id="502669888">
              <w:marLeft w:val="0"/>
              <w:marRight w:val="0"/>
              <w:marTop w:val="0"/>
              <w:marBottom w:val="0"/>
              <w:divBdr>
                <w:top w:val="none" w:sz="0" w:space="0" w:color="auto"/>
                <w:left w:val="none" w:sz="0" w:space="0" w:color="auto"/>
                <w:bottom w:val="none" w:sz="0" w:space="0" w:color="auto"/>
                <w:right w:val="none" w:sz="0" w:space="0" w:color="auto"/>
              </w:divBdr>
            </w:div>
            <w:div w:id="2083597754">
              <w:marLeft w:val="0"/>
              <w:marRight w:val="0"/>
              <w:marTop w:val="0"/>
              <w:marBottom w:val="0"/>
              <w:divBdr>
                <w:top w:val="none" w:sz="0" w:space="0" w:color="auto"/>
                <w:left w:val="none" w:sz="0" w:space="0" w:color="auto"/>
                <w:bottom w:val="none" w:sz="0" w:space="0" w:color="auto"/>
                <w:right w:val="none" w:sz="0" w:space="0" w:color="auto"/>
              </w:divBdr>
            </w:div>
            <w:div w:id="1086655604">
              <w:marLeft w:val="0"/>
              <w:marRight w:val="0"/>
              <w:marTop w:val="0"/>
              <w:marBottom w:val="0"/>
              <w:divBdr>
                <w:top w:val="none" w:sz="0" w:space="0" w:color="auto"/>
                <w:left w:val="none" w:sz="0" w:space="0" w:color="auto"/>
                <w:bottom w:val="none" w:sz="0" w:space="0" w:color="auto"/>
                <w:right w:val="none" w:sz="0" w:space="0" w:color="auto"/>
              </w:divBdr>
            </w:div>
            <w:div w:id="1363821643">
              <w:marLeft w:val="0"/>
              <w:marRight w:val="0"/>
              <w:marTop w:val="0"/>
              <w:marBottom w:val="0"/>
              <w:divBdr>
                <w:top w:val="none" w:sz="0" w:space="0" w:color="auto"/>
                <w:left w:val="none" w:sz="0" w:space="0" w:color="auto"/>
                <w:bottom w:val="none" w:sz="0" w:space="0" w:color="auto"/>
                <w:right w:val="none" w:sz="0" w:space="0" w:color="auto"/>
              </w:divBdr>
            </w:div>
            <w:div w:id="123039265">
              <w:marLeft w:val="0"/>
              <w:marRight w:val="0"/>
              <w:marTop w:val="0"/>
              <w:marBottom w:val="0"/>
              <w:divBdr>
                <w:top w:val="none" w:sz="0" w:space="0" w:color="auto"/>
                <w:left w:val="none" w:sz="0" w:space="0" w:color="auto"/>
                <w:bottom w:val="none" w:sz="0" w:space="0" w:color="auto"/>
                <w:right w:val="none" w:sz="0" w:space="0" w:color="auto"/>
              </w:divBdr>
            </w:div>
            <w:div w:id="138302562">
              <w:marLeft w:val="0"/>
              <w:marRight w:val="0"/>
              <w:marTop w:val="0"/>
              <w:marBottom w:val="0"/>
              <w:divBdr>
                <w:top w:val="none" w:sz="0" w:space="0" w:color="auto"/>
                <w:left w:val="none" w:sz="0" w:space="0" w:color="auto"/>
                <w:bottom w:val="none" w:sz="0" w:space="0" w:color="auto"/>
                <w:right w:val="none" w:sz="0" w:space="0" w:color="auto"/>
              </w:divBdr>
            </w:div>
            <w:div w:id="1431049605">
              <w:marLeft w:val="0"/>
              <w:marRight w:val="0"/>
              <w:marTop w:val="0"/>
              <w:marBottom w:val="0"/>
              <w:divBdr>
                <w:top w:val="none" w:sz="0" w:space="0" w:color="auto"/>
                <w:left w:val="none" w:sz="0" w:space="0" w:color="auto"/>
                <w:bottom w:val="none" w:sz="0" w:space="0" w:color="auto"/>
                <w:right w:val="none" w:sz="0" w:space="0" w:color="auto"/>
              </w:divBdr>
            </w:div>
            <w:div w:id="322514571">
              <w:marLeft w:val="0"/>
              <w:marRight w:val="0"/>
              <w:marTop w:val="0"/>
              <w:marBottom w:val="0"/>
              <w:divBdr>
                <w:top w:val="none" w:sz="0" w:space="0" w:color="auto"/>
                <w:left w:val="none" w:sz="0" w:space="0" w:color="auto"/>
                <w:bottom w:val="none" w:sz="0" w:space="0" w:color="auto"/>
                <w:right w:val="none" w:sz="0" w:space="0" w:color="auto"/>
              </w:divBdr>
            </w:div>
            <w:div w:id="301809599">
              <w:marLeft w:val="0"/>
              <w:marRight w:val="0"/>
              <w:marTop w:val="0"/>
              <w:marBottom w:val="0"/>
              <w:divBdr>
                <w:top w:val="none" w:sz="0" w:space="0" w:color="auto"/>
                <w:left w:val="none" w:sz="0" w:space="0" w:color="auto"/>
                <w:bottom w:val="none" w:sz="0" w:space="0" w:color="auto"/>
                <w:right w:val="none" w:sz="0" w:space="0" w:color="auto"/>
              </w:divBdr>
            </w:div>
            <w:div w:id="285475693">
              <w:marLeft w:val="0"/>
              <w:marRight w:val="0"/>
              <w:marTop w:val="0"/>
              <w:marBottom w:val="0"/>
              <w:divBdr>
                <w:top w:val="none" w:sz="0" w:space="0" w:color="auto"/>
                <w:left w:val="none" w:sz="0" w:space="0" w:color="auto"/>
                <w:bottom w:val="none" w:sz="0" w:space="0" w:color="auto"/>
                <w:right w:val="none" w:sz="0" w:space="0" w:color="auto"/>
              </w:divBdr>
            </w:div>
          </w:divsChild>
        </w:div>
        <w:div w:id="1726104949">
          <w:marLeft w:val="0"/>
          <w:marRight w:val="0"/>
          <w:marTop w:val="0"/>
          <w:marBottom w:val="0"/>
          <w:divBdr>
            <w:top w:val="none" w:sz="0" w:space="0" w:color="auto"/>
            <w:left w:val="none" w:sz="0" w:space="0" w:color="auto"/>
            <w:bottom w:val="none" w:sz="0" w:space="0" w:color="auto"/>
            <w:right w:val="none" w:sz="0" w:space="0" w:color="auto"/>
          </w:divBdr>
          <w:divsChild>
            <w:div w:id="163713985">
              <w:marLeft w:val="0"/>
              <w:marRight w:val="0"/>
              <w:marTop w:val="0"/>
              <w:marBottom w:val="0"/>
              <w:divBdr>
                <w:top w:val="none" w:sz="0" w:space="0" w:color="auto"/>
                <w:left w:val="none" w:sz="0" w:space="0" w:color="auto"/>
                <w:bottom w:val="none" w:sz="0" w:space="0" w:color="auto"/>
                <w:right w:val="none" w:sz="0" w:space="0" w:color="auto"/>
              </w:divBdr>
            </w:div>
          </w:divsChild>
        </w:div>
        <w:div w:id="1636526352">
          <w:marLeft w:val="0"/>
          <w:marRight w:val="0"/>
          <w:marTop w:val="0"/>
          <w:marBottom w:val="0"/>
          <w:divBdr>
            <w:top w:val="none" w:sz="0" w:space="0" w:color="auto"/>
            <w:left w:val="none" w:sz="0" w:space="0" w:color="auto"/>
            <w:bottom w:val="none" w:sz="0" w:space="0" w:color="auto"/>
            <w:right w:val="none" w:sz="0" w:space="0" w:color="auto"/>
          </w:divBdr>
          <w:divsChild>
            <w:div w:id="682174276">
              <w:marLeft w:val="0"/>
              <w:marRight w:val="0"/>
              <w:marTop w:val="0"/>
              <w:marBottom w:val="0"/>
              <w:divBdr>
                <w:top w:val="none" w:sz="0" w:space="0" w:color="auto"/>
                <w:left w:val="none" w:sz="0" w:space="0" w:color="auto"/>
                <w:bottom w:val="none" w:sz="0" w:space="0" w:color="auto"/>
                <w:right w:val="none" w:sz="0" w:space="0" w:color="auto"/>
              </w:divBdr>
            </w:div>
          </w:divsChild>
        </w:div>
        <w:div w:id="160587177">
          <w:marLeft w:val="0"/>
          <w:marRight w:val="0"/>
          <w:marTop w:val="0"/>
          <w:marBottom w:val="0"/>
          <w:divBdr>
            <w:top w:val="none" w:sz="0" w:space="0" w:color="auto"/>
            <w:left w:val="none" w:sz="0" w:space="0" w:color="auto"/>
            <w:bottom w:val="none" w:sz="0" w:space="0" w:color="auto"/>
            <w:right w:val="none" w:sz="0" w:space="0" w:color="auto"/>
          </w:divBdr>
          <w:divsChild>
            <w:div w:id="744491829">
              <w:marLeft w:val="0"/>
              <w:marRight w:val="0"/>
              <w:marTop w:val="0"/>
              <w:marBottom w:val="0"/>
              <w:divBdr>
                <w:top w:val="none" w:sz="0" w:space="0" w:color="auto"/>
                <w:left w:val="none" w:sz="0" w:space="0" w:color="auto"/>
                <w:bottom w:val="none" w:sz="0" w:space="0" w:color="auto"/>
                <w:right w:val="none" w:sz="0" w:space="0" w:color="auto"/>
              </w:divBdr>
            </w:div>
            <w:div w:id="1999964427">
              <w:marLeft w:val="0"/>
              <w:marRight w:val="0"/>
              <w:marTop w:val="0"/>
              <w:marBottom w:val="0"/>
              <w:divBdr>
                <w:top w:val="none" w:sz="0" w:space="0" w:color="auto"/>
                <w:left w:val="none" w:sz="0" w:space="0" w:color="auto"/>
                <w:bottom w:val="none" w:sz="0" w:space="0" w:color="auto"/>
                <w:right w:val="none" w:sz="0" w:space="0" w:color="auto"/>
              </w:divBdr>
            </w:div>
            <w:div w:id="1943952544">
              <w:marLeft w:val="0"/>
              <w:marRight w:val="0"/>
              <w:marTop w:val="0"/>
              <w:marBottom w:val="0"/>
              <w:divBdr>
                <w:top w:val="none" w:sz="0" w:space="0" w:color="auto"/>
                <w:left w:val="none" w:sz="0" w:space="0" w:color="auto"/>
                <w:bottom w:val="none" w:sz="0" w:space="0" w:color="auto"/>
                <w:right w:val="none" w:sz="0" w:space="0" w:color="auto"/>
              </w:divBdr>
            </w:div>
          </w:divsChild>
        </w:div>
        <w:div w:id="1392002862">
          <w:marLeft w:val="0"/>
          <w:marRight w:val="0"/>
          <w:marTop w:val="0"/>
          <w:marBottom w:val="0"/>
          <w:divBdr>
            <w:top w:val="none" w:sz="0" w:space="0" w:color="auto"/>
            <w:left w:val="none" w:sz="0" w:space="0" w:color="auto"/>
            <w:bottom w:val="none" w:sz="0" w:space="0" w:color="auto"/>
            <w:right w:val="none" w:sz="0" w:space="0" w:color="auto"/>
          </w:divBdr>
          <w:divsChild>
            <w:div w:id="1035425763">
              <w:marLeft w:val="0"/>
              <w:marRight w:val="0"/>
              <w:marTop w:val="0"/>
              <w:marBottom w:val="0"/>
              <w:divBdr>
                <w:top w:val="none" w:sz="0" w:space="0" w:color="auto"/>
                <w:left w:val="none" w:sz="0" w:space="0" w:color="auto"/>
                <w:bottom w:val="none" w:sz="0" w:space="0" w:color="auto"/>
                <w:right w:val="none" w:sz="0" w:space="0" w:color="auto"/>
              </w:divBdr>
            </w:div>
            <w:div w:id="1219630091">
              <w:marLeft w:val="0"/>
              <w:marRight w:val="0"/>
              <w:marTop w:val="0"/>
              <w:marBottom w:val="0"/>
              <w:divBdr>
                <w:top w:val="none" w:sz="0" w:space="0" w:color="auto"/>
                <w:left w:val="none" w:sz="0" w:space="0" w:color="auto"/>
                <w:bottom w:val="none" w:sz="0" w:space="0" w:color="auto"/>
                <w:right w:val="none" w:sz="0" w:space="0" w:color="auto"/>
              </w:divBdr>
            </w:div>
            <w:div w:id="158932996">
              <w:marLeft w:val="0"/>
              <w:marRight w:val="0"/>
              <w:marTop w:val="0"/>
              <w:marBottom w:val="0"/>
              <w:divBdr>
                <w:top w:val="none" w:sz="0" w:space="0" w:color="auto"/>
                <w:left w:val="none" w:sz="0" w:space="0" w:color="auto"/>
                <w:bottom w:val="none" w:sz="0" w:space="0" w:color="auto"/>
                <w:right w:val="none" w:sz="0" w:space="0" w:color="auto"/>
              </w:divBdr>
            </w:div>
          </w:divsChild>
        </w:div>
        <w:div w:id="873466466">
          <w:marLeft w:val="0"/>
          <w:marRight w:val="0"/>
          <w:marTop w:val="0"/>
          <w:marBottom w:val="0"/>
          <w:divBdr>
            <w:top w:val="none" w:sz="0" w:space="0" w:color="auto"/>
            <w:left w:val="none" w:sz="0" w:space="0" w:color="auto"/>
            <w:bottom w:val="none" w:sz="0" w:space="0" w:color="auto"/>
            <w:right w:val="none" w:sz="0" w:space="0" w:color="auto"/>
          </w:divBdr>
          <w:divsChild>
            <w:div w:id="1516768825">
              <w:marLeft w:val="0"/>
              <w:marRight w:val="0"/>
              <w:marTop w:val="0"/>
              <w:marBottom w:val="0"/>
              <w:divBdr>
                <w:top w:val="none" w:sz="0" w:space="0" w:color="auto"/>
                <w:left w:val="none" w:sz="0" w:space="0" w:color="auto"/>
                <w:bottom w:val="none" w:sz="0" w:space="0" w:color="auto"/>
                <w:right w:val="none" w:sz="0" w:space="0" w:color="auto"/>
              </w:divBdr>
            </w:div>
          </w:divsChild>
        </w:div>
        <w:div w:id="1823736993">
          <w:marLeft w:val="0"/>
          <w:marRight w:val="0"/>
          <w:marTop w:val="0"/>
          <w:marBottom w:val="0"/>
          <w:divBdr>
            <w:top w:val="none" w:sz="0" w:space="0" w:color="auto"/>
            <w:left w:val="none" w:sz="0" w:space="0" w:color="auto"/>
            <w:bottom w:val="none" w:sz="0" w:space="0" w:color="auto"/>
            <w:right w:val="none" w:sz="0" w:space="0" w:color="auto"/>
          </w:divBdr>
          <w:divsChild>
            <w:div w:id="1588344030">
              <w:marLeft w:val="0"/>
              <w:marRight w:val="0"/>
              <w:marTop w:val="0"/>
              <w:marBottom w:val="0"/>
              <w:divBdr>
                <w:top w:val="none" w:sz="0" w:space="0" w:color="auto"/>
                <w:left w:val="none" w:sz="0" w:space="0" w:color="auto"/>
                <w:bottom w:val="none" w:sz="0" w:space="0" w:color="auto"/>
                <w:right w:val="none" w:sz="0" w:space="0" w:color="auto"/>
              </w:divBdr>
            </w:div>
            <w:div w:id="1239095634">
              <w:marLeft w:val="0"/>
              <w:marRight w:val="0"/>
              <w:marTop w:val="0"/>
              <w:marBottom w:val="0"/>
              <w:divBdr>
                <w:top w:val="none" w:sz="0" w:space="0" w:color="auto"/>
                <w:left w:val="none" w:sz="0" w:space="0" w:color="auto"/>
                <w:bottom w:val="none" w:sz="0" w:space="0" w:color="auto"/>
                <w:right w:val="none" w:sz="0" w:space="0" w:color="auto"/>
              </w:divBdr>
            </w:div>
          </w:divsChild>
        </w:div>
        <w:div w:id="747969316">
          <w:marLeft w:val="0"/>
          <w:marRight w:val="0"/>
          <w:marTop w:val="0"/>
          <w:marBottom w:val="0"/>
          <w:divBdr>
            <w:top w:val="none" w:sz="0" w:space="0" w:color="auto"/>
            <w:left w:val="none" w:sz="0" w:space="0" w:color="auto"/>
            <w:bottom w:val="none" w:sz="0" w:space="0" w:color="auto"/>
            <w:right w:val="none" w:sz="0" w:space="0" w:color="auto"/>
          </w:divBdr>
          <w:divsChild>
            <w:div w:id="499733974">
              <w:marLeft w:val="0"/>
              <w:marRight w:val="0"/>
              <w:marTop w:val="0"/>
              <w:marBottom w:val="0"/>
              <w:divBdr>
                <w:top w:val="none" w:sz="0" w:space="0" w:color="auto"/>
                <w:left w:val="none" w:sz="0" w:space="0" w:color="auto"/>
                <w:bottom w:val="none" w:sz="0" w:space="0" w:color="auto"/>
                <w:right w:val="none" w:sz="0" w:space="0" w:color="auto"/>
              </w:divBdr>
            </w:div>
            <w:div w:id="178198643">
              <w:marLeft w:val="0"/>
              <w:marRight w:val="0"/>
              <w:marTop w:val="0"/>
              <w:marBottom w:val="0"/>
              <w:divBdr>
                <w:top w:val="none" w:sz="0" w:space="0" w:color="auto"/>
                <w:left w:val="none" w:sz="0" w:space="0" w:color="auto"/>
                <w:bottom w:val="none" w:sz="0" w:space="0" w:color="auto"/>
                <w:right w:val="none" w:sz="0" w:space="0" w:color="auto"/>
              </w:divBdr>
            </w:div>
            <w:div w:id="266432701">
              <w:marLeft w:val="0"/>
              <w:marRight w:val="0"/>
              <w:marTop w:val="0"/>
              <w:marBottom w:val="0"/>
              <w:divBdr>
                <w:top w:val="none" w:sz="0" w:space="0" w:color="auto"/>
                <w:left w:val="none" w:sz="0" w:space="0" w:color="auto"/>
                <w:bottom w:val="none" w:sz="0" w:space="0" w:color="auto"/>
                <w:right w:val="none" w:sz="0" w:space="0" w:color="auto"/>
              </w:divBdr>
            </w:div>
          </w:divsChild>
        </w:div>
        <w:div w:id="2147163706">
          <w:marLeft w:val="0"/>
          <w:marRight w:val="0"/>
          <w:marTop w:val="0"/>
          <w:marBottom w:val="0"/>
          <w:divBdr>
            <w:top w:val="none" w:sz="0" w:space="0" w:color="auto"/>
            <w:left w:val="none" w:sz="0" w:space="0" w:color="auto"/>
            <w:bottom w:val="none" w:sz="0" w:space="0" w:color="auto"/>
            <w:right w:val="none" w:sz="0" w:space="0" w:color="auto"/>
          </w:divBdr>
          <w:divsChild>
            <w:div w:id="903568580">
              <w:marLeft w:val="0"/>
              <w:marRight w:val="0"/>
              <w:marTop w:val="0"/>
              <w:marBottom w:val="0"/>
              <w:divBdr>
                <w:top w:val="none" w:sz="0" w:space="0" w:color="auto"/>
                <w:left w:val="none" w:sz="0" w:space="0" w:color="auto"/>
                <w:bottom w:val="none" w:sz="0" w:space="0" w:color="auto"/>
                <w:right w:val="none" w:sz="0" w:space="0" w:color="auto"/>
              </w:divBdr>
            </w:div>
            <w:div w:id="2073233567">
              <w:marLeft w:val="0"/>
              <w:marRight w:val="0"/>
              <w:marTop w:val="0"/>
              <w:marBottom w:val="0"/>
              <w:divBdr>
                <w:top w:val="none" w:sz="0" w:space="0" w:color="auto"/>
                <w:left w:val="none" w:sz="0" w:space="0" w:color="auto"/>
                <w:bottom w:val="none" w:sz="0" w:space="0" w:color="auto"/>
                <w:right w:val="none" w:sz="0" w:space="0" w:color="auto"/>
              </w:divBdr>
            </w:div>
            <w:div w:id="988830049">
              <w:marLeft w:val="0"/>
              <w:marRight w:val="0"/>
              <w:marTop w:val="0"/>
              <w:marBottom w:val="0"/>
              <w:divBdr>
                <w:top w:val="none" w:sz="0" w:space="0" w:color="auto"/>
                <w:left w:val="none" w:sz="0" w:space="0" w:color="auto"/>
                <w:bottom w:val="none" w:sz="0" w:space="0" w:color="auto"/>
                <w:right w:val="none" w:sz="0" w:space="0" w:color="auto"/>
              </w:divBdr>
            </w:div>
          </w:divsChild>
        </w:div>
        <w:div w:id="651249665">
          <w:marLeft w:val="0"/>
          <w:marRight w:val="0"/>
          <w:marTop w:val="0"/>
          <w:marBottom w:val="0"/>
          <w:divBdr>
            <w:top w:val="none" w:sz="0" w:space="0" w:color="auto"/>
            <w:left w:val="none" w:sz="0" w:space="0" w:color="auto"/>
            <w:bottom w:val="none" w:sz="0" w:space="0" w:color="auto"/>
            <w:right w:val="none" w:sz="0" w:space="0" w:color="auto"/>
          </w:divBdr>
          <w:divsChild>
            <w:div w:id="820846919">
              <w:marLeft w:val="0"/>
              <w:marRight w:val="0"/>
              <w:marTop w:val="0"/>
              <w:marBottom w:val="0"/>
              <w:divBdr>
                <w:top w:val="none" w:sz="0" w:space="0" w:color="auto"/>
                <w:left w:val="none" w:sz="0" w:space="0" w:color="auto"/>
                <w:bottom w:val="none" w:sz="0" w:space="0" w:color="auto"/>
                <w:right w:val="none" w:sz="0" w:space="0" w:color="auto"/>
              </w:divBdr>
            </w:div>
          </w:divsChild>
        </w:div>
        <w:div w:id="1395397396">
          <w:marLeft w:val="0"/>
          <w:marRight w:val="0"/>
          <w:marTop w:val="0"/>
          <w:marBottom w:val="0"/>
          <w:divBdr>
            <w:top w:val="none" w:sz="0" w:space="0" w:color="auto"/>
            <w:left w:val="none" w:sz="0" w:space="0" w:color="auto"/>
            <w:bottom w:val="none" w:sz="0" w:space="0" w:color="auto"/>
            <w:right w:val="none" w:sz="0" w:space="0" w:color="auto"/>
          </w:divBdr>
          <w:divsChild>
            <w:div w:id="1967663539">
              <w:marLeft w:val="0"/>
              <w:marRight w:val="0"/>
              <w:marTop w:val="0"/>
              <w:marBottom w:val="0"/>
              <w:divBdr>
                <w:top w:val="none" w:sz="0" w:space="0" w:color="auto"/>
                <w:left w:val="none" w:sz="0" w:space="0" w:color="auto"/>
                <w:bottom w:val="none" w:sz="0" w:space="0" w:color="auto"/>
                <w:right w:val="none" w:sz="0" w:space="0" w:color="auto"/>
              </w:divBdr>
            </w:div>
          </w:divsChild>
        </w:div>
        <w:div w:id="1791511931">
          <w:marLeft w:val="0"/>
          <w:marRight w:val="0"/>
          <w:marTop w:val="0"/>
          <w:marBottom w:val="0"/>
          <w:divBdr>
            <w:top w:val="none" w:sz="0" w:space="0" w:color="auto"/>
            <w:left w:val="none" w:sz="0" w:space="0" w:color="auto"/>
            <w:bottom w:val="none" w:sz="0" w:space="0" w:color="auto"/>
            <w:right w:val="none" w:sz="0" w:space="0" w:color="auto"/>
          </w:divBdr>
          <w:divsChild>
            <w:div w:id="100925911">
              <w:marLeft w:val="0"/>
              <w:marRight w:val="0"/>
              <w:marTop w:val="0"/>
              <w:marBottom w:val="0"/>
              <w:divBdr>
                <w:top w:val="none" w:sz="0" w:space="0" w:color="auto"/>
                <w:left w:val="none" w:sz="0" w:space="0" w:color="auto"/>
                <w:bottom w:val="none" w:sz="0" w:space="0" w:color="auto"/>
                <w:right w:val="none" w:sz="0" w:space="0" w:color="auto"/>
              </w:divBdr>
            </w:div>
            <w:div w:id="216354204">
              <w:marLeft w:val="0"/>
              <w:marRight w:val="0"/>
              <w:marTop w:val="0"/>
              <w:marBottom w:val="0"/>
              <w:divBdr>
                <w:top w:val="none" w:sz="0" w:space="0" w:color="auto"/>
                <w:left w:val="none" w:sz="0" w:space="0" w:color="auto"/>
                <w:bottom w:val="none" w:sz="0" w:space="0" w:color="auto"/>
                <w:right w:val="none" w:sz="0" w:space="0" w:color="auto"/>
              </w:divBdr>
            </w:div>
            <w:div w:id="1913923573">
              <w:marLeft w:val="0"/>
              <w:marRight w:val="0"/>
              <w:marTop w:val="0"/>
              <w:marBottom w:val="0"/>
              <w:divBdr>
                <w:top w:val="none" w:sz="0" w:space="0" w:color="auto"/>
                <w:left w:val="none" w:sz="0" w:space="0" w:color="auto"/>
                <w:bottom w:val="none" w:sz="0" w:space="0" w:color="auto"/>
                <w:right w:val="none" w:sz="0" w:space="0" w:color="auto"/>
              </w:divBdr>
            </w:div>
          </w:divsChild>
        </w:div>
        <w:div w:id="1518082558">
          <w:marLeft w:val="0"/>
          <w:marRight w:val="0"/>
          <w:marTop w:val="0"/>
          <w:marBottom w:val="0"/>
          <w:divBdr>
            <w:top w:val="none" w:sz="0" w:space="0" w:color="auto"/>
            <w:left w:val="none" w:sz="0" w:space="0" w:color="auto"/>
            <w:bottom w:val="none" w:sz="0" w:space="0" w:color="auto"/>
            <w:right w:val="none" w:sz="0" w:space="0" w:color="auto"/>
          </w:divBdr>
          <w:divsChild>
            <w:div w:id="2070837275">
              <w:marLeft w:val="0"/>
              <w:marRight w:val="0"/>
              <w:marTop w:val="0"/>
              <w:marBottom w:val="0"/>
              <w:divBdr>
                <w:top w:val="none" w:sz="0" w:space="0" w:color="auto"/>
                <w:left w:val="none" w:sz="0" w:space="0" w:color="auto"/>
                <w:bottom w:val="none" w:sz="0" w:space="0" w:color="auto"/>
                <w:right w:val="none" w:sz="0" w:space="0" w:color="auto"/>
              </w:divBdr>
            </w:div>
            <w:div w:id="1035469333">
              <w:marLeft w:val="0"/>
              <w:marRight w:val="0"/>
              <w:marTop w:val="0"/>
              <w:marBottom w:val="0"/>
              <w:divBdr>
                <w:top w:val="none" w:sz="0" w:space="0" w:color="auto"/>
                <w:left w:val="none" w:sz="0" w:space="0" w:color="auto"/>
                <w:bottom w:val="none" w:sz="0" w:space="0" w:color="auto"/>
                <w:right w:val="none" w:sz="0" w:space="0" w:color="auto"/>
              </w:divBdr>
            </w:div>
          </w:divsChild>
        </w:div>
        <w:div w:id="847448754">
          <w:marLeft w:val="0"/>
          <w:marRight w:val="0"/>
          <w:marTop w:val="0"/>
          <w:marBottom w:val="0"/>
          <w:divBdr>
            <w:top w:val="none" w:sz="0" w:space="0" w:color="auto"/>
            <w:left w:val="none" w:sz="0" w:space="0" w:color="auto"/>
            <w:bottom w:val="none" w:sz="0" w:space="0" w:color="auto"/>
            <w:right w:val="none" w:sz="0" w:space="0" w:color="auto"/>
          </w:divBdr>
          <w:divsChild>
            <w:div w:id="677931323">
              <w:marLeft w:val="0"/>
              <w:marRight w:val="0"/>
              <w:marTop w:val="0"/>
              <w:marBottom w:val="0"/>
              <w:divBdr>
                <w:top w:val="none" w:sz="0" w:space="0" w:color="auto"/>
                <w:left w:val="none" w:sz="0" w:space="0" w:color="auto"/>
                <w:bottom w:val="none" w:sz="0" w:space="0" w:color="auto"/>
                <w:right w:val="none" w:sz="0" w:space="0" w:color="auto"/>
              </w:divBdr>
            </w:div>
          </w:divsChild>
        </w:div>
        <w:div w:id="1093404624">
          <w:marLeft w:val="0"/>
          <w:marRight w:val="0"/>
          <w:marTop w:val="0"/>
          <w:marBottom w:val="0"/>
          <w:divBdr>
            <w:top w:val="none" w:sz="0" w:space="0" w:color="auto"/>
            <w:left w:val="none" w:sz="0" w:space="0" w:color="auto"/>
            <w:bottom w:val="none" w:sz="0" w:space="0" w:color="auto"/>
            <w:right w:val="none" w:sz="0" w:space="0" w:color="auto"/>
          </w:divBdr>
          <w:divsChild>
            <w:div w:id="1502768873">
              <w:marLeft w:val="0"/>
              <w:marRight w:val="0"/>
              <w:marTop w:val="0"/>
              <w:marBottom w:val="0"/>
              <w:divBdr>
                <w:top w:val="none" w:sz="0" w:space="0" w:color="auto"/>
                <w:left w:val="none" w:sz="0" w:space="0" w:color="auto"/>
                <w:bottom w:val="none" w:sz="0" w:space="0" w:color="auto"/>
                <w:right w:val="none" w:sz="0" w:space="0" w:color="auto"/>
              </w:divBdr>
            </w:div>
            <w:div w:id="127170674">
              <w:marLeft w:val="0"/>
              <w:marRight w:val="0"/>
              <w:marTop w:val="0"/>
              <w:marBottom w:val="0"/>
              <w:divBdr>
                <w:top w:val="none" w:sz="0" w:space="0" w:color="auto"/>
                <w:left w:val="none" w:sz="0" w:space="0" w:color="auto"/>
                <w:bottom w:val="none" w:sz="0" w:space="0" w:color="auto"/>
                <w:right w:val="none" w:sz="0" w:space="0" w:color="auto"/>
              </w:divBdr>
            </w:div>
            <w:div w:id="1690256737">
              <w:marLeft w:val="0"/>
              <w:marRight w:val="0"/>
              <w:marTop w:val="0"/>
              <w:marBottom w:val="0"/>
              <w:divBdr>
                <w:top w:val="none" w:sz="0" w:space="0" w:color="auto"/>
                <w:left w:val="none" w:sz="0" w:space="0" w:color="auto"/>
                <w:bottom w:val="none" w:sz="0" w:space="0" w:color="auto"/>
                <w:right w:val="none" w:sz="0" w:space="0" w:color="auto"/>
              </w:divBdr>
            </w:div>
          </w:divsChild>
        </w:div>
        <w:div w:id="7486906">
          <w:marLeft w:val="0"/>
          <w:marRight w:val="0"/>
          <w:marTop w:val="0"/>
          <w:marBottom w:val="0"/>
          <w:divBdr>
            <w:top w:val="none" w:sz="0" w:space="0" w:color="auto"/>
            <w:left w:val="none" w:sz="0" w:space="0" w:color="auto"/>
            <w:bottom w:val="none" w:sz="0" w:space="0" w:color="auto"/>
            <w:right w:val="none" w:sz="0" w:space="0" w:color="auto"/>
          </w:divBdr>
          <w:divsChild>
            <w:div w:id="1208757845">
              <w:marLeft w:val="0"/>
              <w:marRight w:val="0"/>
              <w:marTop w:val="0"/>
              <w:marBottom w:val="0"/>
              <w:divBdr>
                <w:top w:val="none" w:sz="0" w:space="0" w:color="auto"/>
                <w:left w:val="none" w:sz="0" w:space="0" w:color="auto"/>
                <w:bottom w:val="none" w:sz="0" w:space="0" w:color="auto"/>
                <w:right w:val="none" w:sz="0" w:space="0" w:color="auto"/>
              </w:divBdr>
            </w:div>
            <w:div w:id="271787003">
              <w:marLeft w:val="0"/>
              <w:marRight w:val="0"/>
              <w:marTop w:val="0"/>
              <w:marBottom w:val="0"/>
              <w:divBdr>
                <w:top w:val="none" w:sz="0" w:space="0" w:color="auto"/>
                <w:left w:val="none" w:sz="0" w:space="0" w:color="auto"/>
                <w:bottom w:val="none" w:sz="0" w:space="0" w:color="auto"/>
                <w:right w:val="none" w:sz="0" w:space="0" w:color="auto"/>
              </w:divBdr>
            </w:div>
            <w:div w:id="1555120159">
              <w:marLeft w:val="0"/>
              <w:marRight w:val="0"/>
              <w:marTop w:val="0"/>
              <w:marBottom w:val="0"/>
              <w:divBdr>
                <w:top w:val="none" w:sz="0" w:space="0" w:color="auto"/>
                <w:left w:val="none" w:sz="0" w:space="0" w:color="auto"/>
                <w:bottom w:val="none" w:sz="0" w:space="0" w:color="auto"/>
                <w:right w:val="none" w:sz="0" w:space="0" w:color="auto"/>
              </w:divBdr>
            </w:div>
          </w:divsChild>
        </w:div>
        <w:div w:id="1300645966">
          <w:marLeft w:val="0"/>
          <w:marRight w:val="0"/>
          <w:marTop w:val="0"/>
          <w:marBottom w:val="0"/>
          <w:divBdr>
            <w:top w:val="none" w:sz="0" w:space="0" w:color="auto"/>
            <w:left w:val="none" w:sz="0" w:space="0" w:color="auto"/>
            <w:bottom w:val="none" w:sz="0" w:space="0" w:color="auto"/>
            <w:right w:val="none" w:sz="0" w:space="0" w:color="auto"/>
          </w:divBdr>
          <w:divsChild>
            <w:div w:id="891892625">
              <w:marLeft w:val="0"/>
              <w:marRight w:val="0"/>
              <w:marTop w:val="0"/>
              <w:marBottom w:val="0"/>
              <w:divBdr>
                <w:top w:val="none" w:sz="0" w:space="0" w:color="auto"/>
                <w:left w:val="none" w:sz="0" w:space="0" w:color="auto"/>
                <w:bottom w:val="none" w:sz="0" w:space="0" w:color="auto"/>
                <w:right w:val="none" w:sz="0" w:space="0" w:color="auto"/>
              </w:divBdr>
            </w:div>
            <w:div w:id="1257207973">
              <w:marLeft w:val="0"/>
              <w:marRight w:val="0"/>
              <w:marTop w:val="0"/>
              <w:marBottom w:val="0"/>
              <w:divBdr>
                <w:top w:val="none" w:sz="0" w:space="0" w:color="auto"/>
                <w:left w:val="none" w:sz="0" w:space="0" w:color="auto"/>
                <w:bottom w:val="none" w:sz="0" w:space="0" w:color="auto"/>
                <w:right w:val="none" w:sz="0" w:space="0" w:color="auto"/>
              </w:divBdr>
            </w:div>
            <w:div w:id="65493729">
              <w:marLeft w:val="0"/>
              <w:marRight w:val="0"/>
              <w:marTop w:val="0"/>
              <w:marBottom w:val="0"/>
              <w:divBdr>
                <w:top w:val="none" w:sz="0" w:space="0" w:color="auto"/>
                <w:left w:val="none" w:sz="0" w:space="0" w:color="auto"/>
                <w:bottom w:val="none" w:sz="0" w:space="0" w:color="auto"/>
                <w:right w:val="none" w:sz="0" w:space="0" w:color="auto"/>
              </w:divBdr>
            </w:div>
            <w:div w:id="22289049">
              <w:marLeft w:val="0"/>
              <w:marRight w:val="0"/>
              <w:marTop w:val="0"/>
              <w:marBottom w:val="0"/>
              <w:divBdr>
                <w:top w:val="none" w:sz="0" w:space="0" w:color="auto"/>
                <w:left w:val="none" w:sz="0" w:space="0" w:color="auto"/>
                <w:bottom w:val="none" w:sz="0" w:space="0" w:color="auto"/>
                <w:right w:val="none" w:sz="0" w:space="0" w:color="auto"/>
              </w:divBdr>
            </w:div>
            <w:div w:id="24791438">
              <w:marLeft w:val="0"/>
              <w:marRight w:val="0"/>
              <w:marTop w:val="0"/>
              <w:marBottom w:val="0"/>
              <w:divBdr>
                <w:top w:val="none" w:sz="0" w:space="0" w:color="auto"/>
                <w:left w:val="none" w:sz="0" w:space="0" w:color="auto"/>
                <w:bottom w:val="none" w:sz="0" w:space="0" w:color="auto"/>
                <w:right w:val="none" w:sz="0" w:space="0" w:color="auto"/>
              </w:divBdr>
            </w:div>
            <w:div w:id="1690983001">
              <w:marLeft w:val="0"/>
              <w:marRight w:val="0"/>
              <w:marTop w:val="0"/>
              <w:marBottom w:val="0"/>
              <w:divBdr>
                <w:top w:val="none" w:sz="0" w:space="0" w:color="auto"/>
                <w:left w:val="none" w:sz="0" w:space="0" w:color="auto"/>
                <w:bottom w:val="none" w:sz="0" w:space="0" w:color="auto"/>
                <w:right w:val="none" w:sz="0" w:space="0" w:color="auto"/>
              </w:divBdr>
            </w:div>
            <w:div w:id="1005548227">
              <w:marLeft w:val="0"/>
              <w:marRight w:val="0"/>
              <w:marTop w:val="0"/>
              <w:marBottom w:val="0"/>
              <w:divBdr>
                <w:top w:val="none" w:sz="0" w:space="0" w:color="auto"/>
                <w:left w:val="none" w:sz="0" w:space="0" w:color="auto"/>
                <w:bottom w:val="none" w:sz="0" w:space="0" w:color="auto"/>
                <w:right w:val="none" w:sz="0" w:space="0" w:color="auto"/>
              </w:divBdr>
            </w:div>
          </w:divsChild>
        </w:div>
        <w:div w:id="101071457">
          <w:marLeft w:val="0"/>
          <w:marRight w:val="0"/>
          <w:marTop w:val="0"/>
          <w:marBottom w:val="0"/>
          <w:divBdr>
            <w:top w:val="none" w:sz="0" w:space="0" w:color="auto"/>
            <w:left w:val="none" w:sz="0" w:space="0" w:color="auto"/>
            <w:bottom w:val="none" w:sz="0" w:space="0" w:color="auto"/>
            <w:right w:val="none" w:sz="0" w:space="0" w:color="auto"/>
          </w:divBdr>
          <w:divsChild>
            <w:div w:id="2102682928">
              <w:marLeft w:val="0"/>
              <w:marRight w:val="0"/>
              <w:marTop w:val="0"/>
              <w:marBottom w:val="0"/>
              <w:divBdr>
                <w:top w:val="none" w:sz="0" w:space="0" w:color="auto"/>
                <w:left w:val="none" w:sz="0" w:space="0" w:color="auto"/>
                <w:bottom w:val="none" w:sz="0" w:space="0" w:color="auto"/>
                <w:right w:val="none" w:sz="0" w:space="0" w:color="auto"/>
              </w:divBdr>
            </w:div>
          </w:divsChild>
        </w:div>
        <w:div w:id="1759255228">
          <w:marLeft w:val="0"/>
          <w:marRight w:val="0"/>
          <w:marTop w:val="0"/>
          <w:marBottom w:val="0"/>
          <w:divBdr>
            <w:top w:val="none" w:sz="0" w:space="0" w:color="auto"/>
            <w:left w:val="none" w:sz="0" w:space="0" w:color="auto"/>
            <w:bottom w:val="none" w:sz="0" w:space="0" w:color="auto"/>
            <w:right w:val="none" w:sz="0" w:space="0" w:color="auto"/>
          </w:divBdr>
          <w:divsChild>
            <w:div w:id="950362715">
              <w:marLeft w:val="0"/>
              <w:marRight w:val="0"/>
              <w:marTop w:val="0"/>
              <w:marBottom w:val="0"/>
              <w:divBdr>
                <w:top w:val="none" w:sz="0" w:space="0" w:color="auto"/>
                <w:left w:val="none" w:sz="0" w:space="0" w:color="auto"/>
                <w:bottom w:val="none" w:sz="0" w:space="0" w:color="auto"/>
                <w:right w:val="none" w:sz="0" w:space="0" w:color="auto"/>
              </w:divBdr>
            </w:div>
          </w:divsChild>
        </w:div>
        <w:div w:id="1359699549">
          <w:marLeft w:val="0"/>
          <w:marRight w:val="0"/>
          <w:marTop w:val="0"/>
          <w:marBottom w:val="0"/>
          <w:divBdr>
            <w:top w:val="none" w:sz="0" w:space="0" w:color="auto"/>
            <w:left w:val="none" w:sz="0" w:space="0" w:color="auto"/>
            <w:bottom w:val="none" w:sz="0" w:space="0" w:color="auto"/>
            <w:right w:val="none" w:sz="0" w:space="0" w:color="auto"/>
          </w:divBdr>
          <w:divsChild>
            <w:div w:id="592933120">
              <w:marLeft w:val="0"/>
              <w:marRight w:val="0"/>
              <w:marTop w:val="0"/>
              <w:marBottom w:val="0"/>
              <w:divBdr>
                <w:top w:val="none" w:sz="0" w:space="0" w:color="auto"/>
                <w:left w:val="none" w:sz="0" w:space="0" w:color="auto"/>
                <w:bottom w:val="none" w:sz="0" w:space="0" w:color="auto"/>
                <w:right w:val="none" w:sz="0" w:space="0" w:color="auto"/>
              </w:divBdr>
            </w:div>
            <w:div w:id="935869547">
              <w:marLeft w:val="0"/>
              <w:marRight w:val="0"/>
              <w:marTop w:val="0"/>
              <w:marBottom w:val="0"/>
              <w:divBdr>
                <w:top w:val="none" w:sz="0" w:space="0" w:color="auto"/>
                <w:left w:val="none" w:sz="0" w:space="0" w:color="auto"/>
                <w:bottom w:val="none" w:sz="0" w:space="0" w:color="auto"/>
                <w:right w:val="none" w:sz="0" w:space="0" w:color="auto"/>
              </w:divBdr>
            </w:div>
            <w:div w:id="2021466984">
              <w:marLeft w:val="0"/>
              <w:marRight w:val="0"/>
              <w:marTop w:val="0"/>
              <w:marBottom w:val="0"/>
              <w:divBdr>
                <w:top w:val="none" w:sz="0" w:space="0" w:color="auto"/>
                <w:left w:val="none" w:sz="0" w:space="0" w:color="auto"/>
                <w:bottom w:val="none" w:sz="0" w:space="0" w:color="auto"/>
                <w:right w:val="none" w:sz="0" w:space="0" w:color="auto"/>
              </w:divBdr>
            </w:div>
            <w:div w:id="1419013374">
              <w:marLeft w:val="0"/>
              <w:marRight w:val="0"/>
              <w:marTop w:val="0"/>
              <w:marBottom w:val="0"/>
              <w:divBdr>
                <w:top w:val="none" w:sz="0" w:space="0" w:color="auto"/>
                <w:left w:val="none" w:sz="0" w:space="0" w:color="auto"/>
                <w:bottom w:val="none" w:sz="0" w:space="0" w:color="auto"/>
                <w:right w:val="none" w:sz="0" w:space="0" w:color="auto"/>
              </w:divBdr>
            </w:div>
            <w:div w:id="2117091321">
              <w:marLeft w:val="0"/>
              <w:marRight w:val="0"/>
              <w:marTop w:val="0"/>
              <w:marBottom w:val="0"/>
              <w:divBdr>
                <w:top w:val="none" w:sz="0" w:space="0" w:color="auto"/>
                <w:left w:val="none" w:sz="0" w:space="0" w:color="auto"/>
                <w:bottom w:val="none" w:sz="0" w:space="0" w:color="auto"/>
                <w:right w:val="none" w:sz="0" w:space="0" w:color="auto"/>
              </w:divBdr>
            </w:div>
          </w:divsChild>
        </w:div>
        <w:div w:id="1644579578">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
            <w:div w:id="173036946">
              <w:marLeft w:val="0"/>
              <w:marRight w:val="0"/>
              <w:marTop w:val="0"/>
              <w:marBottom w:val="0"/>
              <w:divBdr>
                <w:top w:val="none" w:sz="0" w:space="0" w:color="auto"/>
                <w:left w:val="none" w:sz="0" w:space="0" w:color="auto"/>
                <w:bottom w:val="none" w:sz="0" w:space="0" w:color="auto"/>
                <w:right w:val="none" w:sz="0" w:space="0" w:color="auto"/>
              </w:divBdr>
            </w:div>
          </w:divsChild>
        </w:div>
        <w:div w:id="393509426">
          <w:marLeft w:val="0"/>
          <w:marRight w:val="0"/>
          <w:marTop w:val="0"/>
          <w:marBottom w:val="0"/>
          <w:divBdr>
            <w:top w:val="none" w:sz="0" w:space="0" w:color="auto"/>
            <w:left w:val="none" w:sz="0" w:space="0" w:color="auto"/>
            <w:bottom w:val="none" w:sz="0" w:space="0" w:color="auto"/>
            <w:right w:val="none" w:sz="0" w:space="0" w:color="auto"/>
          </w:divBdr>
          <w:divsChild>
            <w:div w:id="139272028">
              <w:marLeft w:val="0"/>
              <w:marRight w:val="0"/>
              <w:marTop w:val="0"/>
              <w:marBottom w:val="0"/>
              <w:divBdr>
                <w:top w:val="none" w:sz="0" w:space="0" w:color="auto"/>
                <w:left w:val="none" w:sz="0" w:space="0" w:color="auto"/>
                <w:bottom w:val="none" w:sz="0" w:space="0" w:color="auto"/>
                <w:right w:val="none" w:sz="0" w:space="0" w:color="auto"/>
              </w:divBdr>
            </w:div>
          </w:divsChild>
        </w:div>
        <w:div w:id="2103839785">
          <w:marLeft w:val="0"/>
          <w:marRight w:val="0"/>
          <w:marTop w:val="0"/>
          <w:marBottom w:val="0"/>
          <w:divBdr>
            <w:top w:val="none" w:sz="0" w:space="0" w:color="auto"/>
            <w:left w:val="none" w:sz="0" w:space="0" w:color="auto"/>
            <w:bottom w:val="none" w:sz="0" w:space="0" w:color="auto"/>
            <w:right w:val="none" w:sz="0" w:space="0" w:color="auto"/>
          </w:divBdr>
          <w:divsChild>
            <w:div w:id="223876062">
              <w:marLeft w:val="0"/>
              <w:marRight w:val="0"/>
              <w:marTop w:val="0"/>
              <w:marBottom w:val="0"/>
              <w:divBdr>
                <w:top w:val="none" w:sz="0" w:space="0" w:color="auto"/>
                <w:left w:val="none" w:sz="0" w:space="0" w:color="auto"/>
                <w:bottom w:val="none" w:sz="0" w:space="0" w:color="auto"/>
                <w:right w:val="none" w:sz="0" w:space="0" w:color="auto"/>
              </w:divBdr>
            </w:div>
            <w:div w:id="1269192747">
              <w:marLeft w:val="0"/>
              <w:marRight w:val="0"/>
              <w:marTop w:val="0"/>
              <w:marBottom w:val="0"/>
              <w:divBdr>
                <w:top w:val="none" w:sz="0" w:space="0" w:color="auto"/>
                <w:left w:val="none" w:sz="0" w:space="0" w:color="auto"/>
                <w:bottom w:val="none" w:sz="0" w:space="0" w:color="auto"/>
                <w:right w:val="none" w:sz="0" w:space="0" w:color="auto"/>
              </w:divBdr>
            </w:div>
          </w:divsChild>
        </w:div>
        <w:div w:id="311832596">
          <w:marLeft w:val="0"/>
          <w:marRight w:val="0"/>
          <w:marTop w:val="0"/>
          <w:marBottom w:val="0"/>
          <w:divBdr>
            <w:top w:val="none" w:sz="0" w:space="0" w:color="auto"/>
            <w:left w:val="none" w:sz="0" w:space="0" w:color="auto"/>
            <w:bottom w:val="none" w:sz="0" w:space="0" w:color="auto"/>
            <w:right w:val="none" w:sz="0" w:space="0" w:color="auto"/>
          </w:divBdr>
          <w:divsChild>
            <w:div w:id="278531250">
              <w:marLeft w:val="0"/>
              <w:marRight w:val="0"/>
              <w:marTop w:val="0"/>
              <w:marBottom w:val="0"/>
              <w:divBdr>
                <w:top w:val="none" w:sz="0" w:space="0" w:color="auto"/>
                <w:left w:val="none" w:sz="0" w:space="0" w:color="auto"/>
                <w:bottom w:val="none" w:sz="0" w:space="0" w:color="auto"/>
                <w:right w:val="none" w:sz="0" w:space="0" w:color="auto"/>
              </w:divBdr>
            </w:div>
            <w:div w:id="622927610">
              <w:marLeft w:val="0"/>
              <w:marRight w:val="0"/>
              <w:marTop w:val="0"/>
              <w:marBottom w:val="0"/>
              <w:divBdr>
                <w:top w:val="none" w:sz="0" w:space="0" w:color="auto"/>
                <w:left w:val="none" w:sz="0" w:space="0" w:color="auto"/>
                <w:bottom w:val="none" w:sz="0" w:space="0" w:color="auto"/>
                <w:right w:val="none" w:sz="0" w:space="0" w:color="auto"/>
              </w:divBdr>
            </w:div>
            <w:div w:id="1895656645">
              <w:marLeft w:val="0"/>
              <w:marRight w:val="0"/>
              <w:marTop w:val="0"/>
              <w:marBottom w:val="0"/>
              <w:divBdr>
                <w:top w:val="none" w:sz="0" w:space="0" w:color="auto"/>
                <w:left w:val="none" w:sz="0" w:space="0" w:color="auto"/>
                <w:bottom w:val="none" w:sz="0" w:space="0" w:color="auto"/>
                <w:right w:val="none" w:sz="0" w:space="0" w:color="auto"/>
              </w:divBdr>
            </w:div>
            <w:div w:id="1911423448">
              <w:marLeft w:val="0"/>
              <w:marRight w:val="0"/>
              <w:marTop w:val="0"/>
              <w:marBottom w:val="0"/>
              <w:divBdr>
                <w:top w:val="none" w:sz="0" w:space="0" w:color="auto"/>
                <w:left w:val="none" w:sz="0" w:space="0" w:color="auto"/>
                <w:bottom w:val="none" w:sz="0" w:space="0" w:color="auto"/>
                <w:right w:val="none" w:sz="0" w:space="0" w:color="auto"/>
              </w:divBdr>
            </w:div>
            <w:div w:id="1099643261">
              <w:marLeft w:val="0"/>
              <w:marRight w:val="0"/>
              <w:marTop w:val="0"/>
              <w:marBottom w:val="0"/>
              <w:divBdr>
                <w:top w:val="none" w:sz="0" w:space="0" w:color="auto"/>
                <w:left w:val="none" w:sz="0" w:space="0" w:color="auto"/>
                <w:bottom w:val="none" w:sz="0" w:space="0" w:color="auto"/>
                <w:right w:val="none" w:sz="0" w:space="0" w:color="auto"/>
              </w:divBdr>
            </w:div>
          </w:divsChild>
        </w:div>
        <w:div w:id="1187141088">
          <w:marLeft w:val="0"/>
          <w:marRight w:val="0"/>
          <w:marTop w:val="0"/>
          <w:marBottom w:val="0"/>
          <w:divBdr>
            <w:top w:val="none" w:sz="0" w:space="0" w:color="auto"/>
            <w:left w:val="none" w:sz="0" w:space="0" w:color="auto"/>
            <w:bottom w:val="none" w:sz="0" w:space="0" w:color="auto"/>
            <w:right w:val="none" w:sz="0" w:space="0" w:color="auto"/>
          </w:divBdr>
          <w:divsChild>
            <w:div w:id="191386454">
              <w:marLeft w:val="0"/>
              <w:marRight w:val="0"/>
              <w:marTop w:val="0"/>
              <w:marBottom w:val="0"/>
              <w:divBdr>
                <w:top w:val="none" w:sz="0" w:space="0" w:color="auto"/>
                <w:left w:val="none" w:sz="0" w:space="0" w:color="auto"/>
                <w:bottom w:val="none" w:sz="0" w:space="0" w:color="auto"/>
                <w:right w:val="none" w:sz="0" w:space="0" w:color="auto"/>
              </w:divBdr>
            </w:div>
            <w:div w:id="1003900104">
              <w:marLeft w:val="0"/>
              <w:marRight w:val="0"/>
              <w:marTop w:val="0"/>
              <w:marBottom w:val="0"/>
              <w:divBdr>
                <w:top w:val="none" w:sz="0" w:space="0" w:color="auto"/>
                <w:left w:val="none" w:sz="0" w:space="0" w:color="auto"/>
                <w:bottom w:val="none" w:sz="0" w:space="0" w:color="auto"/>
                <w:right w:val="none" w:sz="0" w:space="0" w:color="auto"/>
              </w:divBdr>
            </w:div>
            <w:div w:id="1163856966">
              <w:marLeft w:val="0"/>
              <w:marRight w:val="0"/>
              <w:marTop w:val="0"/>
              <w:marBottom w:val="0"/>
              <w:divBdr>
                <w:top w:val="none" w:sz="0" w:space="0" w:color="auto"/>
                <w:left w:val="none" w:sz="0" w:space="0" w:color="auto"/>
                <w:bottom w:val="none" w:sz="0" w:space="0" w:color="auto"/>
                <w:right w:val="none" w:sz="0" w:space="0" w:color="auto"/>
              </w:divBdr>
            </w:div>
            <w:div w:id="1478692534">
              <w:marLeft w:val="0"/>
              <w:marRight w:val="0"/>
              <w:marTop w:val="0"/>
              <w:marBottom w:val="0"/>
              <w:divBdr>
                <w:top w:val="none" w:sz="0" w:space="0" w:color="auto"/>
                <w:left w:val="none" w:sz="0" w:space="0" w:color="auto"/>
                <w:bottom w:val="none" w:sz="0" w:space="0" w:color="auto"/>
                <w:right w:val="none" w:sz="0" w:space="0" w:color="auto"/>
              </w:divBdr>
            </w:div>
            <w:div w:id="2042969247">
              <w:marLeft w:val="0"/>
              <w:marRight w:val="0"/>
              <w:marTop w:val="0"/>
              <w:marBottom w:val="0"/>
              <w:divBdr>
                <w:top w:val="none" w:sz="0" w:space="0" w:color="auto"/>
                <w:left w:val="none" w:sz="0" w:space="0" w:color="auto"/>
                <w:bottom w:val="none" w:sz="0" w:space="0" w:color="auto"/>
                <w:right w:val="none" w:sz="0" w:space="0" w:color="auto"/>
              </w:divBdr>
            </w:div>
            <w:div w:id="1289239409">
              <w:marLeft w:val="0"/>
              <w:marRight w:val="0"/>
              <w:marTop w:val="0"/>
              <w:marBottom w:val="0"/>
              <w:divBdr>
                <w:top w:val="none" w:sz="0" w:space="0" w:color="auto"/>
                <w:left w:val="none" w:sz="0" w:space="0" w:color="auto"/>
                <w:bottom w:val="none" w:sz="0" w:space="0" w:color="auto"/>
                <w:right w:val="none" w:sz="0" w:space="0" w:color="auto"/>
              </w:divBdr>
            </w:div>
            <w:div w:id="181819269">
              <w:marLeft w:val="0"/>
              <w:marRight w:val="0"/>
              <w:marTop w:val="0"/>
              <w:marBottom w:val="0"/>
              <w:divBdr>
                <w:top w:val="none" w:sz="0" w:space="0" w:color="auto"/>
                <w:left w:val="none" w:sz="0" w:space="0" w:color="auto"/>
                <w:bottom w:val="none" w:sz="0" w:space="0" w:color="auto"/>
                <w:right w:val="none" w:sz="0" w:space="0" w:color="auto"/>
              </w:divBdr>
            </w:div>
            <w:div w:id="418060538">
              <w:marLeft w:val="0"/>
              <w:marRight w:val="0"/>
              <w:marTop w:val="0"/>
              <w:marBottom w:val="0"/>
              <w:divBdr>
                <w:top w:val="none" w:sz="0" w:space="0" w:color="auto"/>
                <w:left w:val="none" w:sz="0" w:space="0" w:color="auto"/>
                <w:bottom w:val="none" w:sz="0" w:space="0" w:color="auto"/>
                <w:right w:val="none" w:sz="0" w:space="0" w:color="auto"/>
              </w:divBdr>
            </w:div>
            <w:div w:id="1303851193">
              <w:marLeft w:val="0"/>
              <w:marRight w:val="0"/>
              <w:marTop w:val="0"/>
              <w:marBottom w:val="0"/>
              <w:divBdr>
                <w:top w:val="none" w:sz="0" w:space="0" w:color="auto"/>
                <w:left w:val="none" w:sz="0" w:space="0" w:color="auto"/>
                <w:bottom w:val="none" w:sz="0" w:space="0" w:color="auto"/>
                <w:right w:val="none" w:sz="0" w:space="0" w:color="auto"/>
              </w:divBdr>
            </w:div>
          </w:divsChild>
        </w:div>
        <w:div w:id="1710375447">
          <w:marLeft w:val="0"/>
          <w:marRight w:val="0"/>
          <w:marTop w:val="0"/>
          <w:marBottom w:val="0"/>
          <w:divBdr>
            <w:top w:val="none" w:sz="0" w:space="0" w:color="auto"/>
            <w:left w:val="none" w:sz="0" w:space="0" w:color="auto"/>
            <w:bottom w:val="none" w:sz="0" w:space="0" w:color="auto"/>
            <w:right w:val="none" w:sz="0" w:space="0" w:color="auto"/>
          </w:divBdr>
          <w:divsChild>
            <w:div w:id="290092747">
              <w:marLeft w:val="0"/>
              <w:marRight w:val="0"/>
              <w:marTop w:val="0"/>
              <w:marBottom w:val="0"/>
              <w:divBdr>
                <w:top w:val="none" w:sz="0" w:space="0" w:color="auto"/>
                <w:left w:val="none" w:sz="0" w:space="0" w:color="auto"/>
                <w:bottom w:val="none" w:sz="0" w:space="0" w:color="auto"/>
                <w:right w:val="none" w:sz="0" w:space="0" w:color="auto"/>
              </w:divBdr>
            </w:div>
          </w:divsChild>
        </w:div>
        <w:div w:id="1193878198">
          <w:marLeft w:val="0"/>
          <w:marRight w:val="0"/>
          <w:marTop w:val="0"/>
          <w:marBottom w:val="0"/>
          <w:divBdr>
            <w:top w:val="none" w:sz="0" w:space="0" w:color="auto"/>
            <w:left w:val="none" w:sz="0" w:space="0" w:color="auto"/>
            <w:bottom w:val="none" w:sz="0" w:space="0" w:color="auto"/>
            <w:right w:val="none" w:sz="0" w:space="0" w:color="auto"/>
          </w:divBdr>
          <w:divsChild>
            <w:div w:id="230628826">
              <w:marLeft w:val="0"/>
              <w:marRight w:val="0"/>
              <w:marTop w:val="0"/>
              <w:marBottom w:val="0"/>
              <w:divBdr>
                <w:top w:val="none" w:sz="0" w:space="0" w:color="auto"/>
                <w:left w:val="none" w:sz="0" w:space="0" w:color="auto"/>
                <w:bottom w:val="none" w:sz="0" w:space="0" w:color="auto"/>
                <w:right w:val="none" w:sz="0" w:space="0" w:color="auto"/>
              </w:divBdr>
            </w:div>
          </w:divsChild>
        </w:div>
        <w:div w:id="1422607783">
          <w:marLeft w:val="0"/>
          <w:marRight w:val="0"/>
          <w:marTop w:val="0"/>
          <w:marBottom w:val="0"/>
          <w:divBdr>
            <w:top w:val="none" w:sz="0" w:space="0" w:color="auto"/>
            <w:left w:val="none" w:sz="0" w:space="0" w:color="auto"/>
            <w:bottom w:val="none" w:sz="0" w:space="0" w:color="auto"/>
            <w:right w:val="none" w:sz="0" w:space="0" w:color="auto"/>
          </w:divBdr>
          <w:divsChild>
            <w:div w:id="657344948">
              <w:marLeft w:val="0"/>
              <w:marRight w:val="0"/>
              <w:marTop w:val="0"/>
              <w:marBottom w:val="0"/>
              <w:divBdr>
                <w:top w:val="none" w:sz="0" w:space="0" w:color="auto"/>
                <w:left w:val="none" w:sz="0" w:space="0" w:color="auto"/>
                <w:bottom w:val="none" w:sz="0" w:space="0" w:color="auto"/>
                <w:right w:val="none" w:sz="0" w:space="0" w:color="auto"/>
              </w:divBdr>
            </w:div>
            <w:div w:id="435716030">
              <w:marLeft w:val="0"/>
              <w:marRight w:val="0"/>
              <w:marTop w:val="0"/>
              <w:marBottom w:val="0"/>
              <w:divBdr>
                <w:top w:val="none" w:sz="0" w:space="0" w:color="auto"/>
                <w:left w:val="none" w:sz="0" w:space="0" w:color="auto"/>
                <w:bottom w:val="none" w:sz="0" w:space="0" w:color="auto"/>
                <w:right w:val="none" w:sz="0" w:space="0" w:color="auto"/>
              </w:divBdr>
            </w:div>
            <w:div w:id="1269503547">
              <w:marLeft w:val="0"/>
              <w:marRight w:val="0"/>
              <w:marTop w:val="0"/>
              <w:marBottom w:val="0"/>
              <w:divBdr>
                <w:top w:val="none" w:sz="0" w:space="0" w:color="auto"/>
                <w:left w:val="none" w:sz="0" w:space="0" w:color="auto"/>
                <w:bottom w:val="none" w:sz="0" w:space="0" w:color="auto"/>
                <w:right w:val="none" w:sz="0" w:space="0" w:color="auto"/>
              </w:divBdr>
            </w:div>
          </w:divsChild>
        </w:div>
        <w:div w:id="1215628129">
          <w:marLeft w:val="0"/>
          <w:marRight w:val="0"/>
          <w:marTop w:val="0"/>
          <w:marBottom w:val="0"/>
          <w:divBdr>
            <w:top w:val="none" w:sz="0" w:space="0" w:color="auto"/>
            <w:left w:val="none" w:sz="0" w:space="0" w:color="auto"/>
            <w:bottom w:val="none" w:sz="0" w:space="0" w:color="auto"/>
            <w:right w:val="none" w:sz="0" w:space="0" w:color="auto"/>
          </w:divBdr>
          <w:divsChild>
            <w:div w:id="638998022">
              <w:marLeft w:val="0"/>
              <w:marRight w:val="0"/>
              <w:marTop w:val="0"/>
              <w:marBottom w:val="0"/>
              <w:divBdr>
                <w:top w:val="none" w:sz="0" w:space="0" w:color="auto"/>
                <w:left w:val="none" w:sz="0" w:space="0" w:color="auto"/>
                <w:bottom w:val="none" w:sz="0" w:space="0" w:color="auto"/>
                <w:right w:val="none" w:sz="0" w:space="0" w:color="auto"/>
              </w:divBdr>
            </w:div>
            <w:div w:id="978999768">
              <w:marLeft w:val="0"/>
              <w:marRight w:val="0"/>
              <w:marTop w:val="0"/>
              <w:marBottom w:val="0"/>
              <w:divBdr>
                <w:top w:val="none" w:sz="0" w:space="0" w:color="auto"/>
                <w:left w:val="none" w:sz="0" w:space="0" w:color="auto"/>
                <w:bottom w:val="none" w:sz="0" w:space="0" w:color="auto"/>
                <w:right w:val="none" w:sz="0" w:space="0" w:color="auto"/>
              </w:divBdr>
            </w:div>
          </w:divsChild>
        </w:div>
        <w:div w:id="1179201818">
          <w:marLeft w:val="0"/>
          <w:marRight w:val="0"/>
          <w:marTop w:val="0"/>
          <w:marBottom w:val="0"/>
          <w:divBdr>
            <w:top w:val="none" w:sz="0" w:space="0" w:color="auto"/>
            <w:left w:val="none" w:sz="0" w:space="0" w:color="auto"/>
            <w:bottom w:val="none" w:sz="0" w:space="0" w:color="auto"/>
            <w:right w:val="none" w:sz="0" w:space="0" w:color="auto"/>
          </w:divBdr>
          <w:divsChild>
            <w:div w:id="493447704">
              <w:marLeft w:val="0"/>
              <w:marRight w:val="0"/>
              <w:marTop w:val="0"/>
              <w:marBottom w:val="0"/>
              <w:divBdr>
                <w:top w:val="none" w:sz="0" w:space="0" w:color="auto"/>
                <w:left w:val="none" w:sz="0" w:space="0" w:color="auto"/>
                <w:bottom w:val="none" w:sz="0" w:space="0" w:color="auto"/>
                <w:right w:val="none" w:sz="0" w:space="0" w:color="auto"/>
              </w:divBdr>
            </w:div>
          </w:divsChild>
        </w:div>
        <w:div w:id="2131509682">
          <w:marLeft w:val="0"/>
          <w:marRight w:val="0"/>
          <w:marTop w:val="0"/>
          <w:marBottom w:val="0"/>
          <w:divBdr>
            <w:top w:val="none" w:sz="0" w:space="0" w:color="auto"/>
            <w:left w:val="none" w:sz="0" w:space="0" w:color="auto"/>
            <w:bottom w:val="none" w:sz="0" w:space="0" w:color="auto"/>
            <w:right w:val="none" w:sz="0" w:space="0" w:color="auto"/>
          </w:divBdr>
          <w:divsChild>
            <w:div w:id="966351548">
              <w:marLeft w:val="0"/>
              <w:marRight w:val="0"/>
              <w:marTop w:val="0"/>
              <w:marBottom w:val="0"/>
              <w:divBdr>
                <w:top w:val="none" w:sz="0" w:space="0" w:color="auto"/>
                <w:left w:val="none" w:sz="0" w:space="0" w:color="auto"/>
                <w:bottom w:val="none" w:sz="0" w:space="0" w:color="auto"/>
                <w:right w:val="none" w:sz="0" w:space="0" w:color="auto"/>
              </w:divBdr>
            </w:div>
          </w:divsChild>
        </w:div>
        <w:div w:id="1912495306">
          <w:marLeft w:val="0"/>
          <w:marRight w:val="0"/>
          <w:marTop w:val="0"/>
          <w:marBottom w:val="0"/>
          <w:divBdr>
            <w:top w:val="none" w:sz="0" w:space="0" w:color="auto"/>
            <w:left w:val="none" w:sz="0" w:space="0" w:color="auto"/>
            <w:bottom w:val="none" w:sz="0" w:space="0" w:color="auto"/>
            <w:right w:val="none" w:sz="0" w:space="0" w:color="auto"/>
          </w:divBdr>
          <w:divsChild>
            <w:div w:id="1865558716">
              <w:marLeft w:val="0"/>
              <w:marRight w:val="0"/>
              <w:marTop w:val="0"/>
              <w:marBottom w:val="0"/>
              <w:divBdr>
                <w:top w:val="none" w:sz="0" w:space="0" w:color="auto"/>
                <w:left w:val="none" w:sz="0" w:space="0" w:color="auto"/>
                <w:bottom w:val="none" w:sz="0" w:space="0" w:color="auto"/>
                <w:right w:val="none" w:sz="0" w:space="0" w:color="auto"/>
              </w:divBdr>
            </w:div>
            <w:div w:id="127630740">
              <w:marLeft w:val="0"/>
              <w:marRight w:val="0"/>
              <w:marTop w:val="0"/>
              <w:marBottom w:val="0"/>
              <w:divBdr>
                <w:top w:val="none" w:sz="0" w:space="0" w:color="auto"/>
                <w:left w:val="none" w:sz="0" w:space="0" w:color="auto"/>
                <w:bottom w:val="none" w:sz="0" w:space="0" w:color="auto"/>
                <w:right w:val="none" w:sz="0" w:space="0" w:color="auto"/>
              </w:divBdr>
            </w:div>
            <w:div w:id="1216818906">
              <w:marLeft w:val="0"/>
              <w:marRight w:val="0"/>
              <w:marTop w:val="0"/>
              <w:marBottom w:val="0"/>
              <w:divBdr>
                <w:top w:val="none" w:sz="0" w:space="0" w:color="auto"/>
                <w:left w:val="none" w:sz="0" w:space="0" w:color="auto"/>
                <w:bottom w:val="none" w:sz="0" w:space="0" w:color="auto"/>
                <w:right w:val="none" w:sz="0" w:space="0" w:color="auto"/>
              </w:divBdr>
            </w:div>
          </w:divsChild>
        </w:div>
        <w:div w:id="1712880173">
          <w:marLeft w:val="0"/>
          <w:marRight w:val="0"/>
          <w:marTop w:val="0"/>
          <w:marBottom w:val="0"/>
          <w:divBdr>
            <w:top w:val="none" w:sz="0" w:space="0" w:color="auto"/>
            <w:left w:val="none" w:sz="0" w:space="0" w:color="auto"/>
            <w:bottom w:val="none" w:sz="0" w:space="0" w:color="auto"/>
            <w:right w:val="none" w:sz="0" w:space="0" w:color="auto"/>
          </w:divBdr>
          <w:divsChild>
            <w:div w:id="1337029388">
              <w:marLeft w:val="0"/>
              <w:marRight w:val="0"/>
              <w:marTop w:val="0"/>
              <w:marBottom w:val="0"/>
              <w:divBdr>
                <w:top w:val="none" w:sz="0" w:space="0" w:color="auto"/>
                <w:left w:val="none" w:sz="0" w:space="0" w:color="auto"/>
                <w:bottom w:val="none" w:sz="0" w:space="0" w:color="auto"/>
                <w:right w:val="none" w:sz="0" w:space="0" w:color="auto"/>
              </w:divBdr>
            </w:div>
            <w:div w:id="1262374297">
              <w:marLeft w:val="0"/>
              <w:marRight w:val="0"/>
              <w:marTop w:val="0"/>
              <w:marBottom w:val="0"/>
              <w:divBdr>
                <w:top w:val="none" w:sz="0" w:space="0" w:color="auto"/>
                <w:left w:val="none" w:sz="0" w:space="0" w:color="auto"/>
                <w:bottom w:val="none" w:sz="0" w:space="0" w:color="auto"/>
                <w:right w:val="none" w:sz="0" w:space="0" w:color="auto"/>
              </w:divBdr>
            </w:div>
            <w:div w:id="2140104597">
              <w:marLeft w:val="0"/>
              <w:marRight w:val="0"/>
              <w:marTop w:val="0"/>
              <w:marBottom w:val="0"/>
              <w:divBdr>
                <w:top w:val="none" w:sz="0" w:space="0" w:color="auto"/>
                <w:left w:val="none" w:sz="0" w:space="0" w:color="auto"/>
                <w:bottom w:val="none" w:sz="0" w:space="0" w:color="auto"/>
                <w:right w:val="none" w:sz="0" w:space="0" w:color="auto"/>
              </w:divBdr>
            </w:div>
          </w:divsChild>
        </w:div>
        <w:div w:id="276565530">
          <w:marLeft w:val="0"/>
          <w:marRight w:val="0"/>
          <w:marTop w:val="0"/>
          <w:marBottom w:val="0"/>
          <w:divBdr>
            <w:top w:val="none" w:sz="0" w:space="0" w:color="auto"/>
            <w:left w:val="none" w:sz="0" w:space="0" w:color="auto"/>
            <w:bottom w:val="none" w:sz="0" w:space="0" w:color="auto"/>
            <w:right w:val="none" w:sz="0" w:space="0" w:color="auto"/>
          </w:divBdr>
          <w:divsChild>
            <w:div w:id="914317930">
              <w:marLeft w:val="0"/>
              <w:marRight w:val="0"/>
              <w:marTop w:val="0"/>
              <w:marBottom w:val="0"/>
              <w:divBdr>
                <w:top w:val="none" w:sz="0" w:space="0" w:color="auto"/>
                <w:left w:val="none" w:sz="0" w:space="0" w:color="auto"/>
                <w:bottom w:val="none" w:sz="0" w:space="0" w:color="auto"/>
                <w:right w:val="none" w:sz="0" w:space="0" w:color="auto"/>
              </w:divBdr>
            </w:div>
          </w:divsChild>
        </w:div>
        <w:div w:id="1731268362">
          <w:marLeft w:val="0"/>
          <w:marRight w:val="0"/>
          <w:marTop w:val="0"/>
          <w:marBottom w:val="0"/>
          <w:divBdr>
            <w:top w:val="none" w:sz="0" w:space="0" w:color="auto"/>
            <w:left w:val="none" w:sz="0" w:space="0" w:color="auto"/>
            <w:bottom w:val="none" w:sz="0" w:space="0" w:color="auto"/>
            <w:right w:val="none" w:sz="0" w:space="0" w:color="auto"/>
          </w:divBdr>
          <w:divsChild>
            <w:div w:id="1968395659">
              <w:marLeft w:val="0"/>
              <w:marRight w:val="0"/>
              <w:marTop w:val="0"/>
              <w:marBottom w:val="0"/>
              <w:divBdr>
                <w:top w:val="none" w:sz="0" w:space="0" w:color="auto"/>
                <w:left w:val="none" w:sz="0" w:space="0" w:color="auto"/>
                <w:bottom w:val="none" w:sz="0" w:space="0" w:color="auto"/>
                <w:right w:val="none" w:sz="0" w:space="0" w:color="auto"/>
              </w:divBdr>
            </w:div>
          </w:divsChild>
        </w:div>
        <w:div w:id="1872843450">
          <w:marLeft w:val="0"/>
          <w:marRight w:val="0"/>
          <w:marTop w:val="0"/>
          <w:marBottom w:val="0"/>
          <w:divBdr>
            <w:top w:val="none" w:sz="0" w:space="0" w:color="auto"/>
            <w:left w:val="none" w:sz="0" w:space="0" w:color="auto"/>
            <w:bottom w:val="none" w:sz="0" w:space="0" w:color="auto"/>
            <w:right w:val="none" w:sz="0" w:space="0" w:color="auto"/>
          </w:divBdr>
          <w:divsChild>
            <w:div w:id="2090685778">
              <w:marLeft w:val="0"/>
              <w:marRight w:val="0"/>
              <w:marTop w:val="0"/>
              <w:marBottom w:val="0"/>
              <w:divBdr>
                <w:top w:val="none" w:sz="0" w:space="0" w:color="auto"/>
                <w:left w:val="none" w:sz="0" w:space="0" w:color="auto"/>
                <w:bottom w:val="none" w:sz="0" w:space="0" w:color="auto"/>
                <w:right w:val="none" w:sz="0" w:space="0" w:color="auto"/>
              </w:divBdr>
            </w:div>
            <w:div w:id="1137721700">
              <w:marLeft w:val="0"/>
              <w:marRight w:val="0"/>
              <w:marTop w:val="0"/>
              <w:marBottom w:val="0"/>
              <w:divBdr>
                <w:top w:val="none" w:sz="0" w:space="0" w:color="auto"/>
                <w:left w:val="none" w:sz="0" w:space="0" w:color="auto"/>
                <w:bottom w:val="none" w:sz="0" w:space="0" w:color="auto"/>
                <w:right w:val="none" w:sz="0" w:space="0" w:color="auto"/>
              </w:divBdr>
            </w:div>
            <w:div w:id="746658300">
              <w:marLeft w:val="0"/>
              <w:marRight w:val="0"/>
              <w:marTop w:val="0"/>
              <w:marBottom w:val="0"/>
              <w:divBdr>
                <w:top w:val="none" w:sz="0" w:space="0" w:color="auto"/>
                <w:left w:val="none" w:sz="0" w:space="0" w:color="auto"/>
                <w:bottom w:val="none" w:sz="0" w:space="0" w:color="auto"/>
                <w:right w:val="none" w:sz="0" w:space="0" w:color="auto"/>
              </w:divBdr>
            </w:div>
          </w:divsChild>
        </w:div>
        <w:div w:id="1510486757">
          <w:marLeft w:val="0"/>
          <w:marRight w:val="0"/>
          <w:marTop w:val="0"/>
          <w:marBottom w:val="0"/>
          <w:divBdr>
            <w:top w:val="none" w:sz="0" w:space="0" w:color="auto"/>
            <w:left w:val="none" w:sz="0" w:space="0" w:color="auto"/>
            <w:bottom w:val="none" w:sz="0" w:space="0" w:color="auto"/>
            <w:right w:val="none" w:sz="0" w:space="0" w:color="auto"/>
          </w:divBdr>
          <w:divsChild>
            <w:div w:id="930049138">
              <w:marLeft w:val="0"/>
              <w:marRight w:val="0"/>
              <w:marTop w:val="0"/>
              <w:marBottom w:val="0"/>
              <w:divBdr>
                <w:top w:val="none" w:sz="0" w:space="0" w:color="auto"/>
                <w:left w:val="none" w:sz="0" w:space="0" w:color="auto"/>
                <w:bottom w:val="none" w:sz="0" w:space="0" w:color="auto"/>
                <w:right w:val="none" w:sz="0" w:space="0" w:color="auto"/>
              </w:divBdr>
            </w:div>
            <w:div w:id="1967927912">
              <w:marLeft w:val="0"/>
              <w:marRight w:val="0"/>
              <w:marTop w:val="0"/>
              <w:marBottom w:val="0"/>
              <w:divBdr>
                <w:top w:val="none" w:sz="0" w:space="0" w:color="auto"/>
                <w:left w:val="none" w:sz="0" w:space="0" w:color="auto"/>
                <w:bottom w:val="none" w:sz="0" w:space="0" w:color="auto"/>
                <w:right w:val="none" w:sz="0" w:space="0" w:color="auto"/>
              </w:divBdr>
            </w:div>
            <w:div w:id="1269464973">
              <w:marLeft w:val="0"/>
              <w:marRight w:val="0"/>
              <w:marTop w:val="0"/>
              <w:marBottom w:val="0"/>
              <w:divBdr>
                <w:top w:val="none" w:sz="0" w:space="0" w:color="auto"/>
                <w:left w:val="none" w:sz="0" w:space="0" w:color="auto"/>
                <w:bottom w:val="none" w:sz="0" w:space="0" w:color="auto"/>
                <w:right w:val="none" w:sz="0" w:space="0" w:color="auto"/>
              </w:divBdr>
            </w:div>
            <w:div w:id="1878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606">
      <w:bodyDiv w:val="1"/>
      <w:marLeft w:val="0"/>
      <w:marRight w:val="0"/>
      <w:marTop w:val="0"/>
      <w:marBottom w:val="0"/>
      <w:divBdr>
        <w:top w:val="none" w:sz="0" w:space="0" w:color="auto"/>
        <w:left w:val="none" w:sz="0" w:space="0" w:color="auto"/>
        <w:bottom w:val="none" w:sz="0" w:space="0" w:color="auto"/>
        <w:right w:val="none" w:sz="0" w:space="0" w:color="auto"/>
      </w:divBdr>
    </w:div>
    <w:div w:id="496775199">
      <w:bodyDiv w:val="1"/>
      <w:marLeft w:val="0"/>
      <w:marRight w:val="0"/>
      <w:marTop w:val="0"/>
      <w:marBottom w:val="0"/>
      <w:divBdr>
        <w:top w:val="none" w:sz="0" w:space="0" w:color="auto"/>
        <w:left w:val="none" w:sz="0" w:space="0" w:color="auto"/>
        <w:bottom w:val="none" w:sz="0" w:space="0" w:color="auto"/>
        <w:right w:val="none" w:sz="0" w:space="0" w:color="auto"/>
      </w:divBdr>
    </w:div>
    <w:div w:id="517278525">
      <w:bodyDiv w:val="1"/>
      <w:marLeft w:val="0"/>
      <w:marRight w:val="0"/>
      <w:marTop w:val="0"/>
      <w:marBottom w:val="0"/>
      <w:divBdr>
        <w:top w:val="none" w:sz="0" w:space="0" w:color="auto"/>
        <w:left w:val="none" w:sz="0" w:space="0" w:color="auto"/>
        <w:bottom w:val="none" w:sz="0" w:space="0" w:color="auto"/>
        <w:right w:val="none" w:sz="0" w:space="0" w:color="auto"/>
      </w:divBdr>
    </w:div>
    <w:div w:id="614558553">
      <w:bodyDiv w:val="1"/>
      <w:marLeft w:val="0"/>
      <w:marRight w:val="0"/>
      <w:marTop w:val="0"/>
      <w:marBottom w:val="0"/>
      <w:divBdr>
        <w:top w:val="none" w:sz="0" w:space="0" w:color="auto"/>
        <w:left w:val="none" w:sz="0" w:space="0" w:color="auto"/>
        <w:bottom w:val="none" w:sz="0" w:space="0" w:color="auto"/>
        <w:right w:val="none" w:sz="0" w:space="0" w:color="auto"/>
      </w:divBdr>
    </w:div>
    <w:div w:id="630327722">
      <w:bodyDiv w:val="1"/>
      <w:marLeft w:val="0"/>
      <w:marRight w:val="0"/>
      <w:marTop w:val="0"/>
      <w:marBottom w:val="0"/>
      <w:divBdr>
        <w:top w:val="none" w:sz="0" w:space="0" w:color="auto"/>
        <w:left w:val="none" w:sz="0" w:space="0" w:color="auto"/>
        <w:bottom w:val="none" w:sz="0" w:space="0" w:color="auto"/>
        <w:right w:val="none" w:sz="0" w:space="0" w:color="auto"/>
      </w:divBdr>
    </w:div>
    <w:div w:id="633485777">
      <w:bodyDiv w:val="1"/>
      <w:marLeft w:val="0"/>
      <w:marRight w:val="0"/>
      <w:marTop w:val="0"/>
      <w:marBottom w:val="0"/>
      <w:divBdr>
        <w:top w:val="none" w:sz="0" w:space="0" w:color="auto"/>
        <w:left w:val="none" w:sz="0" w:space="0" w:color="auto"/>
        <w:bottom w:val="none" w:sz="0" w:space="0" w:color="auto"/>
        <w:right w:val="none" w:sz="0" w:space="0" w:color="auto"/>
      </w:divBdr>
    </w:div>
    <w:div w:id="722563099">
      <w:bodyDiv w:val="1"/>
      <w:marLeft w:val="0"/>
      <w:marRight w:val="0"/>
      <w:marTop w:val="0"/>
      <w:marBottom w:val="0"/>
      <w:divBdr>
        <w:top w:val="none" w:sz="0" w:space="0" w:color="auto"/>
        <w:left w:val="none" w:sz="0" w:space="0" w:color="auto"/>
        <w:bottom w:val="none" w:sz="0" w:space="0" w:color="auto"/>
        <w:right w:val="none" w:sz="0" w:space="0" w:color="auto"/>
      </w:divBdr>
    </w:div>
    <w:div w:id="752821118">
      <w:bodyDiv w:val="1"/>
      <w:marLeft w:val="0"/>
      <w:marRight w:val="0"/>
      <w:marTop w:val="0"/>
      <w:marBottom w:val="0"/>
      <w:divBdr>
        <w:top w:val="none" w:sz="0" w:space="0" w:color="auto"/>
        <w:left w:val="none" w:sz="0" w:space="0" w:color="auto"/>
        <w:bottom w:val="none" w:sz="0" w:space="0" w:color="auto"/>
        <w:right w:val="none" w:sz="0" w:space="0" w:color="auto"/>
      </w:divBdr>
    </w:div>
    <w:div w:id="777720316">
      <w:bodyDiv w:val="1"/>
      <w:marLeft w:val="0"/>
      <w:marRight w:val="0"/>
      <w:marTop w:val="0"/>
      <w:marBottom w:val="0"/>
      <w:divBdr>
        <w:top w:val="none" w:sz="0" w:space="0" w:color="auto"/>
        <w:left w:val="none" w:sz="0" w:space="0" w:color="auto"/>
        <w:bottom w:val="none" w:sz="0" w:space="0" w:color="auto"/>
        <w:right w:val="none" w:sz="0" w:space="0" w:color="auto"/>
      </w:divBdr>
    </w:div>
    <w:div w:id="862862543">
      <w:bodyDiv w:val="1"/>
      <w:marLeft w:val="0"/>
      <w:marRight w:val="0"/>
      <w:marTop w:val="0"/>
      <w:marBottom w:val="0"/>
      <w:divBdr>
        <w:top w:val="none" w:sz="0" w:space="0" w:color="auto"/>
        <w:left w:val="none" w:sz="0" w:space="0" w:color="auto"/>
        <w:bottom w:val="none" w:sz="0" w:space="0" w:color="auto"/>
        <w:right w:val="none" w:sz="0" w:space="0" w:color="auto"/>
      </w:divBdr>
    </w:div>
    <w:div w:id="930965705">
      <w:bodyDiv w:val="1"/>
      <w:marLeft w:val="0"/>
      <w:marRight w:val="0"/>
      <w:marTop w:val="0"/>
      <w:marBottom w:val="0"/>
      <w:divBdr>
        <w:top w:val="none" w:sz="0" w:space="0" w:color="auto"/>
        <w:left w:val="none" w:sz="0" w:space="0" w:color="auto"/>
        <w:bottom w:val="none" w:sz="0" w:space="0" w:color="auto"/>
        <w:right w:val="none" w:sz="0" w:space="0" w:color="auto"/>
      </w:divBdr>
    </w:div>
    <w:div w:id="938365534">
      <w:bodyDiv w:val="1"/>
      <w:marLeft w:val="0"/>
      <w:marRight w:val="0"/>
      <w:marTop w:val="0"/>
      <w:marBottom w:val="0"/>
      <w:divBdr>
        <w:top w:val="none" w:sz="0" w:space="0" w:color="auto"/>
        <w:left w:val="none" w:sz="0" w:space="0" w:color="auto"/>
        <w:bottom w:val="none" w:sz="0" w:space="0" w:color="auto"/>
        <w:right w:val="none" w:sz="0" w:space="0" w:color="auto"/>
      </w:divBdr>
    </w:div>
    <w:div w:id="983046464">
      <w:bodyDiv w:val="1"/>
      <w:marLeft w:val="0"/>
      <w:marRight w:val="0"/>
      <w:marTop w:val="0"/>
      <w:marBottom w:val="0"/>
      <w:divBdr>
        <w:top w:val="none" w:sz="0" w:space="0" w:color="auto"/>
        <w:left w:val="none" w:sz="0" w:space="0" w:color="auto"/>
        <w:bottom w:val="none" w:sz="0" w:space="0" w:color="auto"/>
        <w:right w:val="none" w:sz="0" w:space="0" w:color="auto"/>
      </w:divBdr>
    </w:div>
    <w:div w:id="1091858571">
      <w:bodyDiv w:val="1"/>
      <w:marLeft w:val="0"/>
      <w:marRight w:val="0"/>
      <w:marTop w:val="0"/>
      <w:marBottom w:val="0"/>
      <w:divBdr>
        <w:top w:val="none" w:sz="0" w:space="0" w:color="auto"/>
        <w:left w:val="none" w:sz="0" w:space="0" w:color="auto"/>
        <w:bottom w:val="none" w:sz="0" w:space="0" w:color="auto"/>
        <w:right w:val="none" w:sz="0" w:space="0" w:color="auto"/>
      </w:divBdr>
    </w:div>
    <w:div w:id="1182671260">
      <w:bodyDiv w:val="1"/>
      <w:marLeft w:val="0"/>
      <w:marRight w:val="0"/>
      <w:marTop w:val="0"/>
      <w:marBottom w:val="0"/>
      <w:divBdr>
        <w:top w:val="none" w:sz="0" w:space="0" w:color="auto"/>
        <w:left w:val="none" w:sz="0" w:space="0" w:color="auto"/>
        <w:bottom w:val="none" w:sz="0" w:space="0" w:color="auto"/>
        <w:right w:val="none" w:sz="0" w:space="0" w:color="auto"/>
      </w:divBdr>
    </w:div>
    <w:div w:id="1206065340">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3">
          <w:marLeft w:val="0"/>
          <w:marRight w:val="0"/>
          <w:marTop w:val="0"/>
          <w:marBottom w:val="0"/>
          <w:divBdr>
            <w:top w:val="none" w:sz="0" w:space="0" w:color="auto"/>
            <w:left w:val="none" w:sz="0" w:space="0" w:color="auto"/>
            <w:bottom w:val="none" w:sz="0" w:space="0" w:color="auto"/>
            <w:right w:val="none" w:sz="0" w:space="0" w:color="auto"/>
          </w:divBdr>
        </w:div>
      </w:divsChild>
    </w:div>
    <w:div w:id="1208486872">
      <w:bodyDiv w:val="1"/>
      <w:marLeft w:val="0"/>
      <w:marRight w:val="0"/>
      <w:marTop w:val="0"/>
      <w:marBottom w:val="0"/>
      <w:divBdr>
        <w:top w:val="none" w:sz="0" w:space="0" w:color="auto"/>
        <w:left w:val="none" w:sz="0" w:space="0" w:color="auto"/>
        <w:bottom w:val="none" w:sz="0" w:space="0" w:color="auto"/>
        <w:right w:val="none" w:sz="0" w:space="0" w:color="auto"/>
      </w:divBdr>
    </w:div>
    <w:div w:id="1304962670">
      <w:bodyDiv w:val="1"/>
      <w:marLeft w:val="0"/>
      <w:marRight w:val="0"/>
      <w:marTop w:val="0"/>
      <w:marBottom w:val="0"/>
      <w:divBdr>
        <w:top w:val="none" w:sz="0" w:space="0" w:color="auto"/>
        <w:left w:val="none" w:sz="0" w:space="0" w:color="auto"/>
        <w:bottom w:val="none" w:sz="0" w:space="0" w:color="auto"/>
        <w:right w:val="none" w:sz="0" w:space="0" w:color="auto"/>
      </w:divBdr>
    </w:div>
    <w:div w:id="1390035756">
      <w:bodyDiv w:val="1"/>
      <w:marLeft w:val="0"/>
      <w:marRight w:val="0"/>
      <w:marTop w:val="0"/>
      <w:marBottom w:val="0"/>
      <w:divBdr>
        <w:top w:val="none" w:sz="0" w:space="0" w:color="auto"/>
        <w:left w:val="none" w:sz="0" w:space="0" w:color="auto"/>
        <w:bottom w:val="none" w:sz="0" w:space="0" w:color="auto"/>
        <w:right w:val="none" w:sz="0" w:space="0" w:color="auto"/>
      </w:divBdr>
    </w:div>
    <w:div w:id="1400833572">
      <w:bodyDiv w:val="1"/>
      <w:marLeft w:val="0"/>
      <w:marRight w:val="0"/>
      <w:marTop w:val="0"/>
      <w:marBottom w:val="0"/>
      <w:divBdr>
        <w:top w:val="none" w:sz="0" w:space="0" w:color="auto"/>
        <w:left w:val="none" w:sz="0" w:space="0" w:color="auto"/>
        <w:bottom w:val="none" w:sz="0" w:space="0" w:color="auto"/>
        <w:right w:val="none" w:sz="0" w:space="0" w:color="auto"/>
      </w:divBdr>
    </w:div>
    <w:div w:id="1409645811">
      <w:marLeft w:val="0"/>
      <w:marRight w:val="0"/>
      <w:marTop w:val="0"/>
      <w:marBottom w:val="0"/>
      <w:divBdr>
        <w:top w:val="none" w:sz="0" w:space="0" w:color="auto"/>
        <w:left w:val="none" w:sz="0" w:space="0" w:color="auto"/>
        <w:bottom w:val="none" w:sz="0" w:space="0" w:color="auto"/>
        <w:right w:val="none" w:sz="0" w:space="0" w:color="auto"/>
      </w:divBdr>
    </w:div>
    <w:div w:id="1409645812">
      <w:marLeft w:val="0"/>
      <w:marRight w:val="0"/>
      <w:marTop w:val="0"/>
      <w:marBottom w:val="0"/>
      <w:divBdr>
        <w:top w:val="none" w:sz="0" w:space="0" w:color="auto"/>
        <w:left w:val="none" w:sz="0" w:space="0" w:color="auto"/>
        <w:bottom w:val="none" w:sz="0" w:space="0" w:color="auto"/>
        <w:right w:val="none" w:sz="0" w:space="0" w:color="auto"/>
      </w:divBdr>
    </w:div>
    <w:div w:id="1601642499">
      <w:bodyDiv w:val="1"/>
      <w:marLeft w:val="0"/>
      <w:marRight w:val="0"/>
      <w:marTop w:val="0"/>
      <w:marBottom w:val="0"/>
      <w:divBdr>
        <w:top w:val="none" w:sz="0" w:space="0" w:color="auto"/>
        <w:left w:val="none" w:sz="0" w:space="0" w:color="auto"/>
        <w:bottom w:val="none" w:sz="0" w:space="0" w:color="auto"/>
        <w:right w:val="none" w:sz="0" w:space="0" w:color="auto"/>
      </w:divBdr>
    </w:div>
    <w:div w:id="1733459037">
      <w:bodyDiv w:val="1"/>
      <w:marLeft w:val="0"/>
      <w:marRight w:val="0"/>
      <w:marTop w:val="0"/>
      <w:marBottom w:val="0"/>
      <w:divBdr>
        <w:top w:val="none" w:sz="0" w:space="0" w:color="auto"/>
        <w:left w:val="none" w:sz="0" w:space="0" w:color="auto"/>
        <w:bottom w:val="none" w:sz="0" w:space="0" w:color="auto"/>
        <w:right w:val="none" w:sz="0" w:space="0" w:color="auto"/>
      </w:divBdr>
    </w:div>
    <w:div w:id="1805468980">
      <w:bodyDiv w:val="1"/>
      <w:marLeft w:val="0"/>
      <w:marRight w:val="0"/>
      <w:marTop w:val="0"/>
      <w:marBottom w:val="0"/>
      <w:divBdr>
        <w:top w:val="none" w:sz="0" w:space="0" w:color="auto"/>
        <w:left w:val="none" w:sz="0" w:space="0" w:color="auto"/>
        <w:bottom w:val="none" w:sz="0" w:space="0" w:color="auto"/>
        <w:right w:val="none" w:sz="0" w:space="0" w:color="auto"/>
      </w:divBdr>
      <w:divsChild>
        <w:div w:id="1549415987">
          <w:marLeft w:val="0"/>
          <w:marRight w:val="0"/>
          <w:marTop w:val="0"/>
          <w:marBottom w:val="0"/>
          <w:divBdr>
            <w:top w:val="none" w:sz="0" w:space="0" w:color="auto"/>
            <w:left w:val="none" w:sz="0" w:space="0" w:color="auto"/>
            <w:bottom w:val="none" w:sz="0" w:space="0" w:color="auto"/>
            <w:right w:val="none" w:sz="0" w:space="0" w:color="auto"/>
          </w:divBdr>
          <w:divsChild>
            <w:div w:id="1755933616">
              <w:marLeft w:val="0"/>
              <w:marRight w:val="0"/>
              <w:marTop w:val="0"/>
              <w:marBottom w:val="0"/>
              <w:divBdr>
                <w:top w:val="none" w:sz="0" w:space="0" w:color="auto"/>
                <w:left w:val="none" w:sz="0" w:space="0" w:color="auto"/>
                <w:bottom w:val="none" w:sz="0" w:space="0" w:color="auto"/>
                <w:right w:val="none" w:sz="0" w:space="0" w:color="auto"/>
              </w:divBdr>
              <w:divsChild>
                <w:div w:id="1909609474">
                  <w:marLeft w:val="0"/>
                  <w:marRight w:val="0"/>
                  <w:marTop w:val="0"/>
                  <w:marBottom w:val="0"/>
                  <w:divBdr>
                    <w:top w:val="none" w:sz="0" w:space="0" w:color="auto"/>
                    <w:left w:val="none" w:sz="0" w:space="0" w:color="auto"/>
                    <w:bottom w:val="none" w:sz="0" w:space="0" w:color="auto"/>
                    <w:right w:val="none" w:sz="0" w:space="0" w:color="auto"/>
                  </w:divBdr>
                  <w:divsChild>
                    <w:div w:id="1879317459">
                      <w:marLeft w:val="0"/>
                      <w:marRight w:val="0"/>
                      <w:marTop w:val="0"/>
                      <w:marBottom w:val="0"/>
                      <w:divBdr>
                        <w:top w:val="none" w:sz="0" w:space="0" w:color="auto"/>
                        <w:left w:val="none" w:sz="0" w:space="0" w:color="auto"/>
                        <w:bottom w:val="none" w:sz="0" w:space="0" w:color="auto"/>
                        <w:right w:val="none" w:sz="0" w:space="0" w:color="auto"/>
                      </w:divBdr>
                      <w:divsChild>
                        <w:div w:id="554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99056">
      <w:bodyDiv w:val="1"/>
      <w:marLeft w:val="0"/>
      <w:marRight w:val="0"/>
      <w:marTop w:val="0"/>
      <w:marBottom w:val="0"/>
      <w:divBdr>
        <w:top w:val="none" w:sz="0" w:space="0" w:color="auto"/>
        <w:left w:val="none" w:sz="0" w:space="0" w:color="auto"/>
        <w:bottom w:val="none" w:sz="0" w:space="0" w:color="auto"/>
        <w:right w:val="none" w:sz="0" w:space="0" w:color="auto"/>
      </w:divBdr>
    </w:div>
    <w:div w:id="1890143235">
      <w:bodyDiv w:val="1"/>
      <w:marLeft w:val="0"/>
      <w:marRight w:val="0"/>
      <w:marTop w:val="0"/>
      <w:marBottom w:val="0"/>
      <w:divBdr>
        <w:top w:val="none" w:sz="0" w:space="0" w:color="auto"/>
        <w:left w:val="none" w:sz="0" w:space="0" w:color="auto"/>
        <w:bottom w:val="none" w:sz="0" w:space="0" w:color="auto"/>
        <w:right w:val="none" w:sz="0" w:space="0" w:color="auto"/>
      </w:divBdr>
    </w:div>
    <w:div w:id="2046248182">
      <w:bodyDiv w:val="1"/>
      <w:marLeft w:val="0"/>
      <w:marRight w:val="0"/>
      <w:marTop w:val="0"/>
      <w:marBottom w:val="0"/>
      <w:divBdr>
        <w:top w:val="none" w:sz="0" w:space="0" w:color="auto"/>
        <w:left w:val="none" w:sz="0" w:space="0" w:color="auto"/>
        <w:bottom w:val="none" w:sz="0" w:space="0" w:color="auto"/>
        <w:right w:val="none" w:sz="0" w:space="0" w:color="auto"/>
      </w:divBdr>
    </w:div>
    <w:div w:id="2058160615">
      <w:bodyDiv w:val="1"/>
      <w:marLeft w:val="0"/>
      <w:marRight w:val="0"/>
      <w:marTop w:val="0"/>
      <w:marBottom w:val="0"/>
      <w:divBdr>
        <w:top w:val="none" w:sz="0" w:space="0" w:color="auto"/>
        <w:left w:val="none" w:sz="0" w:space="0" w:color="auto"/>
        <w:bottom w:val="none" w:sz="0" w:space="0" w:color="auto"/>
        <w:right w:val="none" w:sz="0" w:space="0" w:color="auto"/>
      </w:divBdr>
    </w:div>
    <w:div w:id="2072465049">
      <w:bodyDiv w:val="1"/>
      <w:marLeft w:val="0"/>
      <w:marRight w:val="0"/>
      <w:marTop w:val="0"/>
      <w:marBottom w:val="0"/>
      <w:divBdr>
        <w:top w:val="none" w:sz="0" w:space="0" w:color="auto"/>
        <w:left w:val="none" w:sz="0" w:space="0" w:color="auto"/>
        <w:bottom w:val="none" w:sz="0" w:space="0" w:color="auto"/>
        <w:right w:val="none" w:sz="0" w:space="0" w:color="auto"/>
      </w:divBdr>
    </w:div>
    <w:div w:id="20830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mbergrid.lt" TargetMode="External"/><Relationship Id="rId18" Type="http://schemas.openxmlformats.org/officeDocument/2006/relationships/hyperlink" Target="https://vdai.lrv.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B9D8.48F7E8C0" TargetMode="External"/><Relationship Id="rId17" Type="http://schemas.openxmlformats.org/officeDocument/2006/relationships/hyperlink" Target="mailto:ada@ada.lt" TargetMode="External"/><Relationship Id="rId2" Type="http://schemas.openxmlformats.org/officeDocument/2006/relationships/customXml" Target="../customXml/item2.xml"/><Relationship Id="rId16" Type="http://schemas.openxmlformats.org/officeDocument/2006/relationships/hyperlink" Target="mailto:info@ambergrid.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mbergrid.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vs@ambergri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160CFAF56794E9C54EADDB797BA0C" ma:contentTypeVersion="11" ma:contentTypeDescription="Create a new document." ma:contentTypeScope="" ma:versionID="7e753ba5a5d7828ea3fb3c8b33ce2aaf">
  <xsd:schema xmlns:xsd="http://www.w3.org/2001/XMLSchema" xmlns:xs="http://www.w3.org/2001/XMLSchema" xmlns:p="http://schemas.microsoft.com/office/2006/metadata/properties" xmlns:ns3="fc5922ba-10f7-4956-a930-63b8f4cdd737" xmlns:ns4="5d1a4087-4ddd-4965-a02a-fec2b7e6af15" targetNamespace="http://schemas.microsoft.com/office/2006/metadata/properties" ma:root="true" ma:fieldsID="854e08c7f803727bda51d39f76c12c6a" ns3:_="" ns4:_="">
    <xsd:import namespace="fc5922ba-10f7-4956-a930-63b8f4cdd737"/>
    <xsd:import namespace="5d1a4087-4ddd-4965-a02a-fec2b7e6af1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22ba-10f7-4956-a930-63b8f4cd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4087-4ddd-4965-a02a-fec2b7e6af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1525-37EE-4BD1-A72F-0FDB22A43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A1CD1-0432-49ED-B3C4-FD10BD7A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22ba-10f7-4956-a930-63b8f4cdd737"/>
    <ds:schemaRef ds:uri="5d1a4087-4ddd-4965-a02a-fec2b7e6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526-D101-412E-BB9C-991C75C75CF8}">
  <ds:schemaRefs>
    <ds:schemaRef ds:uri="http://schemas.microsoft.com/sharepoint/v3/contenttype/forms"/>
  </ds:schemaRefs>
</ds:datastoreItem>
</file>

<file path=customXml/itemProps4.xml><?xml version="1.0" encoding="utf-8"?>
<ds:datastoreItem xmlns:ds="http://schemas.openxmlformats.org/officeDocument/2006/customXml" ds:itemID="{48A1C32C-D234-4648-943A-BC15ADE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8913</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3</cp:revision>
  <cp:lastPrinted>2017-12-04T09:03:00Z</cp:lastPrinted>
  <dcterms:created xsi:type="dcterms:W3CDTF">2022-05-11T12:09:00Z</dcterms:created>
  <dcterms:modified xsi:type="dcterms:W3CDTF">2022-05-11T12:10:00Z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2021-08-12T11:25:45Z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dff67998-f127-4b00-a713-f6c8040cb650</vt:lpwstr>
  </property>
  <property fmtid="{D5CDD505-2E9C-101B-9397-08002B2CF9AE}" pid="8" name="MSIP_Label_75464948-aeeb-436c-a291-ab13687dc8ce_ContentBits">
    <vt:lpwstr>0</vt:lpwstr>
  </property>
  <property fmtid="{D5CDD505-2E9C-101B-9397-08002B2CF9AE}" pid="9" name="ContentTypeId">
    <vt:lpwstr>0x0101005BB160CFAF56794E9C54EADDB797BA0C</vt:lpwstr>
  </property>
</Properties>
</file>