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B5" w:rsidRDefault="0022719F">
      <w:pPr>
        <w:ind w:left="6237"/>
        <w:jc w:val="both"/>
      </w:pPr>
      <w:bookmarkStart w:id="0" w:name="_GoBack"/>
      <w:bookmarkEnd w:id="0"/>
      <w:r>
        <w:rPr>
          <w:rFonts w:ascii="Calibri" w:eastAsia="Calibri" w:hAnsi="Calibri" w:cs="Calibri"/>
        </w:rPr>
        <w:t xml:space="preserve">Description of the Procedure for Execution of Works in the Natural Gas Transmission System Objects (Devices) and / or their Protection Zone </w:t>
      </w:r>
    </w:p>
    <w:p w:rsidR="00D669B5" w:rsidRDefault="0022719F">
      <w:pPr>
        <w:ind w:left="6237"/>
      </w:pPr>
      <w:r>
        <w:rPr>
          <w:rFonts w:ascii="Calibri" w:eastAsia="Calibri" w:hAnsi="Calibri" w:cs="Calibri"/>
        </w:rPr>
        <w:t>Annex 7</w:t>
      </w:r>
    </w:p>
    <w:p w:rsidR="00D669B5" w:rsidRDefault="0022719F">
      <w:r>
        <w:rPr>
          <w:rFonts w:ascii="Calibri" w:eastAsia="Calibri" w:hAnsi="Calibri" w:cs="Calibri"/>
        </w:rPr>
        <w:t> </w:t>
      </w:r>
    </w:p>
    <w:p w:rsidR="00D669B5" w:rsidRDefault="0022719F">
      <w:r>
        <w:rPr>
          <w:rFonts w:ascii="Calibri" w:eastAsia="Calibri" w:hAnsi="Calibri" w:cs="Calibri"/>
        </w:rPr>
        <w:t> </w:t>
      </w:r>
    </w:p>
    <w:p w:rsidR="00D669B5" w:rsidRDefault="0022719F">
      <w:pPr>
        <w:jc w:val="center"/>
      </w:pPr>
      <w:r>
        <w:rPr>
          <w:rFonts w:ascii="Calibri" w:eastAsia="Calibri" w:hAnsi="Calibri" w:cs="Calibri"/>
          <w:b/>
          <w:bCs/>
        </w:rPr>
        <w:t>REQUEST</w:t>
      </w:r>
    </w:p>
    <w:p w:rsidR="00D669B5" w:rsidRDefault="0022719F">
      <w:pPr>
        <w:jc w:val="center"/>
      </w:pPr>
      <w:r>
        <w:rPr>
          <w:rFonts w:ascii="Calibri" w:eastAsia="Calibri" w:hAnsi="Calibri" w:cs="Calibri"/>
          <w:b/>
          <w:bCs/>
        </w:rPr>
        <w:t>FOR THE RESPONSE TO THE PERFORMANCE OF THE NATURAL GAS TRANSMISSION SYSTEM ON THE OBJECT (DEVICE) AND ITS SECURITY AREA</w:t>
      </w:r>
    </w:p>
    <w:p w:rsidR="00D669B5" w:rsidRDefault="0022719F">
      <w:pPr>
        <w:jc w:val="center"/>
      </w:pPr>
      <w:r>
        <w:rPr>
          <w:rFonts w:ascii="Calibri" w:eastAsia="Calibri" w:hAnsi="Calibri" w:cs="Calibri"/>
          <w:b/>
          <w:bCs/>
        </w:rPr>
        <w:t>SUPPLEMENT</w:t>
      </w:r>
      <w:r w:rsidR="00021015"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</w:rPr>
        <w:t>VALIDITY TERM EXTENSION</w:t>
      </w:r>
    </w:p>
    <w:p w:rsidR="00D669B5" w:rsidRDefault="0022719F">
      <w:pPr>
        <w:jc w:val="center"/>
      </w:pPr>
      <w:r>
        <w:rPr>
          <w:rFonts w:ascii="Calibri" w:eastAsia="Calibri" w:hAnsi="Calibri" w:cs="Calibri"/>
          <w:b/>
          <w:bCs/>
        </w:rPr>
        <w:t> </w:t>
      </w:r>
    </w:p>
    <w:tbl>
      <w:tblPr>
        <w:tblW w:w="96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746"/>
        <w:gridCol w:w="186"/>
        <w:gridCol w:w="64"/>
        <w:gridCol w:w="1482"/>
        <w:gridCol w:w="567"/>
        <w:gridCol w:w="329"/>
        <w:gridCol w:w="271"/>
        <w:gridCol w:w="394"/>
        <w:gridCol w:w="271"/>
        <w:gridCol w:w="190"/>
        <w:gridCol w:w="179"/>
        <w:gridCol w:w="63"/>
        <w:gridCol w:w="136"/>
        <w:gridCol w:w="65"/>
        <w:gridCol w:w="85"/>
        <w:gridCol w:w="357"/>
        <w:gridCol w:w="397"/>
        <w:gridCol w:w="967"/>
        <w:gridCol w:w="105"/>
        <w:gridCol w:w="247"/>
        <w:gridCol w:w="128"/>
        <w:gridCol w:w="213"/>
        <w:gridCol w:w="1487"/>
        <w:gridCol w:w="60"/>
        <w:gridCol w:w="350"/>
        <w:gridCol w:w="29"/>
      </w:tblGrid>
      <w:tr w:rsidR="00D669B5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No.</w:t>
            </w:r>
          </w:p>
        </w:tc>
        <w:tc>
          <w:tcPr>
            <w:tcW w:w="937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270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</w:tr>
      <w:tr w:rsidR="00D669B5">
        <w:tc>
          <w:tcPr>
            <w:tcW w:w="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1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(date)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270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21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6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9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270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313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Requesting Company (Person)</w:t>
            </w:r>
          </w:p>
        </w:tc>
        <w:tc>
          <w:tcPr>
            <w:tcW w:w="6237" w:type="dxa"/>
            <w:gridSpan w:val="1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</w:pPr>
            <w:r>
              <w:rPr>
                <w:rFonts w:ascii="Calibri" w:eastAsia="Calibri" w:hAnsi="Calibri" w:cs="Calibri"/>
                <w:b/>
                <w:bCs/>
              </w:rPr>
              <w:t xml:space="preserve">            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right="196"/>
              <w:jc w:val="right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shd w:val="clear" w:color="auto" w:fill="FFFFFF"/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899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Addition of a list of employees for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consent to work performed in a natural gas transmission system object (facility) and its protection zone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899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Extension of the term of validity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 the granted consent for the work performed on the natural gas transmission system object (facility) and its protection zone</w:t>
            </w:r>
          </w:p>
        </w:tc>
      </w:tr>
      <w:tr w:rsidR="00D669B5">
        <w:trPr>
          <w:trHeight w:val="329"/>
        </w:trPr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899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  <w:sz w:val="22"/>
                <w:szCs w:val="22"/>
              </w:rPr>
              <w:t>For harmonization of new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subcontractors</w:t>
            </w:r>
            <w:r>
              <w:t xml:space="preserve"> 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5143" w:type="dxa"/>
            <w:gridSpan w:val="1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261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469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</w:rPr>
              <w:t>Additional or extended consent no.</w:t>
            </w:r>
          </w:p>
        </w:tc>
        <w:tc>
          <w:tcPr>
            <w:tcW w:w="4294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8927" w:type="dxa"/>
            <w:gridSpan w:val="2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</w:rPr>
              <w:t>Additional staff: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No.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Duties</w:t>
            </w:r>
          </w:p>
        </w:tc>
        <w:tc>
          <w:tcPr>
            <w:tcW w:w="23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Name, surname</w:t>
            </w:r>
          </w:p>
        </w:tc>
        <w:tc>
          <w:tcPr>
            <w:tcW w:w="2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Qualification document, No, expiration date</w:t>
            </w:r>
          </w:p>
        </w:tc>
        <w:tc>
          <w:tcPr>
            <w:tcW w:w="28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Expiry date for the right to perform work in the environment of natural gas*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pBdr>
                <w:left w:val="nil"/>
              </w:pBdr>
              <w:ind w:left="313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pBdr>
                <w:left w:val="nil"/>
              </w:pBdr>
              <w:ind w:left="313"/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pBdr>
                <w:left w:val="nil"/>
              </w:pBdr>
              <w:ind w:left="313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8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  <w:sz w:val="16"/>
                <w:szCs w:val="16"/>
              </w:rPr>
              <w:t>* - to be filled only by employees, who have the right to work in the natural gas environment.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Added: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sz w:val="26"/>
                <w:szCs w:val="26"/>
              </w:rPr>
              <w:t>□</w:t>
            </w:r>
            <w:r>
              <w:t xml:space="preserve"> </w:t>
            </w:r>
            <w:r>
              <w:rPr>
                <w:rFonts w:ascii="Calibri" w:eastAsia="Calibri" w:hAnsi="Calibri" w:cs="Calibri"/>
                <w:vertAlign w:val="superscript"/>
              </w:rPr>
              <w:t>**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Copy of the Order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iCs/>
              </w:rPr>
              <w:t>(if the employees are specified in the Order are changed)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sz w:val="26"/>
                <w:szCs w:val="26"/>
              </w:rPr>
              <w:t>□</w:t>
            </w:r>
            <w:r>
              <w:t xml:space="preserve"> </w:t>
            </w:r>
            <w:r>
              <w:rPr>
                <w:rFonts w:ascii="Calibri" w:eastAsia="Calibri" w:hAnsi="Calibri" w:cs="Calibri"/>
                <w:vertAlign w:val="superscript"/>
              </w:rPr>
              <w:t>**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Copies of documents certifying staff qualifications.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*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mark attachments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 xml:space="preserve">              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</w:rPr>
              <w:t>List of subcontractors involved in these works: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No. 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Company name</w:t>
            </w:r>
          </w:p>
        </w:tc>
        <w:tc>
          <w:tcPr>
            <w:tcW w:w="1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2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Contact telephone </w:t>
            </w:r>
            <w:r>
              <w:rPr>
                <w:rFonts w:ascii="Calibri" w:eastAsia="Calibri" w:hAnsi="Calibri" w:cs="Calibri"/>
              </w:rPr>
              <w:lastRenderedPageBreak/>
              <w:t>number</w:t>
            </w: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Works that are </w:t>
            </w:r>
            <w:r>
              <w:rPr>
                <w:rFonts w:ascii="Calibri" w:eastAsia="Calibri" w:hAnsi="Calibri" w:cs="Calibri"/>
              </w:rPr>
              <w:lastRenderedPageBreak/>
              <w:t>done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9B5" w:rsidRDefault="0022719F">
            <w:pPr>
              <w:numPr>
                <w:ilvl w:val="0"/>
                <w:numId w:val="1"/>
              </w:numPr>
              <w:pBdr>
                <w:left w:val="nil"/>
              </w:pBdr>
              <w:ind w:left="360" w:hanging="452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  <w:tc>
          <w:tcPr>
            <w:tcW w:w="1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  <w:tc>
          <w:tcPr>
            <w:tcW w:w="2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69B5" w:rsidRDefault="0022719F">
            <w:pPr>
              <w:numPr>
                <w:ilvl w:val="0"/>
                <w:numId w:val="2"/>
              </w:numPr>
              <w:ind w:left="5" w:firstLine="7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  <w:tc>
          <w:tcPr>
            <w:tcW w:w="16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  <w:tc>
          <w:tcPr>
            <w:tcW w:w="2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vertAlign w:val="superscript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343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Reason for extension: </w:t>
            </w:r>
          </w:p>
        </w:tc>
        <w:tc>
          <w:tcPr>
            <w:tcW w:w="5969" w:type="dxa"/>
            <w:gridSpan w:val="19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r>
              <w:rPr>
                <w:rFonts w:ascii="Calibri" w:eastAsia="Calibri" w:hAnsi="Calibri" w:cs="Calibri"/>
                <w:b/>
                <w:bCs/>
              </w:rPr>
              <w:t xml:space="preserve">              </w:t>
            </w:r>
          </w:p>
        </w:tc>
      </w:tr>
      <w:tr w:rsidR="00D669B5">
        <w:trPr>
          <w:trHeight w:val="293"/>
        </w:trPr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rPr>
          <w:trHeight w:val="293"/>
        </w:trPr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428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You are asked to extend your consent until</w:t>
            </w:r>
          </w:p>
        </w:tc>
        <w:tc>
          <w:tcPr>
            <w:tcW w:w="2795" w:type="dxa"/>
            <w:gridSpan w:val="11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ind w:firstLine="1296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477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(date)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D669B5">
        <w:tc>
          <w:tcPr>
            <w:tcW w:w="0" w:type="auto"/>
            <w:vMerge/>
            <w:vAlign w:val="center"/>
          </w:tcPr>
          <w:p w:rsidR="00D669B5" w:rsidRDefault="00D669B5"/>
        </w:tc>
        <w:tc>
          <w:tcPr>
            <w:tcW w:w="9404" w:type="dxa"/>
            <w:gridSpan w:val="2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Name, surname, position, signature of the head of the company (person) or his authorized person</w:t>
            </w:r>
          </w:p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</w:tr>
    </w:tbl>
    <w:p w:rsidR="00D669B5" w:rsidRDefault="0022719F">
      <w:pPr>
        <w:jc w:val="both"/>
      </w:pPr>
      <w:r>
        <w:t> </w:t>
      </w:r>
      <w:r w:rsidR="00162C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1.5pt">
            <v:imagedata r:id="rId5" o:title=""/>
          </v:shape>
        </w:pict>
      </w:r>
    </w:p>
    <w:p w:rsidR="00D669B5" w:rsidRDefault="0022719F">
      <w:pPr>
        <w:jc w:val="both"/>
      </w:pPr>
      <w:r>
        <w:rPr>
          <w:rFonts w:ascii="Calibri" w:eastAsia="Calibri" w:hAnsi="Calibri" w:cs="Calibri"/>
          <w:b/>
          <w:bCs/>
        </w:rPr>
        <w:t>To be filled by AB ‘Amber Grid’ employee</w:t>
      </w:r>
    </w:p>
    <w:p w:rsidR="00D669B5" w:rsidRDefault="0022719F">
      <w:pPr>
        <w:jc w:val="both"/>
      </w:pPr>
      <w:r>
        <w:rPr>
          <w:rFonts w:ascii="Calibri" w:eastAsia="Calibri" w:hAnsi="Calibri" w:cs="Calibri"/>
        </w:rPr>
        <w:t> </w:t>
      </w:r>
    </w:p>
    <w:tbl>
      <w:tblPr>
        <w:tblW w:w="78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29"/>
        <w:gridCol w:w="3540"/>
        <w:gridCol w:w="12"/>
        <w:gridCol w:w="2048"/>
        <w:gridCol w:w="970"/>
        <w:gridCol w:w="797"/>
        <w:gridCol w:w="6"/>
      </w:tblGrid>
      <w:tr w:rsidR="00D669B5">
        <w:tc>
          <w:tcPr>
            <w:tcW w:w="4491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We agree with:</w:t>
            </w:r>
          </w:p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9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Request for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staff addition</w:t>
            </w:r>
          </w:p>
        </w:tc>
        <w:tc>
          <w:tcPr>
            <w:tcW w:w="2205" w:type="dxa"/>
            <w:gridSpan w:val="3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Request for an extension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validity</w:t>
            </w:r>
          </w:p>
        </w:tc>
        <w:tc>
          <w:tcPr>
            <w:tcW w:w="2205" w:type="dxa"/>
            <w:gridSpan w:val="3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</w:rPr>
              <w:t>Adding a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subcontractor to the works</w:t>
            </w:r>
          </w:p>
        </w:tc>
        <w:tc>
          <w:tcPr>
            <w:tcW w:w="2205" w:type="dxa"/>
            <w:gridSpan w:val="3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D669B5"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9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9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I agree</w:t>
            </w:r>
          </w:p>
        </w:tc>
        <w:tc>
          <w:tcPr>
            <w:tcW w:w="4927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927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(position, signature, name, surname)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9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I agree</w:t>
            </w:r>
          </w:p>
        </w:tc>
        <w:tc>
          <w:tcPr>
            <w:tcW w:w="4927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927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(position, signature, name, surname)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9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I confirm</w:t>
            </w:r>
          </w:p>
        </w:tc>
        <w:tc>
          <w:tcPr>
            <w:tcW w:w="4927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  <w:tc>
          <w:tcPr>
            <w:tcW w:w="2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4927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Default="0022719F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(position, signature, name, surname)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9B5" w:rsidRDefault="00D669B5"/>
        </w:tc>
      </w:tr>
      <w:tr w:rsidR="00D669B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  <w:tc>
          <w:tcPr>
            <w:tcW w:w="0" w:type="auto"/>
            <w:vAlign w:val="center"/>
          </w:tcPr>
          <w:p w:rsidR="00D669B5" w:rsidRDefault="00D669B5"/>
        </w:tc>
      </w:tr>
    </w:tbl>
    <w:p w:rsidR="00D669B5" w:rsidRDefault="0022719F">
      <w:r>
        <w:t> </w:t>
      </w:r>
    </w:p>
    <w:sectPr w:rsidR="00D669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2"/>
  </w:compat>
  <w:rsids>
    <w:rsidRoot w:val="00D669B5"/>
    <w:rsid w:val="00021015"/>
    <w:rsid w:val="00162C33"/>
    <w:rsid w:val="0022719F"/>
    <w:rsid w:val="00D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4533F-A1EC-487F-BF19-360C6BC2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1823</Characters>
  <Application>Microsoft Office Word</Application>
  <DocSecurity>0</DocSecurity>
  <Lines>455</Lines>
  <Paragraphs>80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Vaida</cp:lastModifiedBy>
  <cp:revision>4</cp:revision>
  <dcterms:created xsi:type="dcterms:W3CDTF">2019-03-11T16:55:00Z</dcterms:created>
  <dcterms:modified xsi:type="dcterms:W3CDTF">2019-03-11T20:11:00Z</dcterms:modified>
</cp:coreProperties>
</file>